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1917" w14:textId="77777777" w:rsidR="002C50F8" w:rsidRPr="00A742A1" w:rsidRDefault="002C50F8" w:rsidP="00103707">
      <w:pPr>
        <w:spacing w:after="0" w:line="240" w:lineRule="auto"/>
        <w:ind w:left="142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Фонд оценочных средств</w:t>
      </w:r>
    </w:p>
    <w:p w14:paraId="086B5669" w14:textId="1D5122DE" w:rsidR="00AF4502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 xml:space="preserve">Специальность </w:t>
      </w:r>
      <w:r w:rsidR="00A742A1">
        <w:rPr>
          <w:rFonts w:ascii="Arial" w:hAnsi="Arial" w:cs="Arial"/>
          <w:b/>
          <w:bCs/>
          <w:lang w:eastAsia="en-US"/>
        </w:rPr>
        <w:t>1</w:t>
      </w:r>
      <w:r w:rsidR="00A07B66">
        <w:rPr>
          <w:rFonts w:ascii="Arial" w:hAnsi="Arial" w:cs="Arial"/>
          <w:b/>
          <w:bCs/>
          <w:lang w:eastAsia="en-US"/>
        </w:rPr>
        <w:t>3</w:t>
      </w:r>
      <w:r w:rsidR="00A742A1">
        <w:rPr>
          <w:rFonts w:ascii="Arial" w:hAnsi="Arial" w:cs="Arial"/>
          <w:b/>
          <w:bCs/>
          <w:lang w:eastAsia="en-US"/>
        </w:rPr>
        <w:t>.02.</w:t>
      </w:r>
      <w:r w:rsidR="00A07B66">
        <w:rPr>
          <w:rFonts w:ascii="Arial" w:hAnsi="Arial" w:cs="Arial"/>
          <w:b/>
          <w:bCs/>
          <w:lang w:eastAsia="en-US"/>
        </w:rPr>
        <w:t>01</w:t>
      </w:r>
      <w:r w:rsidR="00A742A1">
        <w:rPr>
          <w:rFonts w:ascii="Arial" w:hAnsi="Arial" w:cs="Arial"/>
          <w:b/>
          <w:bCs/>
          <w:lang w:eastAsia="en-US"/>
        </w:rPr>
        <w:t xml:space="preserve"> «</w:t>
      </w:r>
      <w:r w:rsidR="00A07B66">
        <w:rPr>
          <w:rFonts w:ascii="Arial" w:hAnsi="Arial" w:cs="Arial"/>
          <w:b/>
          <w:bCs/>
          <w:lang w:eastAsia="en-US"/>
        </w:rPr>
        <w:t>Тепловые электрические станции</w:t>
      </w:r>
      <w:r w:rsidR="00A742A1">
        <w:rPr>
          <w:rFonts w:ascii="Arial" w:hAnsi="Arial" w:cs="Arial"/>
          <w:b/>
          <w:bCs/>
          <w:lang w:eastAsia="en-US"/>
        </w:rPr>
        <w:t>»</w:t>
      </w:r>
    </w:p>
    <w:p w14:paraId="18DE9F76" w14:textId="77777777" w:rsidR="002C50F8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(на базе основного общего образования)</w:t>
      </w:r>
    </w:p>
    <w:p w14:paraId="7D7E1460" w14:textId="77777777" w:rsidR="00320582" w:rsidRPr="00D3607A" w:rsidRDefault="00320582" w:rsidP="00103707">
      <w:pPr>
        <w:spacing w:after="0" w:line="240" w:lineRule="auto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00CE19B2" w:rsidR="00C90277" w:rsidRPr="001D744B" w:rsidRDefault="00A07B66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90277" w:rsidRPr="001D744B" w14:paraId="52410D30" w14:textId="77777777" w:rsidTr="001D744B">
        <w:tc>
          <w:tcPr>
            <w:tcW w:w="10281" w:type="dxa"/>
            <w:gridSpan w:val="6"/>
            <w:vAlign w:val="center"/>
          </w:tcPr>
          <w:p w14:paraId="030AD95A" w14:textId="46DDF131" w:rsidR="00C90277" w:rsidRPr="001D744B" w:rsidRDefault="00074A29" w:rsidP="008A25D9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CC5CE6">
              <w:rPr>
                <w:rFonts w:ascii="Arial" w:hAnsi="Arial" w:cs="Arial"/>
                <w:b/>
                <w:bCs/>
                <w:sz w:val="18"/>
                <w:szCs w:val="18"/>
              </w:rPr>
              <w:t>(ОК 1)</w:t>
            </w:r>
          </w:p>
        </w:tc>
      </w:tr>
      <w:tr w:rsidR="00E96821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E43590A" w14:textId="77777777" w:rsidR="00E96821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08BBC2DB" w14:textId="77777777" w:rsidR="00E96821" w:rsidRPr="001D744B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FA93C89" w14:textId="56624615" w:rsidR="00E96821" w:rsidRPr="001D744B" w:rsidRDefault="00C17BDD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C17BDD">
              <w:rPr>
                <w:rFonts w:ascii="Arial" w:eastAsia="Times New Roman" w:hAnsi="Arial" w:cs="Arial"/>
                <w:sz w:val="18"/>
                <w:szCs w:val="18"/>
              </w:rPr>
              <w:t>Определение потребности подразделения в персонале, его квалификации и структуры является функцией...</w:t>
            </w:r>
          </w:p>
        </w:tc>
        <w:tc>
          <w:tcPr>
            <w:tcW w:w="1843" w:type="dxa"/>
            <w:vAlign w:val="center"/>
          </w:tcPr>
          <w:p w14:paraId="2A84340E" w14:textId="272F4F5E" w:rsidR="00E96821" w:rsidRPr="001D744B" w:rsidRDefault="00A02E28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2E28">
              <w:rPr>
                <w:rFonts w:ascii="Arial" w:eastAsia="Times New Roman" w:hAnsi="Arial" w:cs="Arial"/>
                <w:sz w:val="18"/>
                <w:szCs w:val="18"/>
              </w:rPr>
              <w:t>Планированием</w:t>
            </w:r>
          </w:p>
        </w:tc>
        <w:tc>
          <w:tcPr>
            <w:tcW w:w="1276" w:type="dxa"/>
            <w:vAlign w:val="center"/>
          </w:tcPr>
          <w:p w14:paraId="2CCDC039" w14:textId="03226D95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C541AF4" w14:textId="5A548F6B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4949175E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BB9EA42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65CAD3C" w14:textId="77777777" w:rsidR="00E96821" w:rsidRPr="001D744B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DB20831" w14:textId="77777777" w:rsidR="00A02E28" w:rsidRDefault="00A02E28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02E28">
              <w:rPr>
                <w:rFonts w:ascii="Arial" w:eastAsia="Times New Roman" w:hAnsi="Arial" w:cs="Arial"/>
                <w:bCs/>
                <w:sz w:val="18"/>
                <w:szCs w:val="18"/>
              </w:rPr>
              <w:t>Какой стиль руководства характеризуется минимальным вмешательством руководителя в работу подчинённых и предоставлением им полной самостоятельности?</w:t>
            </w:r>
            <w:r w:rsidRPr="00A02E2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7A3FEA7B" w14:textId="77777777" w:rsidR="00A02E28" w:rsidRDefault="00A02E28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02E28">
              <w:rPr>
                <w:rFonts w:ascii="Arial" w:eastAsia="Times New Roman" w:hAnsi="Arial" w:cs="Arial"/>
                <w:bCs/>
                <w:sz w:val="18"/>
                <w:szCs w:val="18"/>
              </w:rPr>
              <w:t>А. Авторитарный.</w:t>
            </w:r>
            <w:r w:rsidRPr="00A02E2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42B25FA8" w14:textId="77777777" w:rsidR="00A02E28" w:rsidRDefault="00A02E28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02E28">
              <w:rPr>
                <w:rFonts w:ascii="Arial" w:eastAsia="Times New Roman" w:hAnsi="Arial" w:cs="Arial"/>
                <w:bCs/>
                <w:sz w:val="18"/>
                <w:szCs w:val="18"/>
              </w:rPr>
              <w:t>Б. Либеральный (попустительский).</w:t>
            </w:r>
            <w:r w:rsidRPr="00A02E2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30A6452A" w14:textId="0DA474ED" w:rsidR="004705B5" w:rsidRPr="008A25D9" w:rsidRDefault="00A02E28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02E28">
              <w:rPr>
                <w:rFonts w:ascii="Arial" w:eastAsia="Times New Roman" w:hAnsi="Arial" w:cs="Arial"/>
                <w:bCs/>
                <w:sz w:val="18"/>
                <w:szCs w:val="18"/>
              </w:rPr>
              <w:t>В. Демократический.</w:t>
            </w:r>
          </w:p>
        </w:tc>
        <w:tc>
          <w:tcPr>
            <w:tcW w:w="1843" w:type="dxa"/>
            <w:vAlign w:val="center"/>
          </w:tcPr>
          <w:p w14:paraId="75B827C8" w14:textId="0FC3ADE1" w:rsidR="00E96821" w:rsidRPr="001D744B" w:rsidRDefault="00B07A2E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34DB2775" w14:textId="23E93B48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5A426DFC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3B4AC730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3A46AF25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51FA696" w14:textId="0FCC4FDA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06573" w:rsidRPr="001D744B" w14:paraId="4D4643B9" w14:textId="77777777" w:rsidTr="002B3123">
        <w:tc>
          <w:tcPr>
            <w:tcW w:w="10281" w:type="dxa"/>
            <w:gridSpan w:val="6"/>
            <w:vAlign w:val="center"/>
          </w:tcPr>
          <w:p w14:paraId="57B4C715" w14:textId="29878623" w:rsidR="00D06573" w:rsidRDefault="00074A29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 w:rsidR="00E82DB3"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02)</w:t>
            </w:r>
          </w:p>
        </w:tc>
      </w:tr>
      <w:tr w:rsidR="00E96821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56AC4AC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C07E8B3" w14:textId="77777777" w:rsidR="00E96821" w:rsidRPr="001D744B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07EEE05" w14:textId="77777777" w:rsidR="001D0E60" w:rsidRDefault="001D0E60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E60">
              <w:rPr>
                <w:rFonts w:ascii="Arial" w:eastAsia="Times New Roman" w:hAnsi="Arial" w:cs="Arial"/>
                <w:sz w:val="18"/>
                <w:szCs w:val="18"/>
              </w:rPr>
              <w:t>Рассчитайте списочную численность бригады на ТЭС, если для обеспечения непрерывной работы в 4-сменном графике необходимо 6 человек в смену. Коэффициент, учитывающий планируемые невыходы (отпуска, болезни), принять равным 1.09.</w:t>
            </w:r>
            <w:r w:rsidRPr="001D0E6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3D20493E" w14:textId="77777777" w:rsidR="001D0E60" w:rsidRDefault="001D0E60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C492E62" w14:textId="0415C4FB" w:rsidR="00E96821" w:rsidRPr="008A25D9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</w:t>
            </w:r>
          </w:p>
        </w:tc>
        <w:tc>
          <w:tcPr>
            <w:tcW w:w="1843" w:type="dxa"/>
            <w:vAlign w:val="center"/>
          </w:tcPr>
          <w:p w14:paraId="7E853D1D" w14:textId="4732C513" w:rsidR="00E96821" w:rsidRPr="001D744B" w:rsidRDefault="001D0E60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center"/>
          </w:tcPr>
          <w:p w14:paraId="588687BB" w14:textId="370E761D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3C11F710" w14:textId="6C81A41A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318A1C14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06573" w:rsidRPr="001D744B" w14:paraId="6B70823E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4CA2EC1" w14:textId="2F218307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06573" w:rsidRPr="001D744B" w14:paraId="2A9D8131" w14:textId="77777777" w:rsidTr="00306818">
        <w:tc>
          <w:tcPr>
            <w:tcW w:w="10281" w:type="dxa"/>
            <w:gridSpan w:val="6"/>
            <w:vAlign w:val="center"/>
          </w:tcPr>
          <w:p w14:paraId="43F50A6B" w14:textId="31B4EF23" w:rsidR="00D06573" w:rsidRDefault="00074A29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 w:rsidR="00E82DB3"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03)</w:t>
            </w:r>
          </w:p>
        </w:tc>
      </w:tr>
      <w:tr w:rsidR="00DE362A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C16FAFE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38A7A3C3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85B67EA" w14:textId="77777777" w:rsidR="001D0E60" w:rsidRDefault="001D0E60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0E60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между видом инструктажа по охране труда и его периодичностью:</w:t>
            </w:r>
            <w:r w:rsidRPr="001D0E6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12A73A2E" w14:textId="265790D1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5"/>
              <w:gridCol w:w="2298"/>
            </w:tblGrid>
            <w:tr w:rsidR="00DE362A" w:rsidRPr="001D744B" w14:paraId="4DAD7742" w14:textId="77777777" w:rsidTr="00044590">
              <w:trPr>
                <w:trHeight w:val="439"/>
              </w:trPr>
              <w:tc>
                <w:tcPr>
                  <w:tcW w:w="1965" w:type="dxa"/>
                  <w:vAlign w:val="center"/>
                </w:tcPr>
                <w:p w14:paraId="346FBE45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298" w:type="dxa"/>
                  <w:vAlign w:val="center"/>
                </w:tcPr>
                <w:p w14:paraId="3DE32273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E27133" w:rsidRPr="001D744B" w14:paraId="1165CE5F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12C504E2" w14:textId="2A813E8D" w:rsidR="00E27133" w:rsidRPr="001D744B" w:rsidRDefault="00E27133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="001D0E60" w:rsidRPr="001D0E60">
                    <w:rPr>
                      <w:rFonts w:ascii="Arial" w:eastAsia="Times New Roman" w:hAnsi="Arial" w:cs="Arial"/>
                      <w:sz w:val="18"/>
                      <w:szCs w:val="18"/>
                    </w:rPr>
                    <w:t>Вводный</w:t>
                  </w:r>
                </w:p>
              </w:tc>
              <w:tc>
                <w:tcPr>
                  <w:tcW w:w="2298" w:type="dxa"/>
                  <w:vAlign w:val="center"/>
                </w:tcPr>
                <w:p w14:paraId="2B5906C7" w14:textId="6D9AB2B2" w:rsidR="00E27133" w:rsidRPr="001D744B" w:rsidRDefault="00E27133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="001D0E60" w:rsidRPr="001D0E60">
                    <w:rPr>
                      <w:rFonts w:ascii="Arial" w:eastAsia="Times New Roman" w:hAnsi="Arial" w:cs="Arial"/>
                      <w:sz w:val="18"/>
                      <w:szCs w:val="18"/>
                    </w:rPr>
                    <w:t>Не реже 1 раза в 6 месяцев</w:t>
                  </w:r>
                </w:p>
              </w:tc>
            </w:tr>
            <w:tr w:rsidR="00E27133" w:rsidRPr="001D744B" w14:paraId="1BCDDE6F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09AAD055" w14:textId="2831EA9C" w:rsidR="00E27133" w:rsidRPr="001D744B" w:rsidRDefault="00E27133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="001D0E60" w:rsidRPr="001D0E60">
                    <w:rPr>
                      <w:rFonts w:ascii="Arial" w:eastAsia="Times New Roman" w:hAnsi="Arial" w:cs="Arial"/>
                      <w:sz w:val="18"/>
                      <w:szCs w:val="18"/>
                    </w:rPr>
                    <w:t>Первичный на рабочем месте</w:t>
                  </w:r>
                </w:p>
              </w:tc>
              <w:tc>
                <w:tcPr>
                  <w:tcW w:w="2298" w:type="dxa"/>
                  <w:vAlign w:val="center"/>
                </w:tcPr>
                <w:p w14:paraId="7906FABB" w14:textId="60CEDB5C" w:rsidR="00E27133" w:rsidRPr="001D744B" w:rsidRDefault="00E27133" w:rsidP="00C17BDD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2.</w:t>
                  </w:r>
                  <w:r w:rsidR="001D0E6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1D0E60" w:rsidRPr="001D0E60">
                    <w:rPr>
                      <w:rFonts w:ascii="Arial" w:hAnsi="Arial" w:cs="Arial"/>
                      <w:sz w:val="18"/>
                      <w:szCs w:val="18"/>
                    </w:rPr>
                    <w:t>При поступлении на работу</w:t>
                  </w:r>
                </w:p>
              </w:tc>
            </w:tr>
            <w:tr w:rsidR="00E27133" w:rsidRPr="001D744B" w14:paraId="7E378734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43DAFD99" w14:textId="6145830A" w:rsidR="00E27133" w:rsidRPr="001D744B" w:rsidRDefault="00E27133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1D0E60" w:rsidRPr="001D0E60"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Повторный</w:t>
                  </w:r>
                </w:p>
              </w:tc>
              <w:tc>
                <w:tcPr>
                  <w:tcW w:w="2298" w:type="dxa"/>
                  <w:vAlign w:val="center"/>
                </w:tcPr>
                <w:p w14:paraId="433FB60A" w14:textId="3E24A83A" w:rsidR="00E27133" w:rsidRPr="001D744B" w:rsidRDefault="00E27133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="001D0E60" w:rsidRPr="001D0E60">
                    <w:rPr>
                      <w:rFonts w:ascii="Arial" w:hAnsi="Arial" w:cs="Arial"/>
                      <w:sz w:val="18"/>
                      <w:szCs w:val="18"/>
                    </w:rPr>
                    <w:t>Перед началом самостоятельной работы на конкретном рабочем месте</w:t>
                  </w:r>
                </w:p>
              </w:tc>
            </w:tr>
          </w:tbl>
          <w:p w14:paraId="334AD379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3934E7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89F8CEA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7BEDE38B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03F32F8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6051663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5358373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10074F1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9933B29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24A16849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DCC23E7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0B8A246C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DA3EBFF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1BE9A3E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F2A7968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B807028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95BA585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46DA527" w14:textId="59C2638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64C3FC5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123783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C32EF6" w14:textId="5625C17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CB621DF" w14:textId="4ED27036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Прочитайте текст задания и выберите </w:t>
            </w:r>
            <w:r w:rsidR="004705B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один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правильны</w:t>
            </w:r>
            <w:r w:rsidR="004705B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й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вариант ответа.</w:t>
            </w:r>
          </w:p>
          <w:p w14:paraId="523E563B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23B7E47" w14:textId="77777777" w:rsidR="00696FF1" w:rsidRDefault="00696FF1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6FF1">
              <w:rPr>
                <w:rFonts w:ascii="Arial" w:eastAsia="Times New Roman" w:hAnsi="Arial" w:cs="Arial"/>
                <w:sz w:val="18"/>
                <w:szCs w:val="18"/>
              </w:rPr>
              <w:t>Какой документ является основным локальным актом, регулирующим трудовые отношения между работником и работодателем на ТЭС?</w:t>
            </w:r>
            <w:r w:rsidRPr="00696FF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36A4DF0D" w14:textId="77777777" w:rsidR="00696FF1" w:rsidRDefault="00696FF1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6FF1">
              <w:rPr>
                <w:rFonts w:ascii="Arial" w:eastAsia="Times New Roman" w:hAnsi="Arial" w:cs="Arial"/>
                <w:sz w:val="18"/>
                <w:szCs w:val="18"/>
              </w:rPr>
              <w:t>А. Правила технической эксплуатации (ПТЭ).</w:t>
            </w:r>
            <w:r w:rsidRPr="00696FF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16239A97" w14:textId="6D5FA2BF" w:rsidR="00B07A2E" w:rsidRDefault="00696FF1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6FF1">
              <w:rPr>
                <w:rFonts w:ascii="Arial" w:eastAsia="Times New Roman" w:hAnsi="Arial" w:cs="Arial"/>
                <w:sz w:val="18"/>
                <w:szCs w:val="18"/>
              </w:rPr>
              <w:t>Б. Годовой производственный план.</w:t>
            </w:r>
            <w:r w:rsidRPr="00696FF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B07A2E" w:rsidRPr="00B07A2E">
              <w:rPr>
                <w:rFonts w:ascii="Arial" w:eastAsia="Times New Roman" w:hAnsi="Arial" w:cs="Arial"/>
                <w:sz w:val="18"/>
                <w:szCs w:val="18"/>
              </w:rPr>
              <w:t xml:space="preserve">киловатт-час электроэнергии и </w:t>
            </w:r>
            <w:proofErr w:type="spellStart"/>
            <w:r w:rsidR="00B07A2E" w:rsidRPr="00B07A2E">
              <w:rPr>
                <w:rFonts w:ascii="Arial" w:eastAsia="Times New Roman" w:hAnsi="Arial" w:cs="Arial"/>
                <w:sz w:val="18"/>
                <w:szCs w:val="18"/>
              </w:rPr>
              <w:t>гигакалорию</w:t>
            </w:r>
            <w:proofErr w:type="spellEnd"/>
            <w:r w:rsidR="00B07A2E" w:rsidRPr="00B07A2E">
              <w:rPr>
                <w:rFonts w:ascii="Arial" w:eastAsia="Times New Roman" w:hAnsi="Arial" w:cs="Arial"/>
                <w:sz w:val="18"/>
                <w:szCs w:val="18"/>
              </w:rPr>
              <w:t xml:space="preserve"> тепла.</w:t>
            </w:r>
          </w:p>
          <w:p w14:paraId="636C0536" w14:textId="0C7EC27D" w:rsidR="00DE362A" w:rsidRPr="00C9406B" w:rsidRDefault="00696FF1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6FF1">
              <w:rPr>
                <w:rFonts w:ascii="Arial" w:eastAsia="Times New Roman" w:hAnsi="Arial" w:cs="Arial"/>
                <w:sz w:val="18"/>
                <w:szCs w:val="18"/>
              </w:rPr>
              <w:t>В. Трудовой договор.</w:t>
            </w:r>
          </w:p>
        </w:tc>
        <w:tc>
          <w:tcPr>
            <w:tcW w:w="1843" w:type="dxa"/>
            <w:vAlign w:val="center"/>
          </w:tcPr>
          <w:p w14:paraId="4210D93C" w14:textId="484D534F" w:rsidR="00DE362A" w:rsidRPr="001D744B" w:rsidRDefault="00696FF1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1B6AACDD" w14:textId="111C13C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 xml:space="preserve">акрытого типа с выбором </w:t>
            </w:r>
            <w:r w:rsidR="004705B5">
              <w:rPr>
                <w:rFonts w:ascii="Arial" w:eastAsia="Times New Roman" w:hAnsi="Arial" w:cs="Arial"/>
                <w:sz w:val="18"/>
                <w:szCs w:val="18"/>
              </w:rPr>
              <w:t>одного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 xml:space="preserve"> ответ</w:t>
            </w:r>
            <w:r w:rsidR="004705B5"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992" w:type="dxa"/>
            <w:vAlign w:val="center"/>
          </w:tcPr>
          <w:p w14:paraId="66765A7F" w14:textId="05A3726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57AAD86" w14:textId="23D59E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557D7DEF" w14:textId="77777777" w:rsidTr="0062339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639E11A" w14:textId="3120FB06" w:rsidR="00D06573" w:rsidRPr="001D744B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06573" w:rsidRPr="001D744B" w14:paraId="55774418" w14:textId="77777777" w:rsidTr="006349FC">
        <w:tc>
          <w:tcPr>
            <w:tcW w:w="10281" w:type="dxa"/>
            <w:gridSpan w:val="6"/>
            <w:vAlign w:val="center"/>
          </w:tcPr>
          <w:p w14:paraId="45186F6B" w14:textId="616F58E0" w:rsidR="00D06573" w:rsidRPr="001D744B" w:rsidRDefault="00074A29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04)</w:t>
            </w:r>
          </w:p>
        </w:tc>
      </w:tr>
      <w:tr w:rsidR="00DE362A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4D0F804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фразу.</w:t>
            </w:r>
          </w:p>
          <w:p w14:paraId="7FC786A5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7DA63DC" w14:textId="32D25D3F" w:rsidR="00DE362A" w:rsidRPr="00C9406B" w:rsidRDefault="00696FF1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6FF1">
              <w:rPr>
                <w:rFonts w:ascii="Arial" w:eastAsia="Times New Roman" w:hAnsi="Arial" w:cs="Arial"/>
                <w:sz w:val="18"/>
                <w:szCs w:val="18"/>
              </w:rPr>
              <w:t>Процесс передачи подчинённым части задач, полномочий и ответственности для их выполнения называется...</w:t>
            </w:r>
          </w:p>
        </w:tc>
        <w:tc>
          <w:tcPr>
            <w:tcW w:w="1843" w:type="dxa"/>
            <w:vAlign w:val="center"/>
          </w:tcPr>
          <w:p w14:paraId="2035D979" w14:textId="3394C8FE" w:rsidR="00DE362A" w:rsidRPr="001D744B" w:rsidRDefault="00696FF1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696FF1">
              <w:rPr>
                <w:rFonts w:ascii="Arial" w:eastAsia="Times New Roman" w:hAnsi="Arial" w:cs="Arial"/>
                <w:sz w:val="18"/>
                <w:szCs w:val="18"/>
              </w:rPr>
              <w:t>Делегированием</w:t>
            </w:r>
          </w:p>
        </w:tc>
        <w:tc>
          <w:tcPr>
            <w:tcW w:w="1276" w:type="dxa"/>
            <w:vAlign w:val="center"/>
          </w:tcPr>
          <w:p w14:paraId="4CE4B5AC" w14:textId="6298C93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D1A6298" w14:textId="63FEDE5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057F5A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623393" w:rsidRPr="001D744B" w14:paraId="08EB2FEC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7DC490C" w14:textId="1C6FC9C0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 w:rsid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0821B8"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23393" w:rsidRPr="001D744B" w14:paraId="1544CE9A" w14:textId="77777777" w:rsidTr="00557028">
        <w:tc>
          <w:tcPr>
            <w:tcW w:w="10281" w:type="dxa"/>
            <w:gridSpan w:val="6"/>
            <w:vAlign w:val="center"/>
          </w:tcPr>
          <w:p w14:paraId="64EDE3B0" w14:textId="2E1E8DBF" w:rsidR="00623393" w:rsidRDefault="00074A29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(ОК 0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8E544C5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E8C14D4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520C15F" w14:textId="77777777" w:rsidR="00CE39E7" w:rsidRDefault="00CE39E7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39E7">
              <w:rPr>
                <w:rFonts w:ascii="Arial" w:eastAsia="Times New Roman" w:hAnsi="Arial" w:cs="Arial"/>
                <w:sz w:val="18"/>
                <w:szCs w:val="18"/>
              </w:rPr>
              <w:t>Кто несёт персональную ответственность за состояние охраны труда в производственном подразделении (цехе, смене) ТЭС?</w:t>
            </w:r>
            <w:r w:rsidRPr="00CE39E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2ED2D931" w14:textId="77777777" w:rsidR="00CE39E7" w:rsidRDefault="00CE39E7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39E7">
              <w:rPr>
                <w:rFonts w:ascii="Arial" w:eastAsia="Times New Roman" w:hAnsi="Arial" w:cs="Arial"/>
                <w:sz w:val="18"/>
                <w:szCs w:val="18"/>
              </w:rPr>
              <w:t>А. Руководитель подразделения (начальник цеха, старший мастер, начальник смены).</w:t>
            </w:r>
            <w:r w:rsidRPr="00CE39E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61CB12AA" w14:textId="77777777" w:rsidR="00634940" w:rsidRDefault="00CE39E7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39E7">
              <w:rPr>
                <w:rFonts w:ascii="Arial" w:eastAsia="Times New Roman" w:hAnsi="Arial" w:cs="Arial"/>
                <w:sz w:val="18"/>
                <w:szCs w:val="18"/>
              </w:rPr>
              <w:t>Б. Инженер по охране труда предприятия.</w:t>
            </w:r>
            <w:r w:rsidRPr="00CE39E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3CE6E38D" w14:textId="046C9ABF" w:rsidR="00DE362A" w:rsidRPr="00C9406B" w:rsidRDefault="00634940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4940">
              <w:rPr>
                <w:rFonts w:ascii="Arial" w:eastAsia="Times New Roman" w:hAnsi="Arial" w:cs="Arial"/>
                <w:sz w:val="18"/>
                <w:szCs w:val="18"/>
              </w:rPr>
              <w:t>В. Главный инженер ТЭС.</w:t>
            </w:r>
          </w:p>
        </w:tc>
        <w:tc>
          <w:tcPr>
            <w:tcW w:w="1843" w:type="dxa"/>
            <w:vAlign w:val="center"/>
          </w:tcPr>
          <w:p w14:paraId="00B45C30" w14:textId="7839B56D" w:rsidR="00DE362A" w:rsidRPr="00C54C47" w:rsidRDefault="003720BF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22414740" w14:textId="45A4872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D57235D" w14:textId="096F796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2F48635" w14:textId="2A57C7B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24AC6890" w14:textId="77777777" w:rsidTr="001D744B">
        <w:tc>
          <w:tcPr>
            <w:tcW w:w="642" w:type="dxa"/>
            <w:vAlign w:val="center"/>
          </w:tcPr>
          <w:p w14:paraId="29A00B6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EEC3C14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</w:p>
          <w:p w14:paraId="07C9B3B8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63D5B63" w14:textId="6B185DB7" w:rsidR="003720BF" w:rsidRDefault="000242C8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sz w:val="18"/>
                <w:szCs w:val="18"/>
              </w:rPr>
              <w:t>Рассчитайте коэффициент выполнения норм выработки бригадой, если за месяц плановое задание составляло 800 нормо-часов, а фактически было отработано 700 нормо-часов.</w:t>
            </w:r>
            <w:r w:rsidRPr="000242C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20D01E28" w14:textId="77777777" w:rsidR="000242C8" w:rsidRDefault="000242C8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9DA3636" w14:textId="4463870F" w:rsidR="003720BF" w:rsidRPr="00C9406B" w:rsidRDefault="000242C8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sz w:val="18"/>
                <w:szCs w:val="18"/>
              </w:rPr>
              <w:t>Ответ запишите с одним десятичным знаком и укажите единицу измерения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535E960D" w14:textId="50A59344" w:rsidR="00DE362A" w:rsidRPr="001D744B" w:rsidRDefault="000242C8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87,5</w:t>
            </w:r>
            <w:r w:rsidR="003720BF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  <w:tc>
          <w:tcPr>
            <w:tcW w:w="1276" w:type="dxa"/>
            <w:vAlign w:val="center"/>
          </w:tcPr>
          <w:p w14:paraId="6EAF41CB" w14:textId="507F760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547BF71D" w14:textId="31506CF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2C402CE" w14:textId="2735701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623393" w:rsidRPr="001D744B" w14:paraId="34BAA310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E5241FE" w14:textId="60F7B122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62339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623393" w:rsidRPr="001D744B" w14:paraId="7D578E5F" w14:textId="77777777" w:rsidTr="00031009">
        <w:tc>
          <w:tcPr>
            <w:tcW w:w="10281" w:type="dxa"/>
            <w:gridSpan w:val="6"/>
            <w:vAlign w:val="center"/>
          </w:tcPr>
          <w:p w14:paraId="2DE6765D" w14:textId="78E214DB" w:rsidR="00623393" w:rsidRDefault="00074A29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(ОК 05)</w:t>
            </w:r>
          </w:p>
        </w:tc>
      </w:tr>
      <w:tr w:rsidR="00E07746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E07746" w:rsidRPr="001D744B" w:rsidRDefault="00E07746" w:rsidP="00E07746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257C71A" w14:textId="77777777" w:rsidR="00E07746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C7DF874" w14:textId="77777777" w:rsidR="00E07746" w:rsidRPr="003C4905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A5A5E1D" w14:textId="77777777" w:rsidR="000242C8" w:rsidRDefault="000242C8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Какой из перечисленных документов фиксирует должностные обязанности, права и ответственность работника?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40CC3816" w14:textId="77777777" w:rsidR="000242C8" w:rsidRDefault="000242C8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А. Трудовой договор.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35BFFADB" w14:textId="77777777" w:rsidR="000242C8" w:rsidRDefault="000242C8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Б. Должностная инструкция.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4DB97D07" w14:textId="2F032F96" w:rsidR="00E07746" w:rsidRPr="003C4905" w:rsidRDefault="000242C8" w:rsidP="00E0774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В. График отпусков.</w:t>
            </w:r>
          </w:p>
        </w:tc>
        <w:tc>
          <w:tcPr>
            <w:tcW w:w="1843" w:type="dxa"/>
            <w:vAlign w:val="center"/>
          </w:tcPr>
          <w:p w14:paraId="5FFE4664" w14:textId="10A36831" w:rsidR="00E07746" w:rsidRPr="001D744B" w:rsidRDefault="000242C8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0242C8"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38DF5ACC" w14:textId="16D16231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BAB103C" w14:textId="0C0300F7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01B7C8CB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45CA62AA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F9A1953" w14:textId="26DCAEEA" w:rsidR="000821B8" w:rsidRPr="001D744B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информационные технологии в профессиональной деятельности.</w:t>
            </w:r>
          </w:p>
        </w:tc>
      </w:tr>
      <w:tr w:rsidR="000821B8" w:rsidRPr="001D744B" w14:paraId="7335404D" w14:textId="77777777" w:rsidTr="005C2E58">
        <w:tc>
          <w:tcPr>
            <w:tcW w:w="10281" w:type="dxa"/>
            <w:gridSpan w:val="6"/>
            <w:vAlign w:val="center"/>
          </w:tcPr>
          <w:p w14:paraId="2D4961AF" w14:textId="786B188F" w:rsidR="000821B8" w:rsidRPr="001D744B" w:rsidRDefault="002E6D10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(ОК 09)</w:t>
            </w:r>
          </w:p>
        </w:tc>
      </w:tr>
      <w:tr w:rsidR="00DE362A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AEFB1B2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880D287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C7F28EC" w14:textId="77777777" w:rsidR="000242C8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Какие из перечисленных методов могут использоваться для оценки эффективности труда персонала подразделения?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12B9A97D" w14:textId="77777777" w:rsidR="000242C8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А. Метод KPI (ключевых показателей эффективности).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08B88CA5" w14:textId="77777777" w:rsidR="000242C8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Б. Личные симпатии руководителя.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0642209A" w14:textId="77777777" w:rsidR="000242C8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В. Аттестация.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0881E5BA" w14:textId="513972D4" w:rsidR="0050602A" w:rsidRPr="001D744B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Г. Случайный выбор.</w:t>
            </w:r>
            <w:r w:rsidRPr="000242C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7A56CC23" w14:textId="4E100078" w:rsidR="00DE362A" w:rsidRPr="001D744B" w:rsidRDefault="005060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  <w:r w:rsidR="00DE362A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 w:rsidR="000242C8"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6EE24410" w14:textId="50BEB05B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795A02A2" w14:textId="5E51D712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24058E" w14:textId="2631D01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585093B7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ADBAB89" w14:textId="0044B206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821B8" w:rsidRPr="001D744B" w14:paraId="60B73E24" w14:textId="77777777" w:rsidTr="005D401A">
        <w:tc>
          <w:tcPr>
            <w:tcW w:w="10281" w:type="dxa"/>
            <w:gridSpan w:val="6"/>
            <w:vAlign w:val="center"/>
          </w:tcPr>
          <w:p w14:paraId="784DEE2D" w14:textId="42895556" w:rsidR="000821B8" w:rsidRDefault="002E6D10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(ОК 10)</w:t>
            </w:r>
          </w:p>
        </w:tc>
      </w:tr>
      <w:tr w:rsidR="00DE362A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5D77837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562B8FE6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1F8DD18" w14:textId="2AA099C6" w:rsidR="00DE362A" w:rsidRPr="001D744B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Процесс отнесения видов труда к разрядам или категориям оплаты на основе Единого тарифно-квалификационного справочника (ЕТКС) называется...</w:t>
            </w:r>
          </w:p>
        </w:tc>
        <w:tc>
          <w:tcPr>
            <w:tcW w:w="1843" w:type="dxa"/>
            <w:vAlign w:val="center"/>
          </w:tcPr>
          <w:p w14:paraId="6B7C4452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  <w:p w14:paraId="2346C706" w14:textId="4526DD0A" w:rsidR="008E5956" w:rsidRPr="001D744B" w:rsidRDefault="000242C8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0242C8">
              <w:rPr>
                <w:rFonts w:ascii="Arial" w:eastAsia="Times New Roman" w:hAnsi="Arial" w:cs="Arial"/>
                <w:sz w:val="18"/>
                <w:szCs w:val="18"/>
              </w:rPr>
              <w:t xml:space="preserve">Тарификацией (или </w:t>
            </w:r>
            <w:proofErr w:type="spellStart"/>
            <w:r w:rsidRPr="000242C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Тарифицированием</w:t>
            </w:r>
            <w:proofErr w:type="spellEnd"/>
            <w:r w:rsidRPr="000242C8"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Pr="000242C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D4DFAD5" w14:textId="7486F1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lastRenderedPageBreak/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39CAC6C" w14:textId="029571E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8F8C92" w14:textId="2A602E0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0821B8" w:rsidRPr="001D744B" w14:paraId="017E5210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B9F1891" w14:textId="00D67D0E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 xml:space="preserve">ПК </w:t>
            </w:r>
            <w:r w:rsidR="002E6D10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5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.1.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2E6D10" w:rsidRPr="002E6D10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Планировать работу производственного подразделения</w:t>
            </w:r>
          </w:p>
        </w:tc>
      </w:tr>
      <w:tr w:rsidR="000821B8" w:rsidRPr="001D744B" w14:paraId="54E4AD3D" w14:textId="77777777" w:rsidTr="004647EF">
        <w:tc>
          <w:tcPr>
            <w:tcW w:w="10281" w:type="dxa"/>
            <w:gridSpan w:val="6"/>
            <w:vAlign w:val="center"/>
          </w:tcPr>
          <w:p w14:paraId="0191E401" w14:textId="45E71124" w:rsidR="000821B8" w:rsidRDefault="002E6D10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03F5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403F5B">
              <w:rPr>
                <w:rFonts w:ascii="Arial" w:hAnsi="Arial" w:cs="Arial"/>
                <w:b/>
                <w:bCs/>
                <w:sz w:val="18"/>
                <w:szCs w:val="18"/>
              </w:rPr>
              <w:t>.1)</w:t>
            </w:r>
          </w:p>
        </w:tc>
      </w:tr>
      <w:tr w:rsidR="00DE362A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C64C293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0898F18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9AD34CF" w14:textId="77777777" w:rsidR="000242C8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Какой документ составляется для учёта фактически отработанного времени каждым работником?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4A0A11F4" w14:textId="2232D4D0" w:rsidR="00B1340B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А. Штатное расписание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  <w:p w14:paraId="39A499CE" w14:textId="77777777" w:rsidR="000242C8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Б. График отпусков.</w:t>
            </w: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603CD6BF" w14:textId="04A98748" w:rsidR="00DE362A" w:rsidRPr="001D744B" w:rsidRDefault="000242C8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242C8">
              <w:rPr>
                <w:rFonts w:ascii="Arial" w:eastAsia="Times New Roman" w:hAnsi="Arial" w:cs="Arial"/>
                <w:bCs/>
                <w:sz w:val="18"/>
                <w:szCs w:val="18"/>
              </w:rPr>
              <w:t>В. Табель учёта рабочего времени.</w:t>
            </w:r>
          </w:p>
        </w:tc>
        <w:tc>
          <w:tcPr>
            <w:tcW w:w="1843" w:type="dxa"/>
            <w:vAlign w:val="center"/>
          </w:tcPr>
          <w:p w14:paraId="190758A5" w14:textId="4BF07F1E" w:rsidR="00DE362A" w:rsidRPr="001D744B" w:rsidRDefault="000242C8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49E08410" w14:textId="5AF0D54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53736A6" w14:textId="662D4FD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4610EB3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614E3" w:rsidRPr="001D744B" w14:paraId="4223E637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1F34A829" w14:textId="14D9C13A" w:rsidR="000614E3" w:rsidRDefault="000614E3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 xml:space="preserve">ПК </w:t>
            </w:r>
            <w:r w:rsidR="002E6D10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5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="00E82DB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2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="00E82DB3" w:rsidRPr="00E82DB3">
              <w:rPr>
                <w:rFonts w:ascii="Arial" w:eastAsia="Times New Roman" w:hAnsi="Arial" w:cs="Arial"/>
                <w:iCs/>
                <w:sz w:val="24"/>
                <w:szCs w:val="24"/>
                <w:lang w:eastAsia="ar-SA"/>
              </w:rPr>
              <w:t xml:space="preserve"> </w:t>
            </w:r>
            <w:r w:rsidR="002E6D10" w:rsidRPr="002E6D10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Проводить инструктажи и осуществлять допуск персонала к работам</w:t>
            </w:r>
          </w:p>
        </w:tc>
      </w:tr>
      <w:tr w:rsidR="000614E3" w:rsidRPr="001D744B" w14:paraId="25066D92" w14:textId="77777777" w:rsidTr="00B83748">
        <w:tc>
          <w:tcPr>
            <w:tcW w:w="10281" w:type="dxa"/>
            <w:gridSpan w:val="6"/>
            <w:vAlign w:val="center"/>
          </w:tcPr>
          <w:p w14:paraId="109AFDC7" w14:textId="4A7A5AF4" w:rsidR="000614E3" w:rsidRDefault="002E6D10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E82DB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003986E7" w14:textId="77777777" w:rsidTr="001D744B">
        <w:tc>
          <w:tcPr>
            <w:tcW w:w="642" w:type="dxa"/>
            <w:vAlign w:val="center"/>
          </w:tcPr>
          <w:p w14:paraId="3B2D3E0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FEA6AE4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    </w:t>
            </w:r>
          </w:p>
          <w:p w14:paraId="7F137295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C5C5674" w14:textId="77777777" w:rsidR="008D18FD" w:rsidRDefault="008D18FD" w:rsidP="00E271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D18FD">
              <w:rPr>
                <w:rFonts w:ascii="Arial" w:eastAsia="Times New Roman" w:hAnsi="Arial" w:cs="Arial"/>
                <w:sz w:val="18"/>
                <w:szCs w:val="18"/>
              </w:rPr>
              <w:t>Рассчитайте потребное количество работников для совмещаемой профессии «сторож» на 5 постов, работающих в режиме: «сутки через трое» (цикл 4 дня).</w:t>
            </w:r>
            <w:r w:rsidRPr="008D18F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5EC283D3" w14:textId="770C32D2" w:rsidR="00E27133" w:rsidRPr="001D744B" w:rsidRDefault="00E27133" w:rsidP="00E27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sz w:val="18"/>
                <w:szCs w:val="18"/>
              </w:rPr>
              <w:t xml:space="preserve">Ответ запишите в виде </w:t>
            </w:r>
            <w:r w:rsidR="008D18FD">
              <w:rPr>
                <w:rFonts w:ascii="Arial" w:eastAsia="Times New Roman" w:hAnsi="Arial" w:cs="Arial"/>
                <w:sz w:val="18"/>
                <w:szCs w:val="18"/>
              </w:rPr>
              <w:t>целого числа</w:t>
            </w:r>
          </w:p>
        </w:tc>
        <w:tc>
          <w:tcPr>
            <w:tcW w:w="1843" w:type="dxa"/>
            <w:vAlign w:val="center"/>
          </w:tcPr>
          <w:p w14:paraId="67481F99" w14:textId="738371B0" w:rsidR="00DE362A" w:rsidRPr="00E27133" w:rsidRDefault="008D18FD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4F12AA4" w14:textId="6085A44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42FDAB4C" w14:textId="4E4EAC7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A154A9" w14:textId="5DFA8CE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0614E3" w:rsidRPr="001D744B" w14:paraId="44D8803A" w14:textId="77777777" w:rsidTr="00EA3744">
        <w:trPr>
          <w:trHeight w:val="232"/>
        </w:trPr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73775A84" w14:textId="56BD3D51" w:rsidR="000614E3" w:rsidRPr="001D744B" w:rsidRDefault="000614E3" w:rsidP="000614E3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 w:rsid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EA3744"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0614E3" w:rsidRPr="001D744B" w14:paraId="1D3F908D" w14:textId="77777777" w:rsidTr="008D729C">
        <w:tc>
          <w:tcPr>
            <w:tcW w:w="10281" w:type="dxa"/>
            <w:gridSpan w:val="6"/>
            <w:vAlign w:val="center"/>
          </w:tcPr>
          <w:p w14:paraId="3E1DEDFB" w14:textId="2918B812" w:rsidR="000614E3" w:rsidRPr="001D744B" w:rsidRDefault="002E6D10" w:rsidP="000614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>(ОК 11)</w:t>
            </w:r>
          </w:p>
        </w:tc>
      </w:tr>
      <w:tr w:rsidR="00DE362A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C1B133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56B7D5A1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EF4F143" w14:textId="77777777" w:rsidR="008D18FD" w:rsidRDefault="008D18FD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D18FD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между видом мотивации и её примером:</w:t>
            </w:r>
            <w:r w:rsidRPr="008D18F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32184AB3" w14:textId="75CB2FC8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757A1135" w14:textId="77777777" w:rsidTr="00044590">
              <w:tc>
                <w:tcPr>
                  <w:tcW w:w="1816" w:type="dxa"/>
                  <w:vAlign w:val="center"/>
                </w:tcPr>
                <w:p w14:paraId="68F69037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0769FE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DE362A" w:rsidRPr="001D744B" w14:paraId="2AA3B496" w14:textId="77777777" w:rsidTr="00044590">
              <w:tc>
                <w:tcPr>
                  <w:tcW w:w="1816" w:type="dxa"/>
                  <w:vAlign w:val="center"/>
                </w:tcPr>
                <w:p w14:paraId="66F31995" w14:textId="009B85FC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А. </w:t>
                  </w:r>
                  <w:r w:rsidR="008D18FD" w:rsidRPr="008D18FD">
                    <w:rPr>
                      <w:rFonts w:ascii="Arial" w:hAnsi="Arial" w:cs="Arial"/>
                      <w:sz w:val="18"/>
                      <w:szCs w:val="18"/>
                    </w:rPr>
                    <w:t>Премия за выполнение плана ремонта</w:t>
                  </w:r>
                </w:p>
              </w:tc>
              <w:tc>
                <w:tcPr>
                  <w:tcW w:w="2124" w:type="dxa"/>
                  <w:vAlign w:val="center"/>
                </w:tcPr>
                <w:p w14:paraId="172968BC" w14:textId="79B36A96" w:rsidR="00DE362A" w:rsidRPr="00C9406B" w:rsidRDefault="00DE362A" w:rsidP="00C17BDD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8D18FD" w:rsidRPr="008D18FD">
                    <w:rPr>
                      <w:rFonts w:ascii="Arial" w:eastAsia="Times New Roman" w:hAnsi="Arial" w:cs="Arial"/>
                      <w:sz w:val="18"/>
                      <w:szCs w:val="18"/>
                    </w:rPr>
                    <w:t>Нематериальная мотивация</w:t>
                  </w:r>
                </w:p>
              </w:tc>
            </w:tr>
            <w:tr w:rsidR="00DE362A" w:rsidRPr="001D744B" w14:paraId="4A9DC524" w14:textId="77777777" w:rsidTr="00044590">
              <w:tc>
                <w:tcPr>
                  <w:tcW w:w="1816" w:type="dxa"/>
                  <w:vAlign w:val="center"/>
                </w:tcPr>
                <w:p w14:paraId="6553B27C" w14:textId="696FC1BA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="008D18FD" w:rsidRPr="008D18FD">
                    <w:rPr>
                      <w:rFonts w:ascii="Arial" w:eastAsia="Times New Roman" w:hAnsi="Arial" w:cs="Arial"/>
                      <w:sz w:val="18"/>
                      <w:szCs w:val="18"/>
                    </w:rPr>
                    <w:t>Объявление благодарности в приказ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F330A3" w14:textId="730CF0DA" w:rsidR="00DE362A" w:rsidRPr="00C9406B" w:rsidRDefault="00DE362A" w:rsidP="00C17BDD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="008D18FD" w:rsidRPr="008D18FD">
                    <w:rPr>
                      <w:rFonts w:ascii="Arial" w:eastAsia="Times New Roman" w:hAnsi="Arial" w:cs="Arial"/>
                      <w:sz w:val="18"/>
                      <w:szCs w:val="18"/>
                    </w:rPr>
                    <w:t>Материальная денежная мотивация</w:t>
                  </w:r>
                </w:p>
              </w:tc>
            </w:tr>
            <w:tr w:rsidR="00DE362A" w:rsidRPr="001D744B" w14:paraId="76D9A4FE" w14:textId="77777777" w:rsidTr="00044590">
              <w:tc>
                <w:tcPr>
                  <w:tcW w:w="1816" w:type="dxa"/>
                  <w:vAlign w:val="center"/>
                </w:tcPr>
                <w:p w14:paraId="21A0CD72" w14:textId="7F67EAB6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="008D18FD" w:rsidRPr="008D18FD">
                    <w:rPr>
                      <w:rFonts w:ascii="Arial" w:eastAsia="Times New Roman" w:hAnsi="Arial" w:cs="Arial"/>
                      <w:sz w:val="18"/>
                      <w:szCs w:val="18"/>
                    </w:rPr>
                    <w:t>Карьерный рост до мастера</w:t>
                  </w:r>
                </w:p>
              </w:tc>
              <w:tc>
                <w:tcPr>
                  <w:tcW w:w="2124" w:type="dxa"/>
                  <w:vAlign w:val="center"/>
                </w:tcPr>
                <w:p w14:paraId="30F66050" w14:textId="5280DED8" w:rsidR="00DE362A" w:rsidRPr="00C9406B" w:rsidRDefault="00DE362A" w:rsidP="00C17BDD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="008D18FD" w:rsidRPr="008D18FD">
                    <w:rPr>
                      <w:rFonts w:ascii="Arial" w:hAnsi="Arial" w:cs="Arial"/>
                      <w:sz w:val="18"/>
                      <w:szCs w:val="18"/>
                    </w:rPr>
                    <w:t>Материальная неденежная мотивация</w:t>
                  </w:r>
                </w:p>
              </w:tc>
            </w:tr>
          </w:tbl>
          <w:p w14:paraId="169B8C80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2B11C66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869D773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3F7B4586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726EAFC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440E92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3F60742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08149A3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2AF2EA2D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C69B85E" w14:textId="67260CB0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FC8347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6ED1D7F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5450ABE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4B9ED98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BDCC080" w14:textId="77777777" w:rsidR="00DE362A" w:rsidRPr="001D744B" w:rsidRDefault="00DE362A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372A1CE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3584841" w14:textId="4B404F0C" w:rsidR="00DE362A" w:rsidRPr="001D744B" w:rsidRDefault="008D18FD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6CD88767" w14:textId="136ED9E2" w:rsidR="00DE362A" w:rsidRPr="001D744B" w:rsidRDefault="008E5956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49CF778C" w14:textId="1E6B593A" w:rsidR="00DE362A" w:rsidRPr="001D744B" w:rsidRDefault="008D18FD" w:rsidP="00C17BD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0ED2DA6C" w14:textId="7E2441C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A1226C4" w14:textId="3967D42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35661C9F" w14:textId="3C7035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964DD6C" w14:textId="25F31BE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C3A54" w:rsidRPr="001D744B" w14:paraId="14A9D0FC" w14:textId="77777777" w:rsidTr="00DE5B0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5395CCC" w14:textId="4E039C8B" w:rsidR="00BC3A54" w:rsidRPr="001D744B" w:rsidRDefault="00BC3A54" w:rsidP="00BC3A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CC5CE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ПК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CC5CE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C3A54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Контролировать выполнение требований пожарной безопасности</w:t>
            </w:r>
          </w:p>
        </w:tc>
      </w:tr>
      <w:tr w:rsidR="00BC3A54" w:rsidRPr="001D744B" w14:paraId="15510F7E" w14:textId="77777777" w:rsidTr="00C32C51">
        <w:tc>
          <w:tcPr>
            <w:tcW w:w="10281" w:type="dxa"/>
            <w:gridSpan w:val="6"/>
            <w:vAlign w:val="center"/>
          </w:tcPr>
          <w:p w14:paraId="4E93C09C" w14:textId="27858410" w:rsidR="00BC3A54" w:rsidRPr="001D744B" w:rsidRDefault="00BC3A54" w:rsidP="00BC3A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BC3A54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BC3A54" w:rsidRPr="001D744B" w:rsidRDefault="00BC3A54" w:rsidP="00BC3A5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2F25326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56C84A3" w14:textId="77777777" w:rsidR="00BC3A54" w:rsidRPr="00435167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575E7C4F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sz w:val="18"/>
                <w:szCs w:val="18"/>
              </w:rPr>
              <w:t>Какие действия руководителя подразделения относятся к функциям оперативного управления?</w:t>
            </w:r>
            <w:r w:rsidRPr="003E300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42C058A8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sz w:val="18"/>
                <w:szCs w:val="18"/>
              </w:rPr>
              <w:t>А. Разработка годового бюджета.</w:t>
            </w:r>
            <w:r w:rsidRPr="003E300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06F35D70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sz w:val="18"/>
                <w:szCs w:val="18"/>
              </w:rPr>
              <w:t>Б. Расстановка людей по рабочим местам на смену.</w:t>
            </w:r>
            <w:r w:rsidRPr="003E300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577B8056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sz w:val="18"/>
                <w:szCs w:val="18"/>
              </w:rPr>
              <w:t>В. Контроль выполнения текущего задания.</w:t>
            </w:r>
            <w:r w:rsidRPr="003E300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2C91D4CE" w14:textId="3C29A3DA" w:rsidR="00BC3A54" w:rsidRPr="001D744B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sz w:val="18"/>
                <w:szCs w:val="18"/>
              </w:rPr>
              <w:t>Г. Планирование повышения квалификации на следующий год.</w:t>
            </w:r>
          </w:p>
        </w:tc>
        <w:tc>
          <w:tcPr>
            <w:tcW w:w="1843" w:type="dxa"/>
            <w:vAlign w:val="center"/>
          </w:tcPr>
          <w:p w14:paraId="719DB029" w14:textId="7CCFA372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Б, В</w:t>
            </w:r>
          </w:p>
        </w:tc>
        <w:tc>
          <w:tcPr>
            <w:tcW w:w="1276" w:type="dxa"/>
            <w:vAlign w:val="center"/>
          </w:tcPr>
          <w:p w14:paraId="497C001E" w14:textId="72EE1B56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351D560B" w14:textId="77980B78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17AA0FD" w14:textId="66FAFAC9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C3A54" w:rsidRPr="001D744B" w14:paraId="78376683" w14:textId="77777777" w:rsidTr="001D744B">
        <w:tc>
          <w:tcPr>
            <w:tcW w:w="642" w:type="dxa"/>
            <w:vAlign w:val="center"/>
          </w:tcPr>
          <w:p w14:paraId="561F57FE" w14:textId="77777777" w:rsidR="00BC3A54" w:rsidRPr="001D744B" w:rsidRDefault="00BC3A54" w:rsidP="00BC3A5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CE2AB9D" w14:textId="77777777" w:rsidR="00BC3A54" w:rsidRPr="00435167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2EDE7875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803BA90" w14:textId="472D789C" w:rsidR="00BC3A54" w:rsidRPr="00435167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sz w:val="18"/>
                <w:szCs w:val="18"/>
              </w:rPr>
              <w:t>Комплексная оценка соответствия работника занимаемой должности, проводимая периодически комиссией, называется...</w:t>
            </w:r>
          </w:p>
        </w:tc>
        <w:tc>
          <w:tcPr>
            <w:tcW w:w="1843" w:type="dxa"/>
            <w:vAlign w:val="center"/>
          </w:tcPr>
          <w:p w14:paraId="72191FD8" w14:textId="337A92E0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3E3001">
              <w:rPr>
                <w:rFonts w:ascii="Arial" w:eastAsia="Times New Roman" w:hAnsi="Arial" w:cs="Arial"/>
                <w:sz w:val="18"/>
                <w:szCs w:val="18"/>
              </w:rPr>
              <w:t>Аттестацией</w:t>
            </w:r>
          </w:p>
        </w:tc>
        <w:tc>
          <w:tcPr>
            <w:tcW w:w="1276" w:type="dxa"/>
            <w:vAlign w:val="center"/>
          </w:tcPr>
          <w:p w14:paraId="48E79322" w14:textId="71F4F7A4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7046E51" w14:textId="2496EB8C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00091A02" w14:textId="71DC85C4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BC3A54" w:rsidRPr="001D744B" w14:paraId="7DF943FF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73D83E2" w14:textId="02B3F553" w:rsidR="00BC3A54" w:rsidRDefault="00BC3A54" w:rsidP="00BC3A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CC5CE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ПК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CC5CE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403F5B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Проводить ремонтные работы и контролировать качество их выполнения.</w:t>
            </w:r>
          </w:p>
        </w:tc>
      </w:tr>
      <w:tr w:rsidR="00BC3A54" w:rsidRPr="001D744B" w14:paraId="3E3EB382" w14:textId="77777777" w:rsidTr="00D56E85">
        <w:tc>
          <w:tcPr>
            <w:tcW w:w="10281" w:type="dxa"/>
            <w:gridSpan w:val="6"/>
            <w:vAlign w:val="center"/>
          </w:tcPr>
          <w:p w14:paraId="614F6767" w14:textId="34AF13D5" w:rsidR="00BC3A54" w:rsidRDefault="00BC3A54" w:rsidP="00BC3A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(ПК 5.3)</w:t>
            </w:r>
          </w:p>
        </w:tc>
      </w:tr>
      <w:tr w:rsidR="00BC3A54" w:rsidRPr="001D744B" w14:paraId="2A740186" w14:textId="77777777" w:rsidTr="001D744B">
        <w:tc>
          <w:tcPr>
            <w:tcW w:w="642" w:type="dxa"/>
            <w:vAlign w:val="center"/>
          </w:tcPr>
          <w:p w14:paraId="2503AFC2" w14:textId="77777777" w:rsidR="00BC3A54" w:rsidRPr="001D744B" w:rsidRDefault="00BC3A54" w:rsidP="00BC3A5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CEA4D3A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03A17C92" w14:textId="77777777" w:rsidR="00BC3A54" w:rsidRPr="003C4905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7003336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bCs/>
                <w:sz w:val="18"/>
                <w:szCs w:val="18"/>
              </w:rPr>
              <w:t>Что является основным документом, регламентирующим технологическую дисциплину на рабочем месте оператора ТЭС?</w:t>
            </w:r>
          </w:p>
          <w:p w14:paraId="33F27DA1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bCs/>
                <w:sz w:val="18"/>
                <w:szCs w:val="18"/>
              </w:rPr>
              <w:t>А. Производственная инструкция (инструкция по эксплуатации).</w:t>
            </w:r>
          </w:p>
          <w:p w14:paraId="1630EBDD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bCs/>
                <w:sz w:val="18"/>
                <w:szCs w:val="18"/>
              </w:rPr>
              <w:t>Б. Коллективный договор.</w:t>
            </w:r>
          </w:p>
          <w:p w14:paraId="11A5BE67" w14:textId="2983011E" w:rsidR="00BC3A54" w:rsidRPr="001D744B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3E3001">
              <w:rPr>
                <w:rFonts w:ascii="Arial" w:eastAsia="Times New Roman" w:hAnsi="Arial" w:cs="Arial"/>
                <w:bCs/>
                <w:sz w:val="18"/>
                <w:szCs w:val="18"/>
              </w:rPr>
              <w:t>В. Трудовой кодекс РФ.</w:t>
            </w:r>
          </w:p>
        </w:tc>
        <w:tc>
          <w:tcPr>
            <w:tcW w:w="1843" w:type="dxa"/>
            <w:vAlign w:val="center"/>
          </w:tcPr>
          <w:p w14:paraId="1E862C1E" w14:textId="36235EC6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1C57454E" w14:textId="40A8A9FA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B0A82F9" w14:textId="52348073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D4F68CB" w14:textId="3958E68A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C3A54" w:rsidRPr="001D744B" w14:paraId="50A039F3" w14:textId="77777777" w:rsidTr="001D744B">
        <w:tc>
          <w:tcPr>
            <w:tcW w:w="642" w:type="dxa"/>
            <w:vAlign w:val="center"/>
          </w:tcPr>
          <w:p w14:paraId="3B646EBB" w14:textId="77777777" w:rsidR="00BC3A54" w:rsidRPr="001D744B" w:rsidRDefault="00BC3A54" w:rsidP="00BC3A5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A857745" w14:textId="77777777" w:rsidR="00BC3A54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6D3D884D" w14:textId="77777777" w:rsidR="00BC3A54" w:rsidRPr="00435167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596C76B0" w14:textId="77777777" w:rsidR="00BC3A54" w:rsidRDefault="00BC3A54" w:rsidP="00BC3A54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sz w:val="18"/>
                <w:szCs w:val="18"/>
              </w:rPr>
            </w:pPr>
            <w:r w:rsidRPr="00E9157F">
              <w:rPr>
                <w:rFonts w:ascii="Arial" w:eastAsia="Times New Roman" w:hAnsi="Arial" w:cs="Arial"/>
                <w:sz w:val="18"/>
                <w:szCs w:val="18"/>
              </w:rPr>
              <w:t>Рассчитайте месячный фонд оплаты труда (ФОТ) бригады из 10 человек, если средняя заработная плата одного работника составляет 90 000 руб.</w:t>
            </w:r>
          </w:p>
          <w:p w14:paraId="16F8C6A4" w14:textId="2DBD7CE0" w:rsidR="00BC3A54" w:rsidRPr="00D1452A" w:rsidRDefault="00BC3A54" w:rsidP="00BC3A54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135DE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60E938B9" w14:textId="14866D2A" w:rsidR="00BC3A54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900000 руб.</w:t>
            </w:r>
          </w:p>
        </w:tc>
        <w:tc>
          <w:tcPr>
            <w:tcW w:w="1276" w:type="dxa"/>
            <w:vAlign w:val="center"/>
          </w:tcPr>
          <w:p w14:paraId="6E32056B" w14:textId="45AF1BC0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1006CF83" w14:textId="46B8117A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70538EF5" w14:textId="30103797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BC3A54" w:rsidRPr="001D744B" w14:paraId="544F6A57" w14:textId="77777777" w:rsidTr="00E7138C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8D37C2C" w14:textId="2108397E" w:rsidR="00BC3A54" w:rsidRDefault="00BC3A54" w:rsidP="00BC3A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06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BC3A54" w:rsidRPr="001D744B" w14:paraId="65826820" w14:textId="77777777" w:rsidTr="00AE1992">
        <w:tc>
          <w:tcPr>
            <w:tcW w:w="10281" w:type="dxa"/>
            <w:gridSpan w:val="6"/>
            <w:vAlign w:val="center"/>
          </w:tcPr>
          <w:p w14:paraId="326EF38E" w14:textId="26B3B6EE" w:rsidR="00BC3A54" w:rsidRDefault="00BC3A54" w:rsidP="00BC3A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(ОК 06)</w:t>
            </w:r>
          </w:p>
        </w:tc>
      </w:tr>
      <w:tr w:rsidR="00BC3A54" w:rsidRPr="001D744B" w14:paraId="05D943DC" w14:textId="77777777" w:rsidTr="001D744B">
        <w:tc>
          <w:tcPr>
            <w:tcW w:w="642" w:type="dxa"/>
            <w:vAlign w:val="center"/>
          </w:tcPr>
          <w:p w14:paraId="2A0912AE" w14:textId="77777777" w:rsidR="00BC3A54" w:rsidRPr="001D744B" w:rsidRDefault="00BC3A54" w:rsidP="00BC3A5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D422FBF" w14:textId="77777777" w:rsidR="00BC3A54" w:rsidRPr="001D744B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0F2E82A3" w14:textId="77777777" w:rsidR="00BC3A54" w:rsidRPr="001D744B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796C74B" w14:textId="77777777" w:rsidR="00BC3A54" w:rsidRDefault="00BC3A54" w:rsidP="00BC3A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7F3152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между методом подбора персонала и его описанием:</w:t>
            </w:r>
          </w:p>
          <w:p w14:paraId="3CF88669" w14:textId="624CCE64" w:rsidR="00BC3A54" w:rsidRPr="001D744B" w:rsidRDefault="00BC3A54" w:rsidP="00BC3A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BC3A54" w:rsidRPr="001D744B" w14:paraId="70B8EAAC" w14:textId="77777777" w:rsidTr="00044590">
              <w:tc>
                <w:tcPr>
                  <w:tcW w:w="1816" w:type="dxa"/>
                  <w:vAlign w:val="center"/>
                </w:tcPr>
                <w:p w14:paraId="25492EC8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039470D2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BC3A54" w:rsidRPr="001D744B" w14:paraId="585BDEA6" w14:textId="77777777" w:rsidTr="00044590">
              <w:tc>
                <w:tcPr>
                  <w:tcW w:w="1816" w:type="dxa"/>
                  <w:vAlign w:val="center"/>
                </w:tcPr>
                <w:p w14:paraId="010FC625" w14:textId="11F541A1" w:rsidR="00BC3A54" w:rsidRPr="00D1452A" w:rsidRDefault="00BC3A54" w:rsidP="00BC3A5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F3152">
                    <w:rPr>
                      <w:rFonts w:ascii="Arial" w:hAnsi="Arial" w:cs="Arial"/>
                      <w:sz w:val="18"/>
                      <w:szCs w:val="18"/>
                    </w:rPr>
                    <w:t>А. Внутренний набор</w:t>
                  </w:r>
                </w:p>
              </w:tc>
              <w:tc>
                <w:tcPr>
                  <w:tcW w:w="2124" w:type="dxa"/>
                  <w:vAlign w:val="center"/>
                </w:tcPr>
                <w:p w14:paraId="55311E15" w14:textId="1BE83C59" w:rsidR="00BC3A54" w:rsidRPr="00C9406B" w:rsidRDefault="00BC3A54" w:rsidP="00BC3A5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Pr="007F3152">
                    <w:rPr>
                      <w:rFonts w:ascii="Arial" w:eastAsia="Times New Roman" w:hAnsi="Arial" w:cs="Arial"/>
                      <w:sz w:val="18"/>
                      <w:szCs w:val="18"/>
                    </w:rPr>
                    <w:t>Приглашение новых людей со стороны через объявления, кадровые агентства</w:t>
                  </w:r>
                </w:p>
              </w:tc>
            </w:tr>
            <w:tr w:rsidR="00BC3A54" w:rsidRPr="001D744B" w14:paraId="591B3DC3" w14:textId="77777777" w:rsidTr="00044590">
              <w:tc>
                <w:tcPr>
                  <w:tcW w:w="1816" w:type="dxa"/>
                  <w:vAlign w:val="center"/>
                </w:tcPr>
                <w:p w14:paraId="5779757F" w14:textId="0740965F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Pr="007F3152">
                    <w:rPr>
                      <w:rFonts w:ascii="Arial" w:eastAsia="Times New Roman" w:hAnsi="Arial" w:cs="Arial"/>
                      <w:sz w:val="18"/>
                      <w:szCs w:val="18"/>
                    </w:rPr>
                    <w:t>Внешний набор</w:t>
                  </w:r>
                </w:p>
              </w:tc>
              <w:tc>
                <w:tcPr>
                  <w:tcW w:w="2124" w:type="dxa"/>
                  <w:vAlign w:val="center"/>
                </w:tcPr>
                <w:p w14:paraId="699D7841" w14:textId="0F056992" w:rsidR="00BC3A54" w:rsidRPr="00C9406B" w:rsidRDefault="00BC3A54" w:rsidP="00BC3A5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Pr="007F3152">
                    <w:rPr>
                      <w:rFonts w:ascii="Arial" w:eastAsia="Times New Roman" w:hAnsi="Arial" w:cs="Arial"/>
                      <w:sz w:val="18"/>
                      <w:szCs w:val="18"/>
                    </w:rPr>
                    <w:t>Беседа с кандидатом с целью оценки его личных качеств и мотивации</w:t>
                  </w:r>
                </w:p>
              </w:tc>
            </w:tr>
            <w:tr w:rsidR="00BC3A54" w:rsidRPr="001D744B" w14:paraId="53539F98" w14:textId="77777777" w:rsidTr="00044590">
              <w:tc>
                <w:tcPr>
                  <w:tcW w:w="1816" w:type="dxa"/>
                  <w:vAlign w:val="center"/>
                </w:tcPr>
                <w:p w14:paraId="051D4E1D" w14:textId="3944673B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В.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7F3152">
                    <w:rPr>
                      <w:rFonts w:ascii="Arial" w:eastAsia="Times New Roman" w:hAnsi="Arial" w:cs="Arial"/>
                      <w:sz w:val="18"/>
                      <w:szCs w:val="18"/>
                    </w:rPr>
                    <w:t>Собеседование</w:t>
                  </w:r>
                </w:p>
              </w:tc>
              <w:tc>
                <w:tcPr>
                  <w:tcW w:w="2124" w:type="dxa"/>
                  <w:vAlign w:val="center"/>
                </w:tcPr>
                <w:p w14:paraId="504A7411" w14:textId="4FDB034B" w:rsidR="00BC3A54" w:rsidRPr="00C9406B" w:rsidRDefault="00BC3A54" w:rsidP="00BC3A5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Pr="007F3152">
                    <w:rPr>
                      <w:rFonts w:ascii="Arial" w:hAnsi="Arial" w:cs="Arial"/>
                      <w:sz w:val="18"/>
                      <w:szCs w:val="18"/>
                    </w:rPr>
                    <w:t>Замещение вакантной должности за счёт перевода или повышения сотрудников внутри предприятия</w:t>
                  </w:r>
                </w:p>
              </w:tc>
            </w:tr>
          </w:tbl>
          <w:p w14:paraId="4A1E67E1" w14:textId="77777777" w:rsidR="00BC3A54" w:rsidRPr="001D744B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BC3A54" w:rsidRPr="001D744B" w14:paraId="20D0EFC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B83FE87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61C84813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5B81E23C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BC3A54" w:rsidRPr="001D744B" w14:paraId="244D218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A8AEF20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0F044597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1EE76B7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391E740E" w14:textId="77777777" w:rsidR="00BC3A54" w:rsidRPr="00435167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E0CD43F" w14:textId="77777777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BC3A54" w:rsidRPr="001D744B" w14:paraId="2A672162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D374D4E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D9D69B4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3AECD2FE" w14:textId="77777777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BC3A54" w:rsidRPr="001D744B" w14:paraId="159B332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1786E8A" w14:textId="57A25A52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143577FB" w14:textId="039942AB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62489579" w14:textId="7FB83591" w:rsidR="00BC3A54" w:rsidRPr="001D744B" w:rsidRDefault="00BC3A54" w:rsidP="00BC3A5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60570491" w14:textId="77777777" w:rsidR="00BC3A54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571375" w14:textId="7E05293D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78922EBE" w14:textId="270C0877" w:rsidR="00BC3A54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B18148E" w14:textId="13AD8816" w:rsidR="00BC3A54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C3A54" w:rsidRPr="001D744B" w14:paraId="63A29D80" w14:textId="77777777" w:rsidTr="00E82DB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116B7CE2" w14:textId="6CB4B0AD" w:rsidR="00BC3A54" w:rsidRPr="001D744B" w:rsidRDefault="00BC3A54" w:rsidP="00BC3A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82DB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C3A54" w:rsidRPr="001D744B" w14:paraId="67D8199F" w14:textId="77777777" w:rsidTr="00253B5C">
        <w:tc>
          <w:tcPr>
            <w:tcW w:w="10281" w:type="dxa"/>
            <w:gridSpan w:val="6"/>
            <w:vAlign w:val="center"/>
          </w:tcPr>
          <w:p w14:paraId="598BEB8B" w14:textId="02F1FEDA" w:rsidR="00BC3A54" w:rsidRPr="001D744B" w:rsidRDefault="00BC3A54" w:rsidP="00BC3A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05 </w:t>
            </w:r>
            <w:r w:rsidRPr="00074A29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Организация и управление работами коллектива исполнителей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(ОК 08)</w:t>
            </w:r>
          </w:p>
        </w:tc>
      </w:tr>
      <w:tr w:rsidR="00BC3A54" w:rsidRPr="001D744B" w14:paraId="1A1F8D2D" w14:textId="77777777" w:rsidTr="001D744B">
        <w:tc>
          <w:tcPr>
            <w:tcW w:w="642" w:type="dxa"/>
            <w:vAlign w:val="center"/>
          </w:tcPr>
          <w:p w14:paraId="41C45C2B" w14:textId="77777777" w:rsidR="00BC3A54" w:rsidRPr="001D744B" w:rsidRDefault="00BC3A54" w:rsidP="00BC3A5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3B4B982" w14:textId="77777777" w:rsidR="00BC3A54" w:rsidRDefault="00BC3A54" w:rsidP="00BC3A54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773D9C0C" w14:textId="77777777" w:rsidR="00BC3A54" w:rsidRPr="00D1452A" w:rsidRDefault="00BC3A54" w:rsidP="00BC3A54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CD89576" w14:textId="77777777" w:rsidR="00BC3A54" w:rsidRDefault="00BC3A54" w:rsidP="00BC3A54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EB6D74">
              <w:rPr>
                <w:rFonts w:ascii="Arial" w:eastAsia="Arial" w:hAnsi="Arial" w:cs="Arial"/>
                <w:bCs/>
                <w:sz w:val="18"/>
                <w:szCs w:val="18"/>
              </w:rPr>
              <w:t>Какие из перечисленных мер способствуют снижению текучести кадров в производственном подразделении?</w:t>
            </w:r>
          </w:p>
          <w:p w14:paraId="6C9350D7" w14:textId="77777777" w:rsidR="00BC3A54" w:rsidRDefault="00BC3A54" w:rsidP="00BC3A54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EB6D74">
              <w:rPr>
                <w:rFonts w:ascii="Arial" w:eastAsia="Arial" w:hAnsi="Arial" w:cs="Arial"/>
                <w:bCs/>
                <w:sz w:val="18"/>
                <w:szCs w:val="18"/>
              </w:rPr>
              <w:t>А. Частая смена руководителей.</w:t>
            </w:r>
          </w:p>
          <w:p w14:paraId="0BC63B3C" w14:textId="77777777" w:rsidR="00BC3A54" w:rsidRDefault="00BC3A54" w:rsidP="00BC3A54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EB6D74">
              <w:rPr>
                <w:rFonts w:ascii="Arial" w:eastAsia="Arial" w:hAnsi="Arial" w:cs="Arial"/>
                <w:bCs/>
                <w:sz w:val="18"/>
                <w:szCs w:val="18"/>
              </w:rPr>
              <w:t>Б. Справедливая система оплаты и премирования.</w:t>
            </w:r>
          </w:p>
          <w:p w14:paraId="6DF93321" w14:textId="77777777" w:rsidR="00BC3A54" w:rsidRDefault="00BC3A54" w:rsidP="00BC3A54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EB6D74">
              <w:rPr>
                <w:rFonts w:ascii="Arial" w:eastAsia="Arial" w:hAnsi="Arial" w:cs="Arial"/>
                <w:bCs/>
                <w:sz w:val="18"/>
                <w:szCs w:val="18"/>
              </w:rPr>
              <w:t>В. Отсутствие карьерных перспектив.</w:t>
            </w:r>
          </w:p>
          <w:p w14:paraId="2510A375" w14:textId="4130FAAD" w:rsidR="00BC3A54" w:rsidRPr="00435167" w:rsidRDefault="00BC3A54" w:rsidP="00BC3A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B6D74">
              <w:rPr>
                <w:rFonts w:ascii="Arial" w:eastAsia="Arial" w:hAnsi="Arial" w:cs="Arial"/>
                <w:bCs/>
                <w:sz w:val="18"/>
                <w:szCs w:val="18"/>
              </w:rPr>
              <w:t>Г. Возможность профессионального обучения и роста.</w:t>
            </w:r>
          </w:p>
        </w:tc>
        <w:tc>
          <w:tcPr>
            <w:tcW w:w="1843" w:type="dxa"/>
            <w:vAlign w:val="center"/>
          </w:tcPr>
          <w:p w14:paraId="0A5B7E13" w14:textId="1E980F2F" w:rsidR="00BC3A54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Б, Г</w:t>
            </w:r>
          </w:p>
        </w:tc>
        <w:tc>
          <w:tcPr>
            <w:tcW w:w="1276" w:type="dxa"/>
            <w:vAlign w:val="center"/>
          </w:tcPr>
          <w:p w14:paraId="730045B6" w14:textId="0344E069" w:rsidR="00BC3A54" w:rsidRPr="001D744B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6C7F5AC4" w14:textId="0461CDAD" w:rsidR="00BC3A54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CC9F096" w14:textId="371C1BCD" w:rsidR="00BC3A54" w:rsidRDefault="00BC3A54" w:rsidP="00BC3A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3AA66" w14:textId="77777777" w:rsidR="00D13030" w:rsidRDefault="00D13030">
      <w:pPr>
        <w:spacing w:line="240" w:lineRule="auto"/>
      </w:pPr>
      <w:r>
        <w:separator/>
      </w:r>
    </w:p>
  </w:endnote>
  <w:endnote w:type="continuationSeparator" w:id="0">
    <w:p w14:paraId="4D1CB143" w14:textId="77777777" w:rsidR="00D13030" w:rsidRDefault="00D13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DBC0" w14:textId="77777777" w:rsidR="00D13030" w:rsidRDefault="00D13030">
      <w:pPr>
        <w:spacing w:after="0"/>
      </w:pPr>
      <w:r>
        <w:separator/>
      </w:r>
    </w:p>
  </w:footnote>
  <w:footnote w:type="continuationSeparator" w:id="0">
    <w:p w14:paraId="21ABE116" w14:textId="77777777" w:rsidR="00D13030" w:rsidRDefault="00D130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24"/>
    <w:rsid w:val="000165E6"/>
    <w:rsid w:val="000242C8"/>
    <w:rsid w:val="000252E5"/>
    <w:rsid w:val="00034E54"/>
    <w:rsid w:val="00037E54"/>
    <w:rsid w:val="00040906"/>
    <w:rsid w:val="00046AC1"/>
    <w:rsid w:val="000614E3"/>
    <w:rsid w:val="00062A88"/>
    <w:rsid w:val="00074990"/>
    <w:rsid w:val="00074A29"/>
    <w:rsid w:val="000778FF"/>
    <w:rsid w:val="000821B8"/>
    <w:rsid w:val="000919BC"/>
    <w:rsid w:val="00091B02"/>
    <w:rsid w:val="000A4FBC"/>
    <w:rsid w:val="000B2084"/>
    <w:rsid w:val="000B6056"/>
    <w:rsid w:val="000B7C35"/>
    <w:rsid w:val="000C22CF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7D4"/>
    <w:rsid w:val="00167ACF"/>
    <w:rsid w:val="00170E41"/>
    <w:rsid w:val="00175586"/>
    <w:rsid w:val="00176A56"/>
    <w:rsid w:val="00180EB3"/>
    <w:rsid w:val="00182B30"/>
    <w:rsid w:val="001871D5"/>
    <w:rsid w:val="001A0824"/>
    <w:rsid w:val="001C6100"/>
    <w:rsid w:val="001D0E60"/>
    <w:rsid w:val="001D6888"/>
    <w:rsid w:val="001D744B"/>
    <w:rsid w:val="001E1EB9"/>
    <w:rsid w:val="00200244"/>
    <w:rsid w:val="00205F78"/>
    <w:rsid w:val="0020792D"/>
    <w:rsid w:val="0021592B"/>
    <w:rsid w:val="00216D20"/>
    <w:rsid w:val="002225DD"/>
    <w:rsid w:val="00226CB8"/>
    <w:rsid w:val="00227E8F"/>
    <w:rsid w:val="00235388"/>
    <w:rsid w:val="002553C4"/>
    <w:rsid w:val="00266C4A"/>
    <w:rsid w:val="002756C3"/>
    <w:rsid w:val="00277555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6D10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20BF"/>
    <w:rsid w:val="00377CD9"/>
    <w:rsid w:val="00380524"/>
    <w:rsid w:val="003824D8"/>
    <w:rsid w:val="003A5216"/>
    <w:rsid w:val="003B0493"/>
    <w:rsid w:val="003B3FB7"/>
    <w:rsid w:val="003C2941"/>
    <w:rsid w:val="003C4905"/>
    <w:rsid w:val="003C6D4B"/>
    <w:rsid w:val="003E3001"/>
    <w:rsid w:val="003E4350"/>
    <w:rsid w:val="003F18C9"/>
    <w:rsid w:val="003F1A1A"/>
    <w:rsid w:val="003F7ACE"/>
    <w:rsid w:val="00403F5B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705B5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0602A"/>
    <w:rsid w:val="00530E12"/>
    <w:rsid w:val="00557296"/>
    <w:rsid w:val="005635FF"/>
    <w:rsid w:val="00567218"/>
    <w:rsid w:val="00574401"/>
    <w:rsid w:val="005977B8"/>
    <w:rsid w:val="005A0E5A"/>
    <w:rsid w:val="005A1DF7"/>
    <w:rsid w:val="005D5E4C"/>
    <w:rsid w:val="005D758B"/>
    <w:rsid w:val="005E60E5"/>
    <w:rsid w:val="00602735"/>
    <w:rsid w:val="006036DE"/>
    <w:rsid w:val="00605E59"/>
    <w:rsid w:val="00607AD3"/>
    <w:rsid w:val="00612B5A"/>
    <w:rsid w:val="00623393"/>
    <w:rsid w:val="00634940"/>
    <w:rsid w:val="0063498E"/>
    <w:rsid w:val="0063675D"/>
    <w:rsid w:val="0064621C"/>
    <w:rsid w:val="00647CBB"/>
    <w:rsid w:val="00652A18"/>
    <w:rsid w:val="00664B92"/>
    <w:rsid w:val="0067133B"/>
    <w:rsid w:val="0067729A"/>
    <w:rsid w:val="0069435F"/>
    <w:rsid w:val="00696FF1"/>
    <w:rsid w:val="006A0E2A"/>
    <w:rsid w:val="006A345E"/>
    <w:rsid w:val="006A67B5"/>
    <w:rsid w:val="006B25BF"/>
    <w:rsid w:val="006B2FC3"/>
    <w:rsid w:val="006B6390"/>
    <w:rsid w:val="006C0AAE"/>
    <w:rsid w:val="006D0CFC"/>
    <w:rsid w:val="006D1699"/>
    <w:rsid w:val="00704999"/>
    <w:rsid w:val="00705E02"/>
    <w:rsid w:val="0071010A"/>
    <w:rsid w:val="00713C79"/>
    <w:rsid w:val="007156EA"/>
    <w:rsid w:val="00717F77"/>
    <w:rsid w:val="0072386C"/>
    <w:rsid w:val="00727966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7F3152"/>
    <w:rsid w:val="00810E57"/>
    <w:rsid w:val="00811454"/>
    <w:rsid w:val="00827E27"/>
    <w:rsid w:val="00830220"/>
    <w:rsid w:val="008314BC"/>
    <w:rsid w:val="00836EC8"/>
    <w:rsid w:val="008379F0"/>
    <w:rsid w:val="00842214"/>
    <w:rsid w:val="008440E6"/>
    <w:rsid w:val="0085284B"/>
    <w:rsid w:val="00860F27"/>
    <w:rsid w:val="0086694D"/>
    <w:rsid w:val="0087148E"/>
    <w:rsid w:val="00880863"/>
    <w:rsid w:val="00886954"/>
    <w:rsid w:val="0089156F"/>
    <w:rsid w:val="008A25D9"/>
    <w:rsid w:val="008B6D2C"/>
    <w:rsid w:val="008D0882"/>
    <w:rsid w:val="008D18FD"/>
    <w:rsid w:val="008E06EE"/>
    <w:rsid w:val="008E4BD1"/>
    <w:rsid w:val="008E5956"/>
    <w:rsid w:val="008E68D0"/>
    <w:rsid w:val="008F3CBE"/>
    <w:rsid w:val="008F6544"/>
    <w:rsid w:val="00900917"/>
    <w:rsid w:val="00903CA9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2C22"/>
    <w:rsid w:val="00994AB2"/>
    <w:rsid w:val="009A079E"/>
    <w:rsid w:val="009A07B1"/>
    <w:rsid w:val="009A55B9"/>
    <w:rsid w:val="009B1D01"/>
    <w:rsid w:val="009B3BB5"/>
    <w:rsid w:val="009C025C"/>
    <w:rsid w:val="009C0638"/>
    <w:rsid w:val="009D3529"/>
    <w:rsid w:val="009D3D5A"/>
    <w:rsid w:val="009E00DC"/>
    <w:rsid w:val="009E6AD7"/>
    <w:rsid w:val="009F2857"/>
    <w:rsid w:val="00A02E28"/>
    <w:rsid w:val="00A039A9"/>
    <w:rsid w:val="00A07B66"/>
    <w:rsid w:val="00A12AE0"/>
    <w:rsid w:val="00A23C66"/>
    <w:rsid w:val="00A30481"/>
    <w:rsid w:val="00A33223"/>
    <w:rsid w:val="00A36C11"/>
    <w:rsid w:val="00A37C44"/>
    <w:rsid w:val="00A46F63"/>
    <w:rsid w:val="00A522EC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3B6B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07A2E"/>
    <w:rsid w:val="00B1340B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6610D"/>
    <w:rsid w:val="00B70FE3"/>
    <w:rsid w:val="00B726AF"/>
    <w:rsid w:val="00B74F2B"/>
    <w:rsid w:val="00B76667"/>
    <w:rsid w:val="00B80D59"/>
    <w:rsid w:val="00B82EE0"/>
    <w:rsid w:val="00B85527"/>
    <w:rsid w:val="00B92C4E"/>
    <w:rsid w:val="00B97EB1"/>
    <w:rsid w:val="00BA10C2"/>
    <w:rsid w:val="00BA6E41"/>
    <w:rsid w:val="00BA7372"/>
    <w:rsid w:val="00BC3A54"/>
    <w:rsid w:val="00BD03A1"/>
    <w:rsid w:val="00BD4B88"/>
    <w:rsid w:val="00BE3EBF"/>
    <w:rsid w:val="00BE3FB3"/>
    <w:rsid w:val="00C0649B"/>
    <w:rsid w:val="00C0670D"/>
    <w:rsid w:val="00C120E0"/>
    <w:rsid w:val="00C1514A"/>
    <w:rsid w:val="00C1667F"/>
    <w:rsid w:val="00C17BDD"/>
    <w:rsid w:val="00C23CAA"/>
    <w:rsid w:val="00C272F0"/>
    <w:rsid w:val="00C3018A"/>
    <w:rsid w:val="00C44510"/>
    <w:rsid w:val="00C46749"/>
    <w:rsid w:val="00C50588"/>
    <w:rsid w:val="00C53399"/>
    <w:rsid w:val="00C54C47"/>
    <w:rsid w:val="00C555D7"/>
    <w:rsid w:val="00C57D4A"/>
    <w:rsid w:val="00C64A9B"/>
    <w:rsid w:val="00C806CD"/>
    <w:rsid w:val="00C8370F"/>
    <w:rsid w:val="00C84D84"/>
    <w:rsid w:val="00C90277"/>
    <w:rsid w:val="00C9406B"/>
    <w:rsid w:val="00CA30AA"/>
    <w:rsid w:val="00CA7F26"/>
    <w:rsid w:val="00CB7367"/>
    <w:rsid w:val="00CC45BC"/>
    <w:rsid w:val="00CC5CE6"/>
    <w:rsid w:val="00CC5F73"/>
    <w:rsid w:val="00CC5FC5"/>
    <w:rsid w:val="00CC7BA7"/>
    <w:rsid w:val="00CD0739"/>
    <w:rsid w:val="00CD3355"/>
    <w:rsid w:val="00CD5E8D"/>
    <w:rsid w:val="00CE23AF"/>
    <w:rsid w:val="00CE39E7"/>
    <w:rsid w:val="00CE77B6"/>
    <w:rsid w:val="00CF4CDD"/>
    <w:rsid w:val="00D00375"/>
    <w:rsid w:val="00D06573"/>
    <w:rsid w:val="00D13030"/>
    <w:rsid w:val="00D1452A"/>
    <w:rsid w:val="00D1459F"/>
    <w:rsid w:val="00D2069A"/>
    <w:rsid w:val="00D21179"/>
    <w:rsid w:val="00D24975"/>
    <w:rsid w:val="00D3607A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93FF6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362A"/>
    <w:rsid w:val="00DE5B08"/>
    <w:rsid w:val="00DE5B26"/>
    <w:rsid w:val="00DE76B6"/>
    <w:rsid w:val="00DF6D54"/>
    <w:rsid w:val="00E07746"/>
    <w:rsid w:val="00E26DB0"/>
    <w:rsid w:val="00E27133"/>
    <w:rsid w:val="00E35FF4"/>
    <w:rsid w:val="00E42929"/>
    <w:rsid w:val="00E4404B"/>
    <w:rsid w:val="00E57890"/>
    <w:rsid w:val="00E629FD"/>
    <w:rsid w:val="00E7138C"/>
    <w:rsid w:val="00E76611"/>
    <w:rsid w:val="00E80E59"/>
    <w:rsid w:val="00E82DB3"/>
    <w:rsid w:val="00E82DDC"/>
    <w:rsid w:val="00E8700B"/>
    <w:rsid w:val="00E9157F"/>
    <w:rsid w:val="00E91F91"/>
    <w:rsid w:val="00E96821"/>
    <w:rsid w:val="00E96D1C"/>
    <w:rsid w:val="00E96F1F"/>
    <w:rsid w:val="00E97A1B"/>
    <w:rsid w:val="00EA0896"/>
    <w:rsid w:val="00EA3744"/>
    <w:rsid w:val="00EA6A6A"/>
    <w:rsid w:val="00EB6D54"/>
    <w:rsid w:val="00EB6D74"/>
    <w:rsid w:val="00EC0BCC"/>
    <w:rsid w:val="00EC377D"/>
    <w:rsid w:val="00ED1B02"/>
    <w:rsid w:val="00ED3B44"/>
    <w:rsid w:val="00EE5027"/>
    <w:rsid w:val="00EF3099"/>
    <w:rsid w:val="00EF4FE0"/>
    <w:rsid w:val="00F00410"/>
    <w:rsid w:val="00F05BE8"/>
    <w:rsid w:val="00F135DE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840C0"/>
    <w:rsid w:val="00F86087"/>
    <w:rsid w:val="00F90FE8"/>
    <w:rsid w:val="00FA23FF"/>
    <w:rsid w:val="00FB1DCD"/>
    <w:rsid w:val="00FB53CF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4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Лев Заверяев</cp:lastModifiedBy>
  <cp:revision>19</cp:revision>
  <cp:lastPrinted>2025-01-27T08:41:00Z</cp:lastPrinted>
  <dcterms:created xsi:type="dcterms:W3CDTF">2026-01-19T10:55:00Z</dcterms:created>
  <dcterms:modified xsi:type="dcterms:W3CDTF">2026-01-19T11:20:00Z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