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9F313" w14:textId="32B51F45" w:rsidR="00A22EBD" w:rsidRDefault="00A22EBD" w:rsidP="00A22EBD">
      <w:pPr>
        <w:jc w:val="center"/>
        <w:outlineLvl w:val="0"/>
        <w:rPr>
          <w:b/>
          <w:iCs/>
          <w:color w:val="000000" w:themeColor="text1"/>
        </w:rPr>
      </w:pPr>
      <w:bookmarkStart w:id="0" w:name="_GoBack"/>
      <w:bookmarkEnd w:id="0"/>
      <w:r w:rsidRPr="00EE0A64">
        <w:rPr>
          <w:b/>
          <w:iCs/>
          <w:color w:val="000000" w:themeColor="text1"/>
        </w:rPr>
        <w:t>Типовые задания для промежуточной аттестации по дисциплине</w:t>
      </w:r>
    </w:p>
    <w:p w14:paraId="697D7A0C" w14:textId="77777777" w:rsidR="00EE0A64" w:rsidRPr="00EE0A64" w:rsidRDefault="00EE0A64" w:rsidP="00A22EBD">
      <w:pPr>
        <w:jc w:val="center"/>
        <w:outlineLvl w:val="0"/>
        <w:rPr>
          <w:b/>
          <w:iCs/>
          <w:color w:val="000000" w:themeColor="text1"/>
        </w:rPr>
      </w:pPr>
    </w:p>
    <w:p w14:paraId="720EC54A" w14:textId="65AFC9B5" w:rsidR="00A22EBD" w:rsidRPr="00EE0A64" w:rsidRDefault="002131B9" w:rsidP="00A22EBD">
      <w:pPr>
        <w:jc w:val="center"/>
        <w:rPr>
          <w:b/>
          <w:bCs/>
          <w:iCs/>
          <w:color w:val="000000" w:themeColor="text1"/>
        </w:rPr>
      </w:pPr>
      <w:r>
        <w:rPr>
          <w:b/>
          <w:bCs/>
          <w:iCs/>
          <w:color w:val="000000" w:themeColor="text1"/>
          <w:u w:val="single"/>
        </w:rPr>
        <w:t>ЕН.01 Математика</w:t>
      </w:r>
    </w:p>
    <w:p w14:paraId="3BB39A39" w14:textId="77777777" w:rsidR="00A22EBD" w:rsidRPr="00EE0A64" w:rsidRDefault="00A22EBD" w:rsidP="00A22EBD">
      <w:pPr>
        <w:jc w:val="center"/>
        <w:rPr>
          <w:bCs/>
          <w:iCs/>
          <w:color w:val="000000" w:themeColor="text1"/>
        </w:rPr>
      </w:pPr>
      <w:r w:rsidRPr="00EE0A64">
        <w:rPr>
          <w:bCs/>
          <w:iCs/>
          <w:color w:val="000000" w:themeColor="text1"/>
        </w:rPr>
        <w:t>(шифр и наименование дисциплины)</w:t>
      </w:r>
    </w:p>
    <w:p w14:paraId="74305DBC" w14:textId="77777777" w:rsidR="00A22EBD" w:rsidRPr="00EE0A64" w:rsidRDefault="00A22EBD" w:rsidP="00A22EBD">
      <w:pPr>
        <w:jc w:val="center"/>
        <w:rPr>
          <w:b/>
          <w:iCs/>
          <w:color w:val="000000" w:themeColor="text1"/>
        </w:rPr>
      </w:pPr>
    </w:p>
    <w:p w14:paraId="4E2A5E68" w14:textId="77777777" w:rsidR="002131B9" w:rsidRPr="002131B9" w:rsidRDefault="002131B9" w:rsidP="002131B9">
      <w:pPr>
        <w:autoSpaceDE/>
        <w:autoSpaceDN/>
        <w:jc w:val="center"/>
        <w:rPr>
          <w:b/>
          <w:iCs/>
          <w:u w:val="single"/>
        </w:rPr>
      </w:pPr>
      <w:r w:rsidRPr="002131B9">
        <w:rPr>
          <w:b/>
          <w:iCs/>
          <w:u w:val="single"/>
        </w:rPr>
        <w:t>для специальности 13.02.01 Тепловые электрические станции</w:t>
      </w:r>
    </w:p>
    <w:p w14:paraId="4A748DD4" w14:textId="77777777" w:rsidR="002131B9" w:rsidRPr="002131B9" w:rsidRDefault="002131B9" w:rsidP="002131B9">
      <w:pPr>
        <w:autoSpaceDE/>
        <w:autoSpaceDN/>
        <w:jc w:val="center"/>
        <w:rPr>
          <w:bCs/>
          <w:iCs/>
        </w:rPr>
      </w:pPr>
      <w:r w:rsidRPr="002131B9">
        <w:rPr>
          <w:bCs/>
          <w:iCs/>
        </w:rPr>
        <w:t>(шифр и наименование направления подготовки, специальности)</w:t>
      </w:r>
    </w:p>
    <w:p w14:paraId="7471D3E1" w14:textId="77777777" w:rsidR="002131B9" w:rsidRPr="002131B9" w:rsidRDefault="002131B9" w:rsidP="002131B9">
      <w:pPr>
        <w:autoSpaceDE/>
        <w:autoSpaceDN/>
        <w:jc w:val="center"/>
        <w:rPr>
          <w:bCs/>
          <w:iCs/>
        </w:rPr>
      </w:pPr>
    </w:p>
    <w:p w14:paraId="4DDA6516" w14:textId="77777777" w:rsidR="002131B9" w:rsidRPr="002131B9" w:rsidRDefault="002131B9" w:rsidP="002131B9">
      <w:pPr>
        <w:autoSpaceDE/>
        <w:autoSpaceDN/>
        <w:jc w:val="center"/>
        <w:rPr>
          <w:b/>
          <w:iCs/>
        </w:rPr>
      </w:pPr>
      <w:r w:rsidRPr="002131B9">
        <w:rPr>
          <w:b/>
          <w:iCs/>
          <w:u w:val="single"/>
        </w:rPr>
        <w:t>2026</w:t>
      </w:r>
    </w:p>
    <w:p w14:paraId="4E64CAB1" w14:textId="77777777" w:rsidR="002131B9" w:rsidRPr="002131B9" w:rsidRDefault="002131B9" w:rsidP="002131B9">
      <w:pPr>
        <w:autoSpaceDE/>
        <w:autoSpaceDN/>
        <w:jc w:val="center"/>
        <w:rPr>
          <w:bCs/>
          <w:iCs/>
        </w:rPr>
      </w:pPr>
      <w:r w:rsidRPr="002131B9">
        <w:rPr>
          <w:bCs/>
          <w:iCs/>
        </w:rPr>
        <w:t>(год приема на образовательную программу)</w:t>
      </w:r>
    </w:p>
    <w:p w14:paraId="7A2B5F54" w14:textId="77777777" w:rsidR="00A22EBD" w:rsidRPr="00EE0A64" w:rsidRDefault="00A22EBD" w:rsidP="00A22EBD">
      <w:pPr>
        <w:jc w:val="center"/>
        <w:rPr>
          <w:b/>
          <w:iCs/>
          <w:color w:val="000000" w:themeColor="text1"/>
          <w:u w:val="single"/>
        </w:rPr>
      </w:pPr>
    </w:p>
    <w:p w14:paraId="6CF50E1A" w14:textId="72034F75" w:rsidR="00A22EBD" w:rsidRPr="00EE0A64" w:rsidRDefault="00A22EBD" w:rsidP="00A22EBD">
      <w:pPr>
        <w:tabs>
          <w:tab w:val="center" w:pos="5102"/>
        </w:tabs>
        <w:rPr>
          <w:iCs/>
          <w:color w:val="000000" w:themeColor="text1"/>
        </w:rPr>
      </w:pPr>
      <w:r w:rsidRPr="00EE0A64">
        <w:rPr>
          <w:b/>
          <w:bCs/>
          <w:iCs/>
          <w:color w:val="000000" w:themeColor="text1"/>
        </w:rPr>
        <w:t>Контролируемые компетенции</w:t>
      </w:r>
      <w:r w:rsidRPr="00EE0A64">
        <w:rPr>
          <w:iCs/>
          <w:color w:val="000000" w:themeColor="text1"/>
        </w:rPr>
        <w:t>:</w:t>
      </w:r>
    </w:p>
    <w:p w14:paraId="102AED90" w14:textId="77777777" w:rsidR="00A22EBD" w:rsidRPr="00EE0A64" w:rsidRDefault="00A22EBD" w:rsidP="00A22EBD">
      <w:pPr>
        <w:tabs>
          <w:tab w:val="center" w:pos="5102"/>
        </w:tabs>
        <w:rPr>
          <w:iCs/>
          <w:color w:val="000000" w:themeColor="text1"/>
        </w:rPr>
      </w:pPr>
    </w:p>
    <w:p w14:paraId="59E8795D" w14:textId="776FDEC2" w:rsidR="00A22EBD" w:rsidRPr="00EE0A64" w:rsidRDefault="00A22EBD" w:rsidP="00F50B65">
      <w:pPr>
        <w:tabs>
          <w:tab w:val="center" w:pos="5102"/>
        </w:tabs>
        <w:jc w:val="both"/>
        <w:rPr>
          <w:iCs/>
        </w:rPr>
      </w:pPr>
      <w:r w:rsidRPr="00EE0A64">
        <w:rPr>
          <w:iCs/>
        </w:rPr>
        <w:t>ОК 01</w:t>
      </w:r>
      <w:r w:rsidR="0057527E" w:rsidRPr="00EE0A64">
        <w:rPr>
          <w:iCs/>
        </w:rPr>
        <w:t>.</w:t>
      </w:r>
      <w:r w:rsidRPr="00EE0A64">
        <w:rPr>
          <w:iCs/>
        </w:rPr>
        <w:t xml:space="preserve"> Выбирать способы решения задач профессиональной </w:t>
      </w:r>
      <w:r w:rsidRPr="00EE0A64">
        <w:rPr>
          <w:iCs/>
          <w:spacing w:val="-1"/>
        </w:rPr>
        <w:t xml:space="preserve">деятельности </w:t>
      </w:r>
      <w:r w:rsidRPr="00EE0A64">
        <w:rPr>
          <w:iCs/>
        </w:rPr>
        <w:t>применительно к различным контекстам.</w:t>
      </w:r>
    </w:p>
    <w:p w14:paraId="4684CCA3" w14:textId="459C4BBF" w:rsidR="00A22EBD" w:rsidRPr="00EE0A64" w:rsidRDefault="00A22EBD" w:rsidP="00F50B65">
      <w:pPr>
        <w:tabs>
          <w:tab w:val="center" w:pos="5102"/>
        </w:tabs>
        <w:jc w:val="both"/>
        <w:rPr>
          <w:iCs/>
        </w:rPr>
      </w:pPr>
      <w:r w:rsidRPr="00EE0A64">
        <w:rPr>
          <w:iCs/>
        </w:rPr>
        <w:t>ОК 02</w:t>
      </w:r>
      <w:r w:rsidR="0057527E" w:rsidRPr="00EE0A64">
        <w:rPr>
          <w:iCs/>
        </w:rPr>
        <w:t>.</w:t>
      </w:r>
      <w:r w:rsidRPr="00EE0A64">
        <w:rPr>
          <w:iCs/>
        </w:rPr>
        <w:t xml:space="preserve"> Использовать современные средства поиска, анализа и </w:t>
      </w:r>
      <w:proofErr w:type="gramStart"/>
      <w:r w:rsidRPr="00EE0A64">
        <w:rPr>
          <w:iCs/>
        </w:rPr>
        <w:t>интерпретации информации</w:t>
      </w:r>
      <w:proofErr w:type="gramEnd"/>
      <w:r w:rsidRPr="00EE0A64">
        <w:rPr>
          <w:iCs/>
        </w:rPr>
        <w:t xml:space="preserve"> и информационные технологии для выполнения задач профессиональной деятельности.</w:t>
      </w:r>
    </w:p>
    <w:p w14:paraId="0E298913" w14:textId="3DB52E4E" w:rsidR="00F50B65" w:rsidRPr="00EE0A64" w:rsidRDefault="00A22EBD" w:rsidP="00F50B65">
      <w:pPr>
        <w:adjustRightInd w:val="0"/>
        <w:jc w:val="both"/>
        <w:rPr>
          <w:iCs/>
        </w:rPr>
      </w:pPr>
      <w:r w:rsidRPr="00EE0A64">
        <w:rPr>
          <w:iCs/>
        </w:rPr>
        <w:t>ОК 0</w:t>
      </w:r>
      <w:r w:rsidR="002131B9">
        <w:rPr>
          <w:iCs/>
        </w:rPr>
        <w:t>4</w:t>
      </w:r>
      <w:r w:rsidR="0057527E" w:rsidRPr="00EE0A64">
        <w:rPr>
          <w:iCs/>
        </w:rPr>
        <w:t>.</w:t>
      </w:r>
      <w:r w:rsidRPr="00EE0A64">
        <w:rPr>
          <w:iCs/>
        </w:rPr>
        <w:t xml:space="preserve"> </w:t>
      </w:r>
      <w:r w:rsidR="002131B9" w:rsidRPr="002131B9">
        <w:rPr>
          <w:iCs/>
        </w:rPr>
        <w:t>Эффективно взаимодействовать и работать в коллективе и команде</w:t>
      </w:r>
      <w:r w:rsidRPr="00EE0A64">
        <w:rPr>
          <w:iCs/>
        </w:rPr>
        <w:t>.</w:t>
      </w:r>
    </w:p>
    <w:p w14:paraId="6FAB599C" w14:textId="42959D7A" w:rsidR="00A22EBD" w:rsidRDefault="00A22EBD" w:rsidP="00F50B65">
      <w:pPr>
        <w:adjustRightInd w:val="0"/>
        <w:jc w:val="both"/>
        <w:rPr>
          <w:iCs/>
        </w:rPr>
      </w:pPr>
      <w:r w:rsidRPr="00EE0A64">
        <w:rPr>
          <w:iCs/>
        </w:rPr>
        <w:t>ПК 1.</w:t>
      </w:r>
      <w:r w:rsidR="002131B9">
        <w:rPr>
          <w:iCs/>
        </w:rPr>
        <w:t>3</w:t>
      </w:r>
      <w:r w:rsidR="0057527E" w:rsidRPr="00EE0A64">
        <w:rPr>
          <w:iCs/>
        </w:rPr>
        <w:t>.</w:t>
      </w:r>
      <w:r w:rsidRPr="00EE0A64">
        <w:rPr>
          <w:iCs/>
        </w:rPr>
        <w:t xml:space="preserve"> </w:t>
      </w:r>
      <w:r w:rsidR="002131B9" w:rsidRPr="002131B9">
        <w:rPr>
          <w:iCs/>
        </w:rPr>
        <w:t>Контролировать работу тепловой автоматики и контрольно</w:t>
      </w:r>
      <w:r w:rsidR="002131B9">
        <w:rPr>
          <w:iCs/>
        </w:rPr>
        <w:t>-</w:t>
      </w:r>
      <w:r w:rsidR="002131B9" w:rsidRPr="002131B9">
        <w:rPr>
          <w:iCs/>
        </w:rPr>
        <w:t>измерительных приборов в котельном цехе</w:t>
      </w:r>
      <w:r w:rsidR="002131B9">
        <w:rPr>
          <w:iCs/>
        </w:rPr>
        <w:t>.</w:t>
      </w:r>
    </w:p>
    <w:p w14:paraId="00C720E6" w14:textId="312E70FF" w:rsidR="002131B9" w:rsidRDefault="002131B9" w:rsidP="00F50B65">
      <w:pPr>
        <w:adjustRightInd w:val="0"/>
        <w:jc w:val="both"/>
        <w:rPr>
          <w:iCs/>
        </w:rPr>
      </w:pPr>
      <w:r>
        <w:rPr>
          <w:iCs/>
        </w:rPr>
        <w:t>ПК 2.2.</w:t>
      </w:r>
      <w:r w:rsidRPr="002131B9">
        <w:rPr>
          <w:iCs/>
        </w:rPr>
        <w:t xml:space="preserve"> Обеспечивать водный режим электрической станции</w:t>
      </w:r>
      <w:r>
        <w:rPr>
          <w:iCs/>
        </w:rPr>
        <w:t>.</w:t>
      </w:r>
    </w:p>
    <w:p w14:paraId="061A5379" w14:textId="179E61E9" w:rsidR="002131B9" w:rsidRDefault="002131B9" w:rsidP="00F50B65">
      <w:pPr>
        <w:adjustRightInd w:val="0"/>
        <w:jc w:val="both"/>
        <w:rPr>
          <w:iCs/>
        </w:rPr>
      </w:pPr>
      <w:r w:rsidRPr="002131B9">
        <w:rPr>
          <w:iCs/>
        </w:rPr>
        <w:t>ПК 3.1. Планировать и обеспечивать подготовительные работы по ремонту теплоэнергетического оборудования</w:t>
      </w:r>
      <w:r>
        <w:rPr>
          <w:iCs/>
        </w:rPr>
        <w:t>.</w:t>
      </w:r>
    </w:p>
    <w:p w14:paraId="321EF160" w14:textId="1B4ECF23" w:rsidR="002131B9" w:rsidRDefault="002131B9" w:rsidP="00F50B65">
      <w:pPr>
        <w:adjustRightInd w:val="0"/>
        <w:jc w:val="both"/>
        <w:rPr>
          <w:iCs/>
        </w:rPr>
      </w:pPr>
      <w:r w:rsidRPr="002131B9">
        <w:rPr>
          <w:iCs/>
        </w:rPr>
        <w:t>ПК 3.3. Проводить ремонтные работы и контролировать качество их выполнения.</w:t>
      </w:r>
    </w:p>
    <w:p w14:paraId="4BF83518" w14:textId="2D802595" w:rsidR="002131B9" w:rsidRPr="002131B9" w:rsidRDefault="002131B9" w:rsidP="002131B9">
      <w:pPr>
        <w:adjustRightInd w:val="0"/>
        <w:jc w:val="both"/>
        <w:rPr>
          <w:iCs/>
        </w:rPr>
      </w:pPr>
      <w:r w:rsidRPr="002131B9">
        <w:rPr>
          <w:iCs/>
        </w:rPr>
        <w:t>ПК 4.1. Управлять параметрами производства тепловой энергии</w:t>
      </w:r>
      <w:r>
        <w:rPr>
          <w:iCs/>
        </w:rPr>
        <w:t>.</w:t>
      </w:r>
    </w:p>
    <w:p w14:paraId="396D3753" w14:textId="6AB6FCA4" w:rsidR="002131B9" w:rsidRDefault="002131B9" w:rsidP="002131B9">
      <w:pPr>
        <w:adjustRightInd w:val="0"/>
        <w:jc w:val="both"/>
        <w:rPr>
          <w:iCs/>
        </w:rPr>
      </w:pPr>
      <w:r w:rsidRPr="002131B9">
        <w:rPr>
          <w:iCs/>
        </w:rPr>
        <w:t>ПК 4.2. Определять технико-экономические показатели работы основного и вспомогательного оборудования ТЭС</w:t>
      </w:r>
      <w:r>
        <w:rPr>
          <w:iCs/>
        </w:rPr>
        <w:t>.</w:t>
      </w:r>
    </w:p>
    <w:p w14:paraId="09071CDD" w14:textId="7F895738" w:rsidR="002131B9" w:rsidRPr="00EE0A64" w:rsidRDefault="002131B9" w:rsidP="002131B9">
      <w:pPr>
        <w:adjustRightInd w:val="0"/>
        <w:jc w:val="both"/>
        <w:rPr>
          <w:iCs/>
        </w:rPr>
      </w:pPr>
      <w:r w:rsidRPr="002131B9">
        <w:rPr>
          <w:iCs/>
        </w:rPr>
        <w:t>ПК 5.1. Планировать работу производственного подразделения</w:t>
      </w:r>
      <w:r>
        <w:rPr>
          <w:iCs/>
        </w:rPr>
        <w:t>.</w:t>
      </w:r>
    </w:p>
    <w:p w14:paraId="2577B89D" w14:textId="77777777" w:rsidR="0076143B" w:rsidRPr="00EE0A64" w:rsidRDefault="0076143B">
      <w:pPr>
        <w:widowControl/>
        <w:jc w:val="center"/>
        <w:rPr>
          <w:iCs/>
        </w:rPr>
      </w:pPr>
    </w:p>
    <w:tbl>
      <w:tblPr>
        <w:tblStyle w:val="19"/>
        <w:tblW w:w="1002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2"/>
        <w:gridCol w:w="4046"/>
        <w:gridCol w:w="1843"/>
        <w:gridCol w:w="1275"/>
        <w:gridCol w:w="851"/>
        <w:gridCol w:w="851"/>
        <w:gridCol w:w="528"/>
      </w:tblGrid>
      <w:tr w:rsidR="00A22EBD" w:rsidRPr="00EE0A64" w14:paraId="7AD0CDF5" w14:textId="77777777" w:rsidTr="002131B9">
        <w:tc>
          <w:tcPr>
            <w:tcW w:w="632" w:type="dxa"/>
            <w:vAlign w:val="center"/>
          </w:tcPr>
          <w:p w14:paraId="6943AF96" w14:textId="77777777" w:rsidR="00A22EBD" w:rsidRPr="00EE0A64" w:rsidRDefault="00A22EBD" w:rsidP="0057527E">
            <w:pPr>
              <w:jc w:val="center"/>
              <w:rPr>
                <w:rFonts w:ascii="Arial" w:eastAsia="Times New Roman" w:hAnsi="Arial" w:cs="Arial"/>
                <w:b/>
                <w:bCs/>
                <w:iCs/>
                <w:sz w:val="18"/>
                <w:szCs w:val="18"/>
              </w:rPr>
            </w:pPr>
            <w:r w:rsidRPr="00EE0A64">
              <w:rPr>
                <w:rFonts w:ascii="Arial" w:eastAsia="Times New Roman" w:hAnsi="Arial" w:cs="Arial"/>
                <w:b/>
                <w:bCs/>
                <w:iCs/>
                <w:sz w:val="18"/>
                <w:szCs w:val="18"/>
              </w:rPr>
              <w:t>№ задания</w:t>
            </w:r>
          </w:p>
        </w:tc>
        <w:tc>
          <w:tcPr>
            <w:tcW w:w="4046" w:type="dxa"/>
            <w:vAlign w:val="center"/>
          </w:tcPr>
          <w:p w14:paraId="64B40D65" w14:textId="77777777" w:rsidR="00A22EBD" w:rsidRPr="00EE0A64" w:rsidRDefault="00A22EBD" w:rsidP="0057527E">
            <w:pPr>
              <w:jc w:val="center"/>
              <w:rPr>
                <w:rFonts w:ascii="Arial" w:eastAsia="Times New Roman" w:hAnsi="Arial" w:cs="Arial"/>
                <w:b/>
                <w:bCs/>
                <w:iCs/>
                <w:sz w:val="18"/>
                <w:szCs w:val="18"/>
              </w:rPr>
            </w:pPr>
            <w:r w:rsidRPr="00EE0A64">
              <w:rPr>
                <w:rFonts w:ascii="Arial" w:eastAsia="Times New Roman" w:hAnsi="Arial" w:cs="Arial"/>
                <w:b/>
                <w:bCs/>
                <w:iCs/>
                <w:sz w:val="18"/>
                <w:szCs w:val="18"/>
              </w:rPr>
              <w:t>Содержание задания</w:t>
            </w:r>
          </w:p>
        </w:tc>
        <w:tc>
          <w:tcPr>
            <w:tcW w:w="1843" w:type="dxa"/>
            <w:vAlign w:val="center"/>
          </w:tcPr>
          <w:p w14:paraId="6A72B7DA" w14:textId="77777777" w:rsidR="00A22EBD" w:rsidRPr="00EE0A64" w:rsidRDefault="00A22EBD" w:rsidP="0057527E">
            <w:pPr>
              <w:jc w:val="center"/>
              <w:rPr>
                <w:rFonts w:ascii="Arial" w:eastAsia="Times New Roman" w:hAnsi="Arial" w:cs="Arial"/>
                <w:b/>
                <w:bCs/>
                <w:iCs/>
                <w:sz w:val="18"/>
                <w:szCs w:val="18"/>
              </w:rPr>
            </w:pPr>
            <w:r w:rsidRPr="00EE0A64">
              <w:rPr>
                <w:rFonts w:ascii="Arial" w:eastAsia="Times New Roman" w:hAnsi="Arial" w:cs="Arial"/>
                <w:b/>
                <w:bCs/>
                <w:iCs/>
                <w:sz w:val="18"/>
                <w:szCs w:val="18"/>
              </w:rPr>
              <w:t>Ответ</w:t>
            </w:r>
          </w:p>
          <w:p w14:paraId="4E041012" w14:textId="77777777" w:rsidR="00A22EBD" w:rsidRPr="00EE0A64" w:rsidRDefault="00A22EBD" w:rsidP="0057527E">
            <w:pPr>
              <w:jc w:val="center"/>
              <w:rPr>
                <w:rFonts w:ascii="Arial" w:eastAsia="Times New Roman" w:hAnsi="Arial" w:cs="Arial"/>
                <w:b/>
                <w:bCs/>
                <w:iCs/>
                <w:sz w:val="18"/>
                <w:szCs w:val="18"/>
              </w:rPr>
            </w:pPr>
            <w:r w:rsidRPr="00EE0A64">
              <w:rPr>
                <w:rFonts w:ascii="Arial" w:eastAsia="Times New Roman" w:hAnsi="Arial" w:cs="Arial"/>
                <w:b/>
                <w:bCs/>
                <w:iCs/>
                <w:sz w:val="18"/>
                <w:szCs w:val="18"/>
              </w:rPr>
              <w:t>на задание</w:t>
            </w:r>
          </w:p>
        </w:tc>
        <w:tc>
          <w:tcPr>
            <w:tcW w:w="1275" w:type="dxa"/>
            <w:vAlign w:val="center"/>
          </w:tcPr>
          <w:p w14:paraId="0CE94F45" w14:textId="77777777" w:rsidR="00A22EBD" w:rsidRPr="00EE0A64" w:rsidRDefault="00A22EBD" w:rsidP="0057527E">
            <w:pPr>
              <w:jc w:val="center"/>
              <w:rPr>
                <w:rFonts w:ascii="Arial" w:eastAsia="Times New Roman" w:hAnsi="Arial" w:cs="Arial"/>
                <w:b/>
                <w:bCs/>
                <w:iCs/>
                <w:sz w:val="18"/>
                <w:szCs w:val="18"/>
              </w:rPr>
            </w:pPr>
            <w:r w:rsidRPr="00EE0A64">
              <w:rPr>
                <w:rFonts w:ascii="Arial" w:eastAsia="Times New Roman" w:hAnsi="Arial" w:cs="Arial"/>
                <w:b/>
                <w:bCs/>
                <w:iCs/>
                <w:sz w:val="18"/>
                <w:szCs w:val="18"/>
              </w:rPr>
              <w:t>Тип задания</w:t>
            </w:r>
          </w:p>
        </w:tc>
        <w:tc>
          <w:tcPr>
            <w:tcW w:w="851" w:type="dxa"/>
            <w:vAlign w:val="center"/>
          </w:tcPr>
          <w:p w14:paraId="6D92BD8A" w14:textId="77777777" w:rsidR="00A22EBD" w:rsidRPr="00EE0A64" w:rsidRDefault="00A22EBD" w:rsidP="0057527E">
            <w:pPr>
              <w:jc w:val="center"/>
              <w:rPr>
                <w:rFonts w:ascii="Arial" w:eastAsia="Times New Roman" w:hAnsi="Arial" w:cs="Arial"/>
                <w:b/>
                <w:bCs/>
                <w:iCs/>
                <w:sz w:val="18"/>
                <w:szCs w:val="18"/>
              </w:rPr>
            </w:pPr>
            <w:r w:rsidRPr="00EE0A64">
              <w:rPr>
                <w:rFonts w:ascii="Arial" w:eastAsia="Times New Roman" w:hAnsi="Arial" w:cs="Arial"/>
                <w:b/>
                <w:bCs/>
                <w:iCs/>
                <w:sz w:val="18"/>
                <w:szCs w:val="18"/>
              </w:rPr>
              <w:t>Время выполнения задания, мин</w:t>
            </w:r>
          </w:p>
        </w:tc>
        <w:tc>
          <w:tcPr>
            <w:tcW w:w="851" w:type="dxa"/>
            <w:vAlign w:val="center"/>
          </w:tcPr>
          <w:p w14:paraId="317E4F2B" w14:textId="77777777" w:rsidR="00A22EBD" w:rsidRPr="00EE0A64" w:rsidRDefault="00A22EBD" w:rsidP="0057527E">
            <w:pPr>
              <w:jc w:val="center"/>
              <w:rPr>
                <w:rFonts w:ascii="Arial" w:eastAsia="Times New Roman" w:hAnsi="Arial" w:cs="Arial"/>
                <w:b/>
                <w:bCs/>
                <w:iCs/>
                <w:sz w:val="18"/>
                <w:szCs w:val="18"/>
              </w:rPr>
            </w:pPr>
            <w:r w:rsidRPr="00EE0A64">
              <w:rPr>
                <w:rFonts w:ascii="Arial" w:eastAsia="Times New Roman" w:hAnsi="Arial" w:cs="Arial"/>
                <w:b/>
                <w:bCs/>
                <w:iCs/>
                <w:sz w:val="18"/>
                <w:szCs w:val="18"/>
              </w:rPr>
              <w:t>Уровень сложности (балл)</w:t>
            </w:r>
          </w:p>
        </w:tc>
        <w:tc>
          <w:tcPr>
            <w:tcW w:w="528" w:type="dxa"/>
            <w:vAlign w:val="center"/>
          </w:tcPr>
          <w:p w14:paraId="55AFFE29" w14:textId="77777777" w:rsidR="00A22EBD" w:rsidRPr="00EE0A64" w:rsidRDefault="00A22EBD" w:rsidP="0057527E">
            <w:pPr>
              <w:jc w:val="center"/>
              <w:rPr>
                <w:rFonts w:ascii="Arial" w:eastAsia="Times New Roman" w:hAnsi="Arial" w:cs="Arial"/>
                <w:b/>
                <w:bCs/>
                <w:iCs/>
                <w:sz w:val="18"/>
                <w:szCs w:val="18"/>
              </w:rPr>
            </w:pPr>
            <w:r w:rsidRPr="00EE0A64">
              <w:rPr>
                <w:rFonts w:ascii="Arial" w:eastAsia="Times New Roman" w:hAnsi="Arial" w:cs="Arial"/>
                <w:b/>
                <w:bCs/>
                <w:iCs/>
                <w:sz w:val="18"/>
                <w:szCs w:val="18"/>
              </w:rPr>
              <w:t>№</w:t>
            </w:r>
          </w:p>
          <w:p w14:paraId="5BB6470E" w14:textId="77777777" w:rsidR="00A22EBD" w:rsidRPr="00EE0A64" w:rsidRDefault="00A22EBD" w:rsidP="0057527E">
            <w:pPr>
              <w:jc w:val="center"/>
              <w:rPr>
                <w:rFonts w:ascii="Arial" w:eastAsia="Times New Roman" w:hAnsi="Arial" w:cs="Arial"/>
                <w:b/>
                <w:bCs/>
                <w:iCs/>
                <w:sz w:val="18"/>
                <w:szCs w:val="18"/>
              </w:rPr>
            </w:pPr>
            <w:r w:rsidRPr="00EE0A64">
              <w:rPr>
                <w:rFonts w:ascii="Arial" w:eastAsia="Times New Roman" w:hAnsi="Arial" w:cs="Arial"/>
                <w:b/>
                <w:bCs/>
                <w:iCs/>
                <w:sz w:val="18"/>
                <w:szCs w:val="18"/>
              </w:rPr>
              <w:t>темы</w:t>
            </w:r>
          </w:p>
        </w:tc>
      </w:tr>
      <w:tr w:rsidR="00A22EBD" w:rsidRPr="00EE0A64" w14:paraId="63A1298E" w14:textId="77777777" w:rsidTr="00F7494E">
        <w:tc>
          <w:tcPr>
            <w:tcW w:w="10026" w:type="dxa"/>
            <w:gridSpan w:val="7"/>
          </w:tcPr>
          <w:p w14:paraId="377A2318"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b/>
                <w:bCs/>
                <w:iCs/>
                <w:color w:val="000000" w:themeColor="text1"/>
                <w:sz w:val="18"/>
                <w:szCs w:val="18"/>
              </w:rPr>
              <w:t>3</w:t>
            </w:r>
            <w:r w:rsidRPr="00EE0A64">
              <w:rPr>
                <w:rFonts w:ascii="Arial" w:eastAsia="Times New Roman" w:hAnsi="Arial" w:cs="Arial"/>
                <w:b/>
                <w:bCs/>
                <w:iCs/>
                <w:color w:val="000000" w:themeColor="text1"/>
                <w:sz w:val="18"/>
                <w:szCs w:val="18"/>
                <w:lang w:val="en-US"/>
              </w:rPr>
              <w:t xml:space="preserve"> </w:t>
            </w:r>
            <w:r w:rsidRPr="00EE0A64">
              <w:rPr>
                <w:rFonts w:ascii="Arial" w:eastAsia="Times New Roman" w:hAnsi="Arial" w:cs="Arial"/>
                <w:b/>
                <w:bCs/>
                <w:iCs/>
                <w:color w:val="000000" w:themeColor="text1"/>
                <w:sz w:val="18"/>
                <w:szCs w:val="18"/>
              </w:rPr>
              <w:t>семестр</w:t>
            </w:r>
          </w:p>
        </w:tc>
      </w:tr>
      <w:tr w:rsidR="00A22EBD" w:rsidRPr="00EE0A64" w14:paraId="57BDC126" w14:textId="77777777" w:rsidTr="00F7494E">
        <w:tc>
          <w:tcPr>
            <w:tcW w:w="10026" w:type="dxa"/>
            <w:gridSpan w:val="7"/>
          </w:tcPr>
          <w:p w14:paraId="38C4249F" w14:textId="50AAFDC9" w:rsidR="00A22EBD" w:rsidRPr="002131B9" w:rsidRDefault="00A22EBD" w:rsidP="0057527E">
            <w:pPr>
              <w:jc w:val="both"/>
              <w:rPr>
                <w:rFonts w:ascii="Arial" w:eastAsia="Times New Roman" w:hAnsi="Arial" w:cs="Arial"/>
                <w:b/>
                <w:iCs/>
                <w:color w:val="000000" w:themeColor="text1"/>
                <w:sz w:val="18"/>
                <w:szCs w:val="18"/>
              </w:rPr>
            </w:pPr>
            <w:r w:rsidRPr="002131B9">
              <w:rPr>
                <w:rFonts w:ascii="Arial" w:hAnsi="Arial" w:cs="Arial"/>
                <w:b/>
                <w:iCs/>
                <w:sz w:val="18"/>
                <w:szCs w:val="18"/>
              </w:rPr>
              <w:t>ОК 01</w:t>
            </w:r>
            <w:r w:rsidR="0057527E" w:rsidRPr="002131B9">
              <w:rPr>
                <w:rFonts w:ascii="Arial" w:hAnsi="Arial" w:cs="Arial"/>
                <w:b/>
                <w:iCs/>
                <w:sz w:val="18"/>
                <w:szCs w:val="18"/>
              </w:rPr>
              <w:t>.</w:t>
            </w:r>
            <w:r w:rsidRPr="002131B9">
              <w:rPr>
                <w:rFonts w:ascii="Arial" w:hAnsi="Arial" w:cs="Arial"/>
                <w:b/>
                <w:iCs/>
                <w:sz w:val="18"/>
                <w:szCs w:val="18"/>
              </w:rPr>
              <w:t xml:space="preserve"> Выбирать способы решения задач профессиональной </w:t>
            </w:r>
            <w:r w:rsidRPr="002131B9">
              <w:rPr>
                <w:rFonts w:ascii="Arial" w:hAnsi="Arial" w:cs="Arial"/>
                <w:b/>
                <w:iCs/>
                <w:spacing w:val="-1"/>
                <w:sz w:val="18"/>
                <w:szCs w:val="18"/>
              </w:rPr>
              <w:t xml:space="preserve">деятельности </w:t>
            </w:r>
            <w:r w:rsidRPr="002131B9">
              <w:rPr>
                <w:rFonts w:ascii="Arial" w:hAnsi="Arial" w:cs="Arial"/>
                <w:b/>
                <w:iCs/>
                <w:sz w:val="18"/>
                <w:szCs w:val="18"/>
              </w:rPr>
              <w:t>применительно к различным контекстам</w:t>
            </w:r>
          </w:p>
        </w:tc>
      </w:tr>
      <w:tr w:rsidR="00A22EBD" w:rsidRPr="00EE0A64" w14:paraId="4E2AFD21" w14:textId="77777777" w:rsidTr="002131B9">
        <w:tc>
          <w:tcPr>
            <w:tcW w:w="632" w:type="dxa"/>
          </w:tcPr>
          <w:p w14:paraId="25A7C36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4046" w:type="dxa"/>
          </w:tcPr>
          <w:p w14:paraId="2FFFC57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Установите соответствие между типом матрицы и ее определением.</w:t>
            </w:r>
          </w:p>
          <w:p w14:paraId="02467265" w14:textId="77777777" w:rsidR="00A22EBD" w:rsidRPr="00EE0A64" w:rsidRDefault="00A22EBD" w:rsidP="0057527E">
            <w:pPr>
              <w:rPr>
                <w:rFonts w:ascii="Arial" w:eastAsia="Times New Roman" w:hAnsi="Arial" w:cs="Arial"/>
                <w:iCs/>
                <w:color w:val="000000" w:themeColor="text1"/>
                <w:sz w:val="18"/>
                <w:szCs w:val="18"/>
              </w:rPr>
            </w:pPr>
          </w:p>
          <w:tbl>
            <w:tblPr>
              <w:tblStyle w:val="18"/>
              <w:tblW w:w="380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2410"/>
            </w:tblGrid>
            <w:tr w:rsidR="00A22EBD" w:rsidRPr="00EE0A64" w14:paraId="552DA65C" w14:textId="77777777" w:rsidTr="0057527E">
              <w:tc>
                <w:tcPr>
                  <w:tcW w:w="1399" w:type="dxa"/>
                  <w:vAlign w:val="center"/>
                </w:tcPr>
                <w:p w14:paraId="639F4735"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Тип матрицы</w:t>
                  </w:r>
                </w:p>
              </w:tc>
              <w:tc>
                <w:tcPr>
                  <w:tcW w:w="2410" w:type="dxa"/>
                  <w:vAlign w:val="center"/>
                </w:tcPr>
                <w:p w14:paraId="707BB723"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Определение</w:t>
                  </w:r>
                </w:p>
              </w:tc>
            </w:tr>
            <w:tr w:rsidR="00A22EBD" w:rsidRPr="00EE0A64" w14:paraId="79C1840C" w14:textId="77777777" w:rsidTr="0057527E">
              <w:tc>
                <w:tcPr>
                  <w:tcW w:w="1399" w:type="dxa"/>
                  <w:vAlign w:val="center"/>
                </w:tcPr>
                <w:p w14:paraId="5353FFF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 Квадратная</w:t>
                  </w:r>
                </w:p>
              </w:tc>
              <w:tc>
                <w:tcPr>
                  <w:tcW w:w="2410" w:type="dxa"/>
                  <w:vAlign w:val="center"/>
                </w:tcPr>
                <w:p w14:paraId="588ECFA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 Все элементы, стоящие вне главной диагонали, равны нулю.</w:t>
                  </w:r>
                </w:p>
              </w:tc>
            </w:tr>
            <w:tr w:rsidR="00A22EBD" w:rsidRPr="00EE0A64" w14:paraId="1414BDB3" w14:textId="77777777" w:rsidTr="0057527E">
              <w:tc>
                <w:tcPr>
                  <w:tcW w:w="1399" w:type="dxa"/>
                  <w:vAlign w:val="center"/>
                </w:tcPr>
                <w:p w14:paraId="0FF3B1A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 Единичная</w:t>
                  </w:r>
                </w:p>
              </w:tc>
              <w:tc>
                <w:tcPr>
                  <w:tcW w:w="2410" w:type="dxa"/>
                  <w:vAlign w:val="center"/>
                </w:tcPr>
                <w:p w14:paraId="12F31FB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 Все элементы выше или ниже главной диагонали равны нулю.</w:t>
                  </w:r>
                </w:p>
              </w:tc>
            </w:tr>
            <w:tr w:rsidR="00A22EBD" w:rsidRPr="00EE0A64" w14:paraId="4DD0F7EF" w14:textId="77777777" w:rsidTr="0057527E">
              <w:tc>
                <w:tcPr>
                  <w:tcW w:w="1399" w:type="dxa"/>
                  <w:vAlign w:val="center"/>
                </w:tcPr>
                <w:p w14:paraId="7ABE260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 Диагональная</w:t>
                  </w:r>
                </w:p>
              </w:tc>
              <w:tc>
                <w:tcPr>
                  <w:tcW w:w="2410" w:type="dxa"/>
                  <w:vAlign w:val="center"/>
                </w:tcPr>
                <w:p w14:paraId="6BC709D4"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 Число строк равно числу столбцов.</w:t>
                  </w:r>
                </w:p>
              </w:tc>
            </w:tr>
            <w:tr w:rsidR="00A22EBD" w:rsidRPr="00EE0A64" w14:paraId="00F0271D" w14:textId="77777777" w:rsidTr="0057527E">
              <w:tc>
                <w:tcPr>
                  <w:tcW w:w="1399" w:type="dxa"/>
                  <w:vAlign w:val="center"/>
                </w:tcPr>
                <w:p w14:paraId="64C477A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 Треугольная</w:t>
                  </w:r>
                </w:p>
              </w:tc>
              <w:tc>
                <w:tcPr>
                  <w:tcW w:w="2410" w:type="dxa"/>
                  <w:vAlign w:val="center"/>
                </w:tcPr>
                <w:p w14:paraId="602EDD64"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 Все элементы главной диагонали равны 1.</w:t>
                  </w:r>
                </w:p>
              </w:tc>
            </w:tr>
          </w:tbl>
          <w:p w14:paraId="18193896" w14:textId="77777777" w:rsidR="00A22EBD" w:rsidRPr="00EE0A64" w:rsidRDefault="00A22EBD" w:rsidP="0057527E">
            <w:pPr>
              <w:shd w:val="clear" w:color="auto" w:fill="FFFFFF"/>
              <w:rPr>
                <w:rFonts w:ascii="Arial" w:hAnsi="Arial" w:cs="Arial"/>
                <w:iCs/>
                <w:color w:val="000000" w:themeColor="text1"/>
                <w:sz w:val="18"/>
                <w:szCs w:val="18"/>
              </w:rPr>
            </w:pPr>
            <w:r w:rsidRPr="00EE0A64">
              <w:rPr>
                <w:rFonts w:ascii="Arial" w:hAnsi="Arial" w:cs="Arial"/>
                <w:iCs/>
                <w:color w:val="000000" w:themeColor="text1"/>
                <w:sz w:val="18"/>
                <w:szCs w:val="18"/>
              </w:rPr>
              <w:t>Запишите выбранные цифры под соответствующими буквами:</w:t>
            </w:r>
          </w:p>
          <w:p w14:paraId="1A9C9D0D" w14:textId="77777777" w:rsidR="00A22EBD" w:rsidRPr="00EE0A64" w:rsidRDefault="00A22EBD" w:rsidP="0057527E">
            <w:pPr>
              <w:rPr>
                <w:rFonts w:ascii="Arial" w:eastAsia="Times New Roman" w:hAnsi="Arial" w:cs="Arial"/>
                <w:iCs/>
                <w:color w:val="000000" w:themeColor="text1"/>
                <w:sz w:val="18"/>
                <w:szCs w:val="18"/>
              </w:rPr>
            </w:pPr>
          </w:p>
          <w:tbl>
            <w:tblPr>
              <w:tblStyle w:val="17"/>
              <w:tblW w:w="35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5"/>
              <w:gridCol w:w="875"/>
              <w:gridCol w:w="875"/>
              <w:gridCol w:w="875"/>
            </w:tblGrid>
            <w:tr w:rsidR="00A22EBD" w:rsidRPr="00EE0A64" w14:paraId="0DAE4DFE" w14:textId="77777777" w:rsidTr="0057527E">
              <w:trPr>
                <w:trHeight w:val="232"/>
              </w:trPr>
              <w:tc>
                <w:tcPr>
                  <w:tcW w:w="875" w:type="dxa"/>
                </w:tcPr>
                <w:p w14:paraId="0541B070"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875" w:type="dxa"/>
                </w:tcPr>
                <w:p w14:paraId="441A771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w:t>
                  </w:r>
                </w:p>
              </w:tc>
              <w:tc>
                <w:tcPr>
                  <w:tcW w:w="875" w:type="dxa"/>
                </w:tcPr>
                <w:p w14:paraId="4656961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w:t>
                  </w:r>
                </w:p>
              </w:tc>
              <w:tc>
                <w:tcPr>
                  <w:tcW w:w="875" w:type="dxa"/>
                </w:tcPr>
                <w:p w14:paraId="02C9AAE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w:t>
                  </w:r>
                </w:p>
              </w:tc>
            </w:tr>
            <w:tr w:rsidR="00A22EBD" w:rsidRPr="00EE0A64" w14:paraId="2AD97861" w14:textId="77777777" w:rsidTr="0057527E">
              <w:trPr>
                <w:trHeight w:val="232"/>
              </w:trPr>
              <w:tc>
                <w:tcPr>
                  <w:tcW w:w="875" w:type="dxa"/>
                </w:tcPr>
                <w:p w14:paraId="72F2B63B" w14:textId="77777777" w:rsidR="00A22EBD" w:rsidRPr="00EE0A64" w:rsidRDefault="00A22EBD" w:rsidP="0057527E">
                  <w:pPr>
                    <w:rPr>
                      <w:rFonts w:ascii="Arial" w:eastAsia="Times New Roman" w:hAnsi="Arial" w:cs="Arial"/>
                      <w:iCs/>
                      <w:color w:val="000000" w:themeColor="text1"/>
                      <w:sz w:val="18"/>
                      <w:szCs w:val="18"/>
                    </w:rPr>
                  </w:pPr>
                </w:p>
              </w:tc>
              <w:tc>
                <w:tcPr>
                  <w:tcW w:w="875" w:type="dxa"/>
                </w:tcPr>
                <w:p w14:paraId="6445E5AD" w14:textId="77777777" w:rsidR="00A22EBD" w:rsidRPr="00EE0A64" w:rsidRDefault="00A22EBD" w:rsidP="0057527E">
                  <w:pPr>
                    <w:rPr>
                      <w:rFonts w:ascii="Arial" w:eastAsia="Times New Roman" w:hAnsi="Arial" w:cs="Arial"/>
                      <w:iCs/>
                      <w:color w:val="000000" w:themeColor="text1"/>
                      <w:sz w:val="18"/>
                      <w:szCs w:val="18"/>
                    </w:rPr>
                  </w:pPr>
                </w:p>
              </w:tc>
              <w:tc>
                <w:tcPr>
                  <w:tcW w:w="875" w:type="dxa"/>
                </w:tcPr>
                <w:p w14:paraId="6888FB95" w14:textId="77777777" w:rsidR="00A22EBD" w:rsidRPr="00EE0A64" w:rsidRDefault="00A22EBD" w:rsidP="0057527E">
                  <w:pPr>
                    <w:rPr>
                      <w:rFonts w:ascii="Arial" w:eastAsia="Times New Roman" w:hAnsi="Arial" w:cs="Arial"/>
                      <w:iCs/>
                      <w:color w:val="000000" w:themeColor="text1"/>
                      <w:sz w:val="18"/>
                      <w:szCs w:val="18"/>
                    </w:rPr>
                  </w:pPr>
                </w:p>
              </w:tc>
              <w:tc>
                <w:tcPr>
                  <w:tcW w:w="875" w:type="dxa"/>
                </w:tcPr>
                <w:p w14:paraId="6A2865E2" w14:textId="77777777" w:rsidR="00A22EBD" w:rsidRPr="00EE0A64" w:rsidRDefault="00A22EBD" w:rsidP="0057527E">
                  <w:pPr>
                    <w:rPr>
                      <w:rFonts w:ascii="Arial" w:eastAsia="Times New Roman" w:hAnsi="Arial" w:cs="Arial"/>
                      <w:iCs/>
                      <w:color w:val="000000" w:themeColor="text1"/>
                      <w:sz w:val="18"/>
                      <w:szCs w:val="18"/>
                    </w:rPr>
                  </w:pPr>
                </w:p>
              </w:tc>
            </w:tr>
          </w:tbl>
          <w:p w14:paraId="73EBDC94" w14:textId="77777777" w:rsidR="00A22EBD" w:rsidRPr="00EE0A64" w:rsidRDefault="00A22EBD" w:rsidP="0057527E">
            <w:pPr>
              <w:rPr>
                <w:rFonts w:ascii="Arial" w:eastAsia="Times New Roman" w:hAnsi="Arial" w:cs="Arial"/>
                <w:iCs/>
                <w:color w:val="000000" w:themeColor="text1"/>
                <w:sz w:val="18"/>
                <w:szCs w:val="18"/>
              </w:rPr>
            </w:pPr>
          </w:p>
        </w:tc>
        <w:tc>
          <w:tcPr>
            <w:tcW w:w="1843" w:type="dxa"/>
          </w:tcPr>
          <w:p w14:paraId="3A7A1493" w14:textId="77777777" w:rsidR="00A22EBD" w:rsidRPr="00EE0A64" w:rsidRDefault="00A22EBD" w:rsidP="0057527E">
            <w:pPr>
              <w:rPr>
                <w:rFonts w:ascii="Arial" w:eastAsia="Times New Roman" w:hAnsi="Arial" w:cs="Arial"/>
                <w:iCs/>
                <w:color w:val="000000" w:themeColor="text1"/>
                <w:sz w:val="18"/>
                <w:szCs w:val="18"/>
              </w:rPr>
            </w:pPr>
          </w:p>
          <w:tbl>
            <w:tblPr>
              <w:tblStyle w:val="17"/>
              <w:tblW w:w="15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1"/>
              <w:gridCol w:w="425"/>
              <w:gridCol w:w="426"/>
              <w:gridCol w:w="283"/>
            </w:tblGrid>
            <w:tr w:rsidR="00A22EBD" w:rsidRPr="00EE0A64" w14:paraId="5072F97C" w14:textId="77777777" w:rsidTr="0057527E">
              <w:trPr>
                <w:trHeight w:val="232"/>
              </w:trPr>
              <w:tc>
                <w:tcPr>
                  <w:tcW w:w="401" w:type="dxa"/>
                </w:tcPr>
                <w:p w14:paraId="78741A26"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425" w:type="dxa"/>
                </w:tcPr>
                <w:p w14:paraId="191C205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w:t>
                  </w:r>
                </w:p>
              </w:tc>
              <w:tc>
                <w:tcPr>
                  <w:tcW w:w="426" w:type="dxa"/>
                </w:tcPr>
                <w:p w14:paraId="671158E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w:t>
                  </w:r>
                </w:p>
              </w:tc>
              <w:tc>
                <w:tcPr>
                  <w:tcW w:w="283" w:type="dxa"/>
                </w:tcPr>
                <w:p w14:paraId="1F8BC78C"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w:t>
                  </w:r>
                </w:p>
              </w:tc>
            </w:tr>
            <w:tr w:rsidR="00A22EBD" w:rsidRPr="00EE0A64" w14:paraId="262E372E" w14:textId="77777777" w:rsidTr="0057527E">
              <w:trPr>
                <w:trHeight w:val="232"/>
              </w:trPr>
              <w:tc>
                <w:tcPr>
                  <w:tcW w:w="401" w:type="dxa"/>
                </w:tcPr>
                <w:p w14:paraId="65D9E9A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w:t>
                  </w:r>
                </w:p>
              </w:tc>
              <w:tc>
                <w:tcPr>
                  <w:tcW w:w="425" w:type="dxa"/>
                </w:tcPr>
                <w:p w14:paraId="73E5A32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w:t>
                  </w:r>
                </w:p>
              </w:tc>
              <w:tc>
                <w:tcPr>
                  <w:tcW w:w="426" w:type="dxa"/>
                </w:tcPr>
                <w:p w14:paraId="4BB1EAA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w:t>
                  </w:r>
                </w:p>
              </w:tc>
              <w:tc>
                <w:tcPr>
                  <w:tcW w:w="283" w:type="dxa"/>
                </w:tcPr>
                <w:p w14:paraId="038526C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w:t>
                  </w:r>
                </w:p>
              </w:tc>
            </w:tr>
          </w:tbl>
          <w:p w14:paraId="560795BC" w14:textId="77777777" w:rsidR="00A22EBD" w:rsidRPr="00EE0A64" w:rsidRDefault="00A22EBD" w:rsidP="0057527E">
            <w:pPr>
              <w:rPr>
                <w:rFonts w:ascii="Arial" w:eastAsia="Times New Roman" w:hAnsi="Arial" w:cs="Arial"/>
                <w:iCs/>
                <w:color w:val="000000" w:themeColor="text1"/>
                <w:sz w:val="18"/>
                <w:szCs w:val="18"/>
              </w:rPr>
            </w:pPr>
          </w:p>
          <w:p w14:paraId="7C0825B5" w14:textId="77777777" w:rsidR="00A22EBD" w:rsidRPr="00EE0A64" w:rsidRDefault="00A22EBD" w:rsidP="0057527E">
            <w:pPr>
              <w:rPr>
                <w:rFonts w:ascii="Arial" w:eastAsia="Times New Roman" w:hAnsi="Arial" w:cs="Arial"/>
                <w:iCs/>
                <w:color w:val="000000" w:themeColor="text1"/>
                <w:sz w:val="18"/>
                <w:szCs w:val="18"/>
              </w:rPr>
            </w:pPr>
          </w:p>
        </w:tc>
        <w:tc>
          <w:tcPr>
            <w:tcW w:w="1275" w:type="dxa"/>
          </w:tcPr>
          <w:p w14:paraId="5F9B9DD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на установление соответствия</w:t>
            </w:r>
          </w:p>
        </w:tc>
        <w:tc>
          <w:tcPr>
            <w:tcW w:w="851" w:type="dxa"/>
          </w:tcPr>
          <w:p w14:paraId="70034281"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w:t>
            </w:r>
          </w:p>
        </w:tc>
        <w:tc>
          <w:tcPr>
            <w:tcW w:w="851" w:type="dxa"/>
          </w:tcPr>
          <w:p w14:paraId="481B434D"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528" w:type="dxa"/>
          </w:tcPr>
          <w:p w14:paraId="58F1C54D"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1.1</w:t>
            </w:r>
          </w:p>
        </w:tc>
      </w:tr>
      <w:tr w:rsidR="00A22EBD" w:rsidRPr="00EE0A64" w14:paraId="4AF63B65" w14:textId="77777777" w:rsidTr="002131B9">
        <w:tc>
          <w:tcPr>
            <w:tcW w:w="632" w:type="dxa"/>
          </w:tcPr>
          <w:p w14:paraId="623DB2E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2.</w:t>
            </w:r>
          </w:p>
        </w:tc>
        <w:tc>
          <w:tcPr>
            <w:tcW w:w="4046" w:type="dxa"/>
          </w:tcPr>
          <w:p w14:paraId="74043E0C"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Установите соответствие между матрицей и значением ее определителя.</w:t>
            </w:r>
          </w:p>
          <w:p w14:paraId="61CD4A2B" w14:textId="77777777" w:rsidR="00A22EBD" w:rsidRPr="00EE0A64" w:rsidRDefault="00A22EBD" w:rsidP="0057527E">
            <w:pPr>
              <w:rPr>
                <w:rFonts w:ascii="Arial" w:eastAsia="Times New Roman" w:hAnsi="Arial" w:cs="Arial"/>
                <w:iCs/>
                <w:color w:val="000000" w:themeColor="text1"/>
                <w:sz w:val="18"/>
                <w:szCs w:val="18"/>
              </w:rPr>
            </w:pPr>
          </w:p>
          <w:tbl>
            <w:tblPr>
              <w:tblStyle w:val="18"/>
              <w:tblW w:w="380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2410"/>
            </w:tblGrid>
            <w:tr w:rsidR="00A22EBD" w:rsidRPr="00EE0A64" w14:paraId="7143AB97" w14:textId="77777777" w:rsidTr="0057527E">
              <w:tc>
                <w:tcPr>
                  <w:tcW w:w="1399" w:type="dxa"/>
                  <w:vAlign w:val="center"/>
                </w:tcPr>
                <w:p w14:paraId="1BA33E8C"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Матрица</w:t>
                  </w:r>
                </w:p>
              </w:tc>
              <w:tc>
                <w:tcPr>
                  <w:tcW w:w="2410" w:type="dxa"/>
                  <w:vAlign w:val="center"/>
                </w:tcPr>
                <w:p w14:paraId="60A33C0D"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Значение определителя</w:t>
                  </w:r>
                </w:p>
              </w:tc>
            </w:tr>
            <w:tr w:rsidR="00A22EBD" w:rsidRPr="00EE0A64" w14:paraId="201749EB" w14:textId="77777777" w:rsidTr="0057527E">
              <w:tc>
                <w:tcPr>
                  <w:tcW w:w="1399" w:type="dxa"/>
                  <w:vAlign w:val="center"/>
                </w:tcPr>
                <w:p w14:paraId="4C1ABD23" w14:textId="5380B23D"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1. </w:t>
                  </w:r>
                  <m:oMath>
                    <m:d>
                      <m:dPr>
                        <m:ctrlPr>
                          <w:rPr>
                            <w:rFonts w:ascii="Cambria Math" w:eastAsia="Times New Roman" w:hAnsi="Cambria Math" w:cs="Arial"/>
                            <w:iCs/>
                            <w:color w:val="000000" w:themeColor="text1"/>
                            <w:sz w:val="18"/>
                            <w:szCs w:val="18"/>
                          </w:rPr>
                        </m:ctrlPr>
                      </m:dPr>
                      <m:e>
                        <m:m>
                          <m:mPr>
                            <m:mcs>
                              <m:mc>
                                <m:mcPr>
                                  <m:count m:val="2"/>
                                  <m:mcJc m:val="center"/>
                                </m:mcPr>
                              </m:mc>
                            </m:mcs>
                            <m:ctrlPr>
                              <w:rPr>
                                <w:rFonts w:ascii="Cambria Math" w:eastAsia="Times New Roman" w:hAnsi="Cambria Math" w:cs="Arial"/>
                                <w:iCs/>
                                <w:color w:val="000000" w:themeColor="text1"/>
                                <w:sz w:val="18"/>
                                <w:szCs w:val="18"/>
                              </w:rPr>
                            </m:ctrlPr>
                          </m:mPr>
                          <m:mr>
                            <m:e>
                              <m:r>
                                <m:rPr>
                                  <m:sty m:val="p"/>
                                </m:rPr>
                                <w:rPr>
                                  <w:rFonts w:ascii="Cambria Math" w:eastAsia="Times New Roman" w:hAnsi="Cambria Math" w:cs="Arial"/>
                                  <w:color w:val="000000" w:themeColor="text1"/>
                                  <w:sz w:val="18"/>
                                  <w:szCs w:val="18"/>
                                </w:rPr>
                                <m:t>0</m:t>
                              </m:r>
                            </m:e>
                            <m:e>
                              <m:r>
                                <m:rPr>
                                  <m:sty m:val="p"/>
                                </m:rPr>
                                <w:rPr>
                                  <w:rFonts w:ascii="Cambria Math" w:eastAsia="Times New Roman" w:hAnsi="Cambria Math" w:cs="Arial"/>
                                  <w:color w:val="000000" w:themeColor="text1"/>
                                  <w:sz w:val="18"/>
                                  <w:szCs w:val="18"/>
                                </w:rPr>
                                <m:t>0</m:t>
                              </m:r>
                            </m:e>
                          </m:mr>
                          <m:mr>
                            <m:e>
                              <m:r>
                                <m:rPr>
                                  <m:sty m:val="p"/>
                                </m:rPr>
                                <w:rPr>
                                  <w:rFonts w:ascii="Cambria Math" w:eastAsia="Times New Roman" w:hAnsi="Cambria Math" w:cs="Arial"/>
                                  <w:color w:val="000000" w:themeColor="text1"/>
                                  <w:sz w:val="18"/>
                                  <w:szCs w:val="18"/>
                                </w:rPr>
                                <m:t>0</m:t>
                              </m:r>
                            </m:e>
                            <m:e>
                              <m:r>
                                <m:rPr>
                                  <m:sty m:val="p"/>
                                </m:rPr>
                                <w:rPr>
                                  <w:rFonts w:ascii="Cambria Math" w:eastAsia="Times New Roman" w:hAnsi="Cambria Math" w:cs="Arial"/>
                                  <w:color w:val="000000" w:themeColor="text1"/>
                                  <w:sz w:val="18"/>
                                  <w:szCs w:val="18"/>
                                </w:rPr>
                                <m:t>0</m:t>
                              </m:r>
                            </m:e>
                          </m:mr>
                        </m:m>
                      </m:e>
                    </m:d>
                  </m:oMath>
                </w:p>
              </w:tc>
              <w:tc>
                <w:tcPr>
                  <w:tcW w:w="2410" w:type="dxa"/>
                  <w:vAlign w:val="center"/>
                </w:tcPr>
                <w:p w14:paraId="38D6B62A" w14:textId="7777777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 4</w:t>
                  </w:r>
                </w:p>
              </w:tc>
            </w:tr>
            <w:tr w:rsidR="00A22EBD" w:rsidRPr="00EE0A64" w14:paraId="48C8958A" w14:textId="77777777" w:rsidTr="0057527E">
              <w:tc>
                <w:tcPr>
                  <w:tcW w:w="1399" w:type="dxa"/>
                  <w:vAlign w:val="center"/>
                </w:tcPr>
                <w:p w14:paraId="387B7BFC" w14:textId="6B35B758"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lastRenderedPageBreak/>
                    <w:t xml:space="preserve">2. </w:t>
                  </w:r>
                  <m:oMath>
                    <m:d>
                      <m:dPr>
                        <m:ctrlPr>
                          <w:rPr>
                            <w:rFonts w:ascii="Cambria Math" w:eastAsia="Times New Roman" w:hAnsi="Cambria Math" w:cs="Arial"/>
                            <w:iCs/>
                            <w:color w:val="000000" w:themeColor="text1"/>
                            <w:sz w:val="18"/>
                            <w:szCs w:val="18"/>
                          </w:rPr>
                        </m:ctrlPr>
                      </m:dPr>
                      <m:e>
                        <m:m>
                          <m:mPr>
                            <m:mcs>
                              <m:mc>
                                <m:mcPr>
                                  <m:count m:val="2"/>
                                  <m:mcJc m:val="center"/>
                                </m:mcPr>
                              </m:mc>
                            </m:mcs>
                            <m:ctrlPr>
                              <w:rPr>
                                <w:rFonts w:ascii="Cambria Math" w:eastAsia="Times New Roman" w:hAnsi="Cambria Math" w:cs="Arial"/>
                                <w:iCs/>
                                <w:color w:val="000000" w:themeColor="text1"/>
                                <w:sz w:val="18"/>
                                <w:szCs w:val="18"/>
                              </w:rPr>
                            </m:ctrlPr>
                          </m:mPr>
                          <m:mr>
                            <m:e>
                              <m:r>
                                <m:rPr>
                                  <m:sty m:val="p"/>
                                </m:rPr>
                                <w:rPr>
                                  <w:rFonts w:ascii="Cambria Math" w:eastAsia="Times New Roman" w:hAnsi="Cambria Math" w:cs="Arial"/>
                                  <w:color w:val="000000" w:themeColor="text1"/>
                                  <w:sz w:val="18"/>
                                  <w:szCs w:val="18"/>
                                </w:rPr>
                                <m:t>1</m:t>
                              </m:r>
                            </m:e>
                            <m:e>
                              <m:r>
                                <m:rPr>
                                  <m:sty m:val="p"/>
                                </m:rPr>
                                <w:rPr>
                                  <w:rFonts w:ascii="Cambria Math" w:eastAsia="Times New Roman" w:hAnsi="Cambria Math" w:cs="Arial"/>
                                  <w:color w:val="000000" w:themeColor="text1"/>
                                  <w:sz w:val="18"/>
                                  <w:szCs w:val="18"/>
                                </w:rPr>
                                <m:t>0</m:t>
                              </m:r>
                            </m:e>
                          </m:mr>
                          <m:mr>
                            <m:e>
                              <m:r>
                                <m:rPr>
                                  <m:sty m:val="p"/>
                                </m:rPr>
                                <w:rPr>
                                  <w:rFonts w:ascii="Cambria Math" w:eastAsia="Times New Roman" w:hAnsi="Cambria Math" w:cs="Arial"/>
                                  <w:color w:val="000000" w:themeColor="text1"/>
                                  <w:sz w:val="18"/>
                                  <w:szCs w:val="18"/>
                                </w:rPr>
                                <m:t>0</m:t>
                              </m:r>
                            </m:e>
                            <m:e>
                              <m:r>
                                <m:rPr>
                                  <m:sty m:val="p"/>
                                </m:rPr>
                                <w:rPr>
                                  <w:rFonts w:ascii="Cambria Math" w:eastAsia="Times New Roman" w:hAnsi="Cambria Math" w:cs="Arial"/>
                                  <w:color w:val="000000" w:themeColor="text1"/>
                                  <w:sz w:val="18"/>
                                  <w:szCs w:val="18"/>
                                </w:rPr>
                                <m:t>1</m:t>
                              </m:r>
                            </m:e>
                          </m:mr>
                        </m:m>
                      </m:e>
                    </m:d>
                  </m:oMath>
                </w:p>
              </w:tc>
              <w:tc>
                <w:tcPr>
                  <w:tcW w:w="2410" w:type="dxa"/>
                  <w:vAlign w:val="center"/>
                </w:tcPr>
                <w:p w14:paraId="7450548D" w14:textId="7777777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 0</w:t>
                  </w:r>
                </w:p>
              </w:tc>
            </w:tr>
            <w:tr w:rsidR="00A22EBD" w:rsidRPr="00EE0A64" w14:paraId="2B409DA3" w14:textId="77777777" w:rsidTr="0057527E">
              <w:tc>
                <w:tcPr>
                  <w:tcW w:w="1399" w:type="dxa"/>
                  <w:vAlign w:val="center"/>
                </w:tcPr>
                <w:p w14:paraId="521DB3C3" w14:textId="5721896D"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3. </w:t>
                  </w:r>
                  <m:oMath>
                    <m:d>
                      <m:dPr>
                        <m:ctrlPr>
                          <w:rPr>
                            <w:rFonts w:ascii="Cambria Math" w:eastAsia="Times New Roman" w:hAnsi="Cambria Math" w:cs="Arial"/>
                            <w:iCs/>
                            <w:color w:val="000000" w:themeColor="text1"/>
                            <w:sz w:val="18"/>
                            <w:szCs w:val="18"/>
                          </w:rPr>
                        </m:ctrlPr>
                      </m:dPr>
                      <m:e>
                        <m:m>
                          <m:mPr>
                            <m:mcs>
                              <m:mc>
                                <m:mcPr>
                                  <m:count m:val="2"/>
                                  <m:mcJc m:val="center"/>
                                </m:mcPr>
                              </m:mc>
                            </m:mcs>
                            <m:ctrlPr>
                              <w:rPr>
                                <w:rFonts w:ascii="Cambria Math" w:eastAsia="Times New Roman" w:hAnsi="Cambria Math" w:cs="Arial"/>
                                <w:iCs/>
                                <w:color w:val="000000" w:themeColor="text1"/>
                                <w:sz w:val="18"/>
                                <w:szCs w:val="18"/>
                              </w:rPr>
                            </m:ctrlPr>
                          </m:mPr>
                          <m:mr>
                            <m:e>
                              <m:r>
                                <m:rPr>
                                  <m:sty m:val="p"/>
                                </m:rPr>
                                <w:rPr>
                                  <w:rFonts w:ascii="Cambria Math" w:eastAsia="Times New Roman" w:hAnsi="Cambria Math" w:cs="Arial"/>
                                  <w:color w:val="000000" w:themeColor="text1"/>
                                  <w:sz w:val="18"/>
                                  <w:szCs w:val="18"/>
                                </w:rPr>
                                <m:t>1</m:t>
                              </m:r>
                            </m:e>
                            <m:e>
                              <m:r>
                                <m:rPr>
                                  <m:sty m:val="p"/>
                                </m:rPr>
                                <w:rPr>
                                  <w:rFonts w:ascii="Cambria Math" w:eastAsia="Times New Roman" w:hAnsi="Cambria Math" w:cs="Arial"/>
                                  <w:color w:val="000000" w:themeColor="text1"/>
                                  <w:sz w:val="18"/>
                                  <w:szCs w:val="18"/>
                                </w:rPr>
                                <m:t>2</m:t>
                              </m:r>
                            </m:e>
                          </m:mr>
                          <m:mr>
                            <m:e>
                              <m:r>
                                <m:rPr>
                                  <m:sty m:val="p"/>
                                </m:rPr>
                                <w:rPr>
                                  <w:rFonts w:ascii="Cambria Math" w:eastAsia="Times New Roman" w:hAnsi="Cambria Math" w:cs="Arial"/>
                                  <w:color w:val="000000" w:themeColor="text1"/>
                                  <w:sz w:val="18"/>
                                  <w:szCs w:val="18"/>
                                </w:rPr>
                                <m:t>-1</m:t>
                              </m:r>
                            </m:e>
                            <m:e>
                              <m:r>
                                <m:rPr>
                                  <m:sty m:val="p"/>
                                </m:rPr>
                                <w:rPr>
                                  <w:rFonts w:ascii="Cambria Math" w:eastAsia="Times New Roman" w:hAnsi="Cambria Math" w:cs="Arial"/>
                                  <w:color w:val="000000" w:themeColor="text1"/>
                                  <w:sz w:val="18"/>
                                  <w:szCs w:val="18"/>
                                </w:rPr>
                                <m:t>2</m:t>
                              </m:r>
                            </m:e>
                          </m:mr>
                        </m:m>
                      </m:e>
                    </m:d>
                  </m:oMath>
                </w:p>
              </w:tc>
              <w:tc>
                <w:tcPr>
                  <w:tcW w:w="2410" w:type="dxa"/>
                  <w:vAlign w:val="center"/>
                </w:tcPr>
                <w:p w14:paraId="58861781" w14:textId="7777777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 1</w:t>
                  </w:r>
                </w:p>
              </w:tc>
            </w:tr>
            <w:tr w:rsidR="00A22EBD" w:rsidRPr="00EE0A64" w14:paraId="76ABE20C" w14:textId="77777777" w:rsidTr="0057527E">
              <w:tc>
                <w:tcPr>
                  <w:tcW w:w="1399" w:type="dxa"/>
                  <w:vAlign w:val="center"/>
                </w:tcPr>
                <w:p w14:paraId="68EC2DA9" w14:textId="22AD150F"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4. </w:t>
                  </w:r>
                  <m:oMath>
                    <m:d>
                      <m:dPr>
                        <m:ctrlPr>
                          <w:rPr>
                            <w:rFonts w:ascii="Cambria Math" w:eastAsia="Times New Roman" w:hAnsi="Cambria Math" w:cs="Arial"/>
                            <w:iCs/>
                            <w:color w:val="000000" w:themeColor="text1"/>
                            <w:sz w:val="18"/>
                            <w:szCs w:val="18"/>
                          </w:rPr>
                        </m:ctrlPr>
                      </m:dPr>
                      <m:e>
                        <m:m>
                          <m:mPr>
                            <m:mcs>
                              <m:mc>
                                <m:mcPr>
                                  <m:count m:val="2"/>
                                  <m:mcJc m:val="center"/>
                                </m:mcPr>
                              </m:mc>
                            </m:mcs>
                            <m:ctrlPr>
                              <w:rPr>
                                <w:rFonts w:ascii="Cambria Math" w:eastAsia="Times New Roman" w:hAnsi="Cambria Math" w:cs="Arial"/>
                                <w:iCs/>
                                <w:color w:val="000000" w:themeColor="text1"/>
                                <w:sz w:val="18"/>
                                <w:szCs w:val="18"/>
                              </w:rPr>
                            </m:ctrlPr>
                          </m:mPr>
                          <m:mr>
                            <m:e>
                              <m:r>
                                <m:rPr>
                                  <m:sty m:val="p"/>
                                </m:rPr>
                                <w:rPr>
                                  <w:rFonts w:ascii="Cambria Math" w:eastAsia="Times New Roman" w:hAnsi="Cambria Math" w:cs="Arial"/>
                                  <w:color w:val="000000" w:themeColor="text1"/>
                                  <w:sz w:val="18"/>
                                  <w:szCs w:val="18"/>
                                </w:rPr>
                                <m:t>0</m:t>
                              </m:r>
                            </m:e>
                            <m:e>
                              <m:r>
                                <m:rPr>
                                  <m:sty m:val="p"/>
                                </m:rPr>
                                <w:rPr>
                                  <w:rFonts w:ascii="Cambria Math" w:eastAsia="Times New Roman" w:hAnsi="Cambria Math" w:cs="Arial"/>
                                  <w:color w:val="000000" w:themeColor="text1"/>
                                  <w:sz w:val="18"/>
                                  <w:szCs w:val="18"/>
                                </w:rPr>
                                <m:t>1</m:t>
                              </m:r>
                            </m:e>
                          </m:mr>
                          <m:mr>
                            <m:e>
                              <m:r>
                                <m:rPr>
                                  <m:sty m:val="p"/>
                                </m:rPr>
                                <w:rPr>
                                  <w:rFonts w:ascii="Cambria Math" w:eastAsia="Times New Roman" w:hAnsi="Cambria Math" w:cs="Arial"/>
                                  <w:color w:val="000000" w:themeColor="text1"/>
                                  <w:sz w:val="18"/>
                                  <w:szCs w:val="18"/>
                                </w:rPr>
                                <m:t>3</m:t>
                              </m:r>
                            </m:e>
                            <m:e>
                              <m:r>
                                <m:rPr>
                                  <m:sty m:val="p"/>
                                </m:rPr>
                                <w:rPr>
                                  <w:rFonts w:ascii="Cambria Math" w:eastAsia="Times New Roman" w:hAnsi="Cambria Math" w:cs="Arial"/>
                                  <w:color w:val="000000" w:themeColor="text1"/>
                                  <w:sz w:val="18"/>
                                  <w:szCs w:val="18"/>
                                </w:rPr>
                                <m:t>0</m:t>
                              </m:r>
                            </m:e>
                          </m:mr>
                        </m:m>
                      </m:e>
                    </m:d>
                  </m:oMath>
                </w:p>
              </w:tc>
              <w:tc>
                <w:tcPr>
                  <w:tcW w:w="2410" w:type="dxa"/>
                  <w:vAlign w:val="center"/>
                </w:tcPr>
                <w:p w14:paraId="47A0961E" w14:textId="7777777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 -3</w:t>
                  </w:r>
                </w:p>
              </w:tc>
            </w:tr>
          </w:tbl>
          <w:p w14:paraId="3B0BEECE" w14:textId="77777777" w:rsidR="00A22EBD" w:rsidRPr="00EE0A64" w:rsidRDefault="00A22EBD" w:rsidP="0057527E">
            <w:pPr>
              <w:shd w:val="clear" w:color="auto" w:fill="FFFFFF"/>
              <w:rPr>
                <w:rFonts w:ascii="Arial" w:hAnsi="Arial" w:cs="Arial"/>
                <w:iCs/>
                <w:color w:val="000000" w:themeColor="text1"/>
                <w:sz w:val="18"/>
                <w:szCs w:val="18"/>
              </w:rPr>
            </w:pPr>
            <w:r w:rsidRPr="00EE0A64">
              <w:rPr>
                <w:rFonts w:ascii="Arial" w:hAnsi="Arial" w:cs="Arial"/>
                <w:iCs/>
                <w:color w:val="000000" w:themeColor="text1"/>
                <w:sz w:val="18"/>
                <w:szCs w:val="18"/>
              </w:rPr>
              <w:t>Запишите выбранные буквы под соответствующими цифрами:</w:t>
            </w:r>
          </w:p>
          <w:p w14:paraId="53D525D5" w14:textId="77777777" w:rsidR="00A22EBD" w:rsidRPr="00EE0A64" w:rsidRDefault="00A22EBD" w:rsidP="0057527E">
            <w:pPr>
              <w:rPr>
                <w:rFonts w:ascii="Arial" w:eastAsia="Times New Roman" w:hAnsi="Arial" w:cs="Arial"/>
                <w:iCs/>
                <w:color w:val="000000" w:themeColor="text1"/>
                <w:sz w:val="18"/>
                <w:szCs w:val="18"/>
              </w:rPr>
            </w:pPr>
          </w:p>
          <w:tbl>
            <w:tblPr>
              <w:tblStyle w:val="17"/>
              <w:tblW w:w="35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5"/>
              <w:gridCol w:w="875"/>
              <w:gridCol w:w="875"/>
              <w:gridCol w:w="875"/>
            </w:tblGrid>
            <w:tr w:rsidR="00A22EBD" w:rsidRPr="00EE0A64" w14:paraId="4F781FF2" w14:textId="77777777" w:rsidTr="0057527E">
              <w:trPr>
                <w:trHeight w:val="232"/>
              </w:trPr>
              <w:tc>
                <w:tcPr>
                  <w:tcW w:w="875" w:type="dxa"/>
                </w:tcPr>
                <w:p w14:paraId="331943C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875" w:type="dxa"/>
                </w:tcPr>
                <w:p w14:paraId="6B4A1C9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w:t>
                  </w:r>
                </w:p>
              </w:tc>
              <w:tc>
                <w:tcPr>
                  <w:tcW w:w="875" w:type="dxa"/>
                </w:tcPr>
                <w:p w14:paraId="1538550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w:t>
                  </w:r>
                </w:p>
              </w:tc>
              <w:tc>
                <w:tcPr>
                  <w:tcW w:w="875" w:type="dxa"/>
                </w:tcPr>
                <w:p w14:paraId="2D23BF8C"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w:t>
                  </w:r>
                </w:p>
              </w:tc>
            </w:tr>
            <w:tr w:rsidR="00A22EBD" w:rsidRPr="00EE0A64" w14:paraId="609B003F" w14:textId="77777777" w:rsidTr="0057527E">
              <w:trPr>
                <w:trHeight w:val="232"/>
              </w:trPr>
              <w:tc>
                <w:tcPr>
                  <w:tcW w:w="875" w:type="dxa"/>
                </w:tcPr>
                <w:p w14:paraId="4E6E68B2" w14:textId="77777777" w:rsidR="00A22EBD" w:rsidRPr="00EE0A64" w:rsidRDefault="00A22EBD" w:rsidP="0057527E">
                  <w:pPr>
                    <w:rPr>
                      <w:rFonts w:ascii="Arial" w:eastAsia="Times New Roman" w:hAnsi="Arial" w:cs="Arial"/>
                      <w:iCs/>
                      <w:color w:val="000000" w:themeColor="text1"/>
                      <w:sz w:val="18"/>
                      <w:szCs w:val="18"/>
                    </w:rPr>
                  </w:pPr>
                </w:p>
              </w:tc>
              <w:tc>
                <w:tcPr>
                  <w:tcW w:w="875" w:type="dxa"/>
                </w:tcPr>
                <w:p w14:paraId="7CB35013" w14:textId="77777777" w:rsidR="00A22EBD" w:rsidRPr="00EE0A64" w:rsidRDefault="00A22EBD" w:rsidP="0057527E">
                  <w:pPr>
                    <w:rPr>
                      <w:rFonts w:ascii="Arial" w:eastAsia="Times New Roman" w:hAnsi="Arial" w:cs="Arial"/>
                      <w:iCs/>
                      <w:color w:val="000000" w:themeColor="text1"/>
                      <w:sz w:val="18"/>
                      <w:szCs w:val="18"/>
                    </w:rPr>
                  </w:pPr>
                </w:p>
              </w:tc>
              <w:tc>
                <w:tcPr>
                  <w:tcW w:w="875" w:type="dxa"/>
                </w:tcPr>
                <w:p w14:paraId="0613D9D3" w14:textId="77777777" w:rsidR="00A22EBD" w:rsidRPr="00EE0A64" w:rsidRDefault="00A22EBD" w:rsidP="0057527E">
                  <w:pPr>
                    <w:rPr>
                      <w:rFonts w:ascii="Arial" w:eastAsia="Times New Roman" w:hAnsi="Arial" w:cs="Arial"/>
                      <w:iCs/>
                      <w:color w:val="000000" w:themeColor="text1"/>
                      <w:sz w:val="18"/>
                      <w:szCs w:val="18"/>
                    </w:rPr>
                  </w:pPr>
                </w:p>
              </w:tc>
              <w:tc>
                <w:tcPr>
                  <w:tcW w:w="875" w:type="dxa"/>
                </w:tcPr>
                <w:p w14:paraId="42981CF0" w14:textId="77777777" w:rsidR="00A22EBD" w:rsidRPr="00EE0A64" w:rsidRDefault="00A22EBD" w:rsidP="0057527E">
                  <w:pPr>
                    <w:rPr>
                      <w:rFonts w:ascii="Arial" w:eastAsia="Times New Roman" w:hAnsi="Arial" w:cs="Arial"/>
                      <w:iCs/>
                      <w:color w:val="000000" w:themeColor="text1"/>
                      <w:sz w:val="18"/>
                      <w:szCs w:val="18"/>
                    </w:rPr>
                  </w:pPr>
                </w:p>
              </w:tc>
            </w:tr>
          </w:tbl>
          <w:p w14:paraId="356561A8" w14:textId="77777777" w:rsidR="00A22EBD" w:rsidRPr="00EE0A64" w:rsidRDefault="00A22EBD" w:rsidP="0057527E">
            <w:pPr>
              <w:rPr>
                <w:rFonts w:ascii="Arial" w:eastAsia="Times New Roman" w:hAnsi="Arial" w:cs="Arial"/>
                <w:iCs/>
                <w:color w:val="FF0000"/>
                <w:sz w:val="18"/>
                <w:szCs w:val="18"/>
              </w:rPr>
            </w:pPr>
          </w:p>
        </w:tc>
        <w:tc>
          <w:tcPr>
            <w:tcW w:w="1843" w:type="dxa"/>
          </w:tcPr>
          <w:p w14:paraId="0D602BAC" w14:textId="77777777" w:rsidR="00A22EBD" w:rsidRPr="00EE0A64" w:rsidRDefault="00A22EBD" w:rsidP="0057527E">
            <w:pPr>
              <w:rPr>
                <w:rFonts w:ascii="Arial" w:eastAsia="Times New Roman" w:hAnsi="Arial" w:cs="Arial"/>
                <w:iCs/>
                <w:color w:val="000000" w:themeColor="text1"/>
                <w:sz w:val="18"/>
                <w:szCs w:val="18"/>
              </w:rPr>
            </w:pPr>
          </w:p>
          <w:tbl>
            <w:tblPr>
              <w:tblStyle w:val="17"/>
              <w:tblW w:w="15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1"/>
              <w:gridCol w:w="425"/>
              <w:gridCol w:w="426"/>
              <w:gridCol w:w="283"/>
            </w:tblGrid>
            <w:tr w:rsidR="00A22EBD" w:rsidRPr="00EE0A64" w14:paraId="58DE23AC" w14:textId="77777777" w:rsidTr="0057527E">
              <w:trPr>
                <w:trHeight w:val="232"/>
              </w:trPr>
              <w:tc>
                <w:tcPr>
                  <w:tcW w:w="401" w:type="dxa"/>
                </w:tcPr>
                <w:p w14:paraId="3D781D7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425" w:type="dxa"/>
                </w:tcPr>
                <w:p w14:paraId="440EDF4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w:t>
                  </w:r>
                </w:p>
              </w:tc>
              <w:tc>
                <w:tcPr>
                  <w:tcW w:w="426" w:type="dxa"/>
                </w:tcPr>
                <w:p w14:paraId="0998957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w:t>
                  </w:r>
                </w:p>
              </w:tc>
              <w:tc>
                <w:tcPr>
                  <w:tcW w:w="283" w:type="dxa"/>
                </w:tcPr>
                <w:p w14:paraId="3DAAB49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w:t>
                  </w:r>
                </w:p>
              </w:tc>
            </w:tr>
            <w:tr w:rsidR="00A22EBD" w:rsidRPr="00EE0A64" w14:paraId="792A8164" w14:textId="77777777" w:rsidTr="0057527E">
              <w:trPr>
                <w:trHeight w:val="232"/>
              </w:trPr>
              <w:tc>
                <w:tcPr>
                  <w:tcW w:w="401" w:type="dxa"/>
                </w:tcPr>
                <w:p w14:paraId="5D0B672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w:t>
                  </w:r>
                </w:p>
              </w:tc>
              <w:tc>
                <w:tcPr>
                  <w:tcW w:w="425" w:type="dxa"/>
                </w:tcPr>
                <w:p w14:paraId="1980618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w:t>
                  </w:r>
                </w:p>
              </w:tc>
              <w:tc>
                <w:tcPr>
                  <w:tcW w:w="426" w:type="dxa"/>
                </w:tcPr>
                <w:p w14:paraId="6D2AAAF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w:t>
                  </w:r>
                </w:p>
              </w:tc>
              <w:tc>
                <w:tcPr>
                  <w:tcW w:w="283" w:type="dxa"/>
                </w:tcPr>
                <w:p w14:paraId="18EDE30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w:t>
                  </w:r>
                </w:p>
              </w:tc>
            </w:tr>
          </w:tbl>
          <w:p w14:paraId="6EB2C5F9" w14:textId="77777777" w:rsidR="00A22EBD" w:rsidRPr="00EE0A64" w:rsidRDefault="00A22EBD" w:rsidP="0057527E">
            <w:pPr>
              <w:rPr>
                <w:rFonts w:ascii="Arial" w:eastAsia="Times New Roman" w:hAnsi="Arial" w:cs="Arial"/>
                <w:iCs/>
                <w:color w:val="000000" w:themeColor="text1"/>
                <w:sz w:val="18"/>
                <w:szCs w:val="18"/>
              </w:rPr>
            </w:pPr>
          </w:p>
          <w:p w14:paraId="5B61C9FB" w14:textId="77777777" w:rsidR="00A22EBD" w:rsidRPr="00EE0A64" w:rsidRDefault="00A22EBD" w:rsidP="0057527E">
            <w:pPr>
              <w:jc w:val="center"/>
              <w:rPr>
                <w:rFonts w:ascii="Arial" w:eastAsia="Times New Roman" w:hAnsi="Arial" w:cs="Arial"/>
                <w:iCs/>
                <w:sz w:val="18"/>
                <w:szCs w:val="18"/>
                <w:highlight w:val="red"/>
                <w:lang w:val="en-US"/>
              </w:rPr>
            </w:pPr>
          </w:p>
        </w:tc>
        <w:tc>
          <w:tcPr>
            <w:tcW w:w="1275" w:type="dxa"/>
          </w:tcPr>
          <w:p w14:paraId="518E8B0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на установление соответствия</w:t>
            </w:r>
          </w:p>
        </w:tc>
        <w:tc>
          <w:tcPr>
            <w:tcW w:w="851" w:type="dxa"/>
          </w:tcPr>
          <w:p w14:paraId="6477A9FC"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5DC115B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1</w:t>
            </w:r>
          </w:p>
        </w:tc>
        <w:tc>
          <w:tcPr>
            <w:tcW w:w="528" w:type="dxa"/>
          </w:tcPr>
          <w:p w14:paraId="536B004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1.1</w:t>
            </w:r>
          </w:p>
        </w:tc>
      </w:tr>
      <w:tr w:rsidR="00A22EBD" w:rsidRPr="00EE0A64" w14:paraId="0BAFC33A" w14:textId="77777777" w:rsidTr="002131B9">
        <w:tc>
          <w:tcPr>
            <w:tcW w:w="632" w:type="dxa"/>
          </w:tcPr>
          <w:p w14:paraId="635173D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3.</w:t>
            </w:r>
          </w:p>
        </w:tc>
        <w:tc>
          <w:tcPr>
            <w:tcW w:w="4046" w:type="dxa"/>
          </w:tcPr>
          <w:p w14:paraId="46D623B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установите правильную последовательность действий для транспонирования матрицы.</w:t>
            </w:r>
          </w:p>
          <w:p w14:paraId="20254C85" w14:textId="77777777" w:rsidR="00A22EBD" w:rsidRPr="00EE0A64" w:rsidRDefault="00A22EBD" w:rsidP="0057527E">
            <w:pPr>
              <w:jc w:val="both"/>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 Построить транспонированную матрицу.</w:t>
            </w:r>
          </w:p>
          <w:p w14:paraId="51F55BC3" w14:textId="77777777" w:rsidR="00A22EBD" w:rsidRPr="00EE0A64" w:rsidRDefault="00A22EBD" w:rsidP="0057527E">
            <w:pPr>
              <w:jc w:val="both"/>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 Взять элементы первой строки.</w:t>
            </w:r>
          </w:p>
          <w:p w14:paraId="4CCE32B0"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 Повторить для каждой строки.</w:t>
            </w:r>
          </w:p>
          <w:p w14:paraId="1D7B6487"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 Перенести элементы первой строки в первый столбец.</w:t>
            </w:r>
          </w:p>
          <w:p w14:paraId="21CC59AC" w14:textId="77777777" w:rsidR="00A22EBD" w:rsidRPr="00EE0A64" w:rsidRDefault="00A22EBD" w:rsidP="0057527E">
            <w:pPr>
              <w:rPr>
                <w:rFonts w:ascii="Arial" w:hAnsi="Arial" w:cs="Arial"/>
                <w:iCs/>
                <w:sz w:val="18"/>
                <w:szCs w:val="18"/>
              </w:rPr>
            </w:pPr>
            <w:r w:rsidRPr="00EE0A64">
              <w:rPr>
                <w:rFonts w:ascii="Arial" w:eastAsia="Times New Roman" w:hAnsi="Arial" w:cs="Arial"/>
                <w:iCs/>
                <w:sz w:val="18"/>
                <w:szCs w:val="18"/>
              </w:rPr>
              <w:t>Ответ запишите в виде последовательности цифр слева направо.</w:t>
            </w:r>
          </w:p>
        </w:tc>
        <w:tc>
          <w:tcPr>
            <w:tcW w:w="1843" w:type="dxa"/>
          </w:tcPr>
          <w:p w14:paraId="3798F207" w14:textId="77777777" w:rsidR="00A22EBD" w:rsidRPr="00EE0A64" w:rsidRDefault="00A22EBD" w:rsidP="0057527E">
            <w:pPr>
              <w:jc w:val="center"/>
              <w:rPr>
                <w:rFonts w:ascii="Arial" w:eastAsia="Times New Roman" w:hAnsi="Arial" w:cs="Arial"/>
                <w:iCs/>
                <w:color w:val="FF0000"/>
                <w:sz w:val="18"/>
                <w:szCs w:val="18"/>
              </w:rPr>
            </w:pPr>
            <w:r w:rsidRPr="00EE0A64">
              <w:rPr>
                <w:rFonts w:ascii="Arial" w:eastAsia="Times New Roman" w:hAnsi="Arial" w:cs="Arial"/>
                <w:iCs/>
                <w:sz w:val="18"/>
                <w:szCs w:val="18"/>
              </w:rPr>
              <w:t>2431</w:t>
            </w:r>
          </w:p>
        </w:tc>
        <w:tc>
          <w:tcPr>
            <w:tcW w:w="1275" w:type="dxa"/>
          </w:tcPr>
          <w:p w14:paraId="0189C88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на установление последовательности</w:t>
            </w:r>
          </w:p>
        </w:tc>
        <w:tc>
          <w:tcPr>
            <w:tcW w:w="851" w:type="dxa"/>
          </w:tcPr>
          <w:p w14:paraId="1DDE3ED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721E154C"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072403B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33CD04B7" w14:textId="77777777" w:rsidTr="002131B9">
        <w:tc>
          <w:tcPr>
            <w:tcW w:w="632" w:type="dxa"/>
          </w:tcPr>
          <w:p w14:paraId="70E1349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4.</w:t>
            </w:r>
          </w:p>
        </w:tc>
        <w:tc>
          <w:tcPr>
            <w:tcW w:w="4046" w:type="dxa"/>
          </w:tcPr>
          <w:p w14:paraId="0AAAE790"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установите правильную последовательность действий по умножению матриц.</w:t>
            </w:r>
          </w:p>
          <w:p w14:paraId="5982320A"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1. Умножить соответствующие элементы строки и столбца. </w:t>
            </w:r>
          </w:p>
          <w:p w14:paraId="72C68258"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2. Выбрать строку первой матрицы и соответствующий столбец второй матрицы. </w:t>
            </w:r>
          </w:p>
          <w:p w14:paraId="44836C92"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3. Сложить произведения. </w:t>
            </w:r>
          </w:p>
          <w:p w14:paraId="00E8E799"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 Записать результат в соответствующую ячейку.</w:t>
            </w:r>
          </w:p>
          <w:p w14:paraId="020981CC" w14:textId="77777777" w:rsidR="00A22EBD" w:rsidRPr="00EE0A64" w:rsidRDefault="00A22EBD" w:rsidP="0057527E">
            <w:pPr>
              <w:rPr>
                <w:rFonts w:ascii="Arial" w:eastAsia="Times New Roman" w:hAnsi="Arial" w:cs="Arial"/>
                <w:iCs/>
                <w:strike/>
                <w:color w:val="000000" w:themeColor="text1"/>
                <w:sz w:val="18"/>
                <w:szCs w:val="18"/>
              </w:rPr>
            </w:pPr>
            <w:r w:rsidRPr="00EE0A64">
              <w:rPr>
                <w:rFonts w:ascii="Arial" w:eastAsia="Times New Roman" w:hAnsi="Arial" w:cs="Arial"/>
                <w:iCs/>
                <w:sz w:val="18"/>
                <w:szCs w:val="18"/>
              </w:rPr>
              <w:t>Ответ запишите в виде последовательности цифр слева направо.</w:t>
            </w:r>
          </w:p>
        </w:tc>
        <w:tc>
          <w:tcPr>
            <w:tcW w:w="1843" w:type="dxa"/>
          </w:tcPr>
          <w:p w14:paraId="41C51ED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2134</w:t>
            </w:r>
          </w:p>
          <w:p w14:paraId="423CF821" w14:textId="77777777" w:rsidR="00A22EBD" w:rsidRPr="00EE0A64" w:rsidRDefault="00A22EBD" w:rsidP="0057527E">
            <w:pPr>
              <w:rPr>
                <w:rFonts w:ascii="Arial" w:eastAsia="Times New Roman" w:hAnsi="Arial" w:cs="Arial"/>
                <w:iCs/>
                <w:color w:val="000000" w:themeColor="text1"/>
                <w:sz w:val="18"/>
                <w:szCs w:val="18"/>
              </w:rPr>
            </w:pPr>
          </w:p>
        </w:tc>
        <w:tc>
          <w:tcPr>
            <w:tcW w:w="1275" w:type="dxa"/>
          </w:tcPr>
          <w:p w14:paraId="3807E94C"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на установление последовательности</w:t>
            </w:r>
          </w:p>
        </w:tc>
        <w:tc>
          <w:tcPr>
            <w:tcW w:w="851" w:type="dxa"/>
          </w:tcPr>
          <w:p w14:paraId="228DE44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387A245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40D12D8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4B8B7EDA" w14:textId="77777777" w:rsidTr="002131B9">
        <w:tc>
          <w:tcPr>
            <w:tcW w:w="632" w:type="dxa"/>
          </w:tcPr>
          <w:p w14:paraId="5B3AA47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5.</w:t>
            </w:r>
          </w:p>
        </w:tc>
        <w:tc>
          <w:tcPr>
            <w:tcW w:w="4046" w:type="dxa"/>
          </w:tcPr>
          <w:p w14:paraId="73C3533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выберите правильный вариант ответа.</w:t>
            </w:r>
          </w:p>
          <w:p w14:paraId="275C992F" w14:textId="3E89C012"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Дана квадратная матрица </w:t>
            </w:r>
            <m:oMath>
              <m:r>
                <m:rPr>
                  <m:sty m:val="p"/>
                </m:rPr>
                <w:rPr>
                  <w:rFonts w:ascii="Cambria Math" w:eastAsia="Times New Roman" w:hAnsi="Cambria Math" w:cs="Arial"/>
                  <w:color w:val="000000" w:themeColor="text1"/>
                  <w:sz w:val="18"/>
                  <w:szCs w:val="18"/>
                </w:rPr>
                <m:t>A=</m:t>
              </m:r>
              <m:d>
                <m:dPr>
                  <m:ctrlPr>
                    <w:rPr>
                      <w:rFonts w:ascii="Cambria Math" w:eastAsia="Times New Roman" w:hAnsi="Cambria Math" w:cs="Arial"/>
                      <w:iCs/>
                      <w:color w:val="000000" w:themeColor="text1"/>
                      <w:sz w:val="18"/>
                      <w:szCs w:val="18"/>
                      <w:lang w:val="en-US"/>
                    </w:rPr>
                  </m:ctrlPr>
                </m:dPr>
                <m:e>
                  <m:m>
                    <m:mPr>
                      <m:mcs>
                        <m:mc>
                          <m:mcPr>
                            <m:count m:val="2"/>
                            <m:mcJc m:val="center"/>
                          </m:mcPr>
                        </m:mc>
                      </m:mcs>
                      <m:ctrlPr>
                        <w:rPr>
                          <w:rFonts w:ascii="Cambria Math" w:eastAsia="Times New Roman" w:hAnsi="Cambria Math" w:cs="Arial"/>
                          <w:iCs/>
                          <w:color w:val="000000" w:themeColor="text1"/>
                          <w:sz w:val="18"/>
                          <w:szCs w:val="18"/>
                          <w:lang w:val="en-US"/>
                        </w:rPr>
                      </m:ctrlPr>
                    </m:mPr>
                    <m:mr>
                      <m:e>
                        <m:r>
                          <m:rPr>
                            <m:sty m:val="p"/>
                          </m:rPr>
                          <w:rPr>
                            <w:rFonts w:ascii="Cambria Math" w:eastAsia="Times New Roman" w:hAnsi="Cambria Math" w:cs="Arial"/>
                            <w:color w:val="000000" w:themeColor="text1"/>
                            <w:sz w:val="18"/>
                            <w:szCs w:val="18"/>
                            <w:lang w:val="en-US"/>
                          </w:rPr>
                          <m:t>a</m:t>
                        </m:r>
                      </m:e>
                      <m:e>
                        <m:r>
                          <m:rPr>
                            <m:sty m:val="p"/>
                          </m:rPr>
                          <w:rPr>
                            <w:rFonts w:ascii="Cambria Math" w:eastAsia="Times New Roman" w:hAnsi="Cambria Math" w:cs="Arial"/>
                            <w:color w:val="000000" w:themeColor="text1"/>
                            <w:sz w:val="18"/>
                            <w:szCs w:val="18"/>
                            <w:lang w:val="en-US"/>
                          </w:rPr>
                          <m:t>b</m:t>
                        </m:r>
                      </m:e>
                    </m:mr>
                    <m:mr>
                      <m:e>
                        <m:r>
                          <m:rPr>
                            <m:sty m:val="p"/>
                          </m:rPr>
                          <w:rPr>
                            <w:rFonts w:ascii="Cambria Math" w:eastAsia="Times New Roman" w:hAnsi="Cambria Math" w:cs="Arial"/>
                            <w:color w:val="000000" w:themeColor="text1"/>
                            <w:sz w:val="18"/>
                            <w:szCs w:val="18"/>
                            <w:lang w:val="en-US"/>
                          </w:rPr>
                          <m:t>c</m:t>
                        </m:r>
                      </m:e>
                      <m:e>
                        <m:r>
                          <m:rPr>
                            <m:sty m:val="p"/>
                          </m:rPr>
                          <w:rPr>
                            <w:rFonts w:ascii="Cambria Math" w:eastAsia="Times New Roman" w:hAnsi="Cambria Math" w:cs="Arial"/>
                            <w:color w:val="000000" w:themeColor="text1"/>
                            <w:sz w:val="18"/>
                            <w:szCs w:val="18"/>
                            <w:lang w:val="en-US"/>
                          </w:rPr>
                          <m:t>d</m:t>
                        </m:r>
                      </m:e>
                    </m:mr>
                  </m:m>
                </m:e>
              </m:d>
            </m:oMath>
            <w:r w:rsidRPr="00EE0A64">
              <w:rPr>
                <w:rFonts w:ascii="Arial" w:eastAsia="Times New Roman" w:hAnsi="Arial" w:cs="Arial"/>
                <w:iCs/>
                <w:color w:val="000000" w:themeColor="text1"/>
                <w:sz w:val="18"/>
                <w:szCs w:val="18"/>
              </w:rPr>
              <w:t>. Какой из вариантов верно описывает определитель матрицы?</w:t>
            </w:r>
          </w:p>
          <w:p w14:paraId="266D7412" w14:textId="16AC0A7F"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1. </w:t>
            </w:r>
            <m:oMath>
              <m:d>
                <m:dPr>
                  <m:begChr m:val="|"/>
                  <m:endChr m:val="|"/>
                  <m:ctrlPr>
                    <w:rPr>
                      <w:rFonts w:ascii="Cambria Math" w:eastAsia="Times New Roman" w:hAnsi="Cambria Math" w:cs="Arial"/>
                      <w:iCs/>
                      <w:color w:val="000000" w:themeColor="text1"/>
                      <w:sz w:val="18"/>
                      <w:szCs w:val="18"/>
                      <w:lang w:val="en-US"/>
                    </w:rPr>
                  </m:ctrlPr>
                </m:dPr>
                <m:e>
                  <m:m>
                    <m:mPr>
                      <m:mcs>
                        <m:mc>
                          <m:mcPr>
                            <m:count m:val="2"/>
                            <m:mcJc m:val="center"/>
                          </m:mcPr>
                        </m:mc>
                      </m:mcs>
                      <m:ctrlPr>
                        <w:rPr>
                          <w:rFonts w:ascii="Cambria Math" w:eastAsia="Times New Roman" w:hAnsi="Cambria Math" w:cs="Arial"/>
                          <w:iCs/>
                          <w:color w:val="000000" w:themeColor="text1"/>
                          <w:sz w:val="18"/>
                          <w:szCs w:val="18"/>
                          <w:lang w:val="en-US"/>
                        </w:rPr>
                      </m:ctrlPr>
                    </m:mPr>
                    <m:mr>
                      <m:e>
                        <m:r>
                          <m:rPr>
                            <m:sty m:val="p"/>
                          </m:rPr>
                          <w:rPr>
                            <w:rFonts w:ascii="Cambria Math" w:eastAsia="Times New Roman" w:hAnsi="Cambria Math" w:cs="Arial"/>
                            <w:color w:val="000000" w:themeColor="text1"/>
                            <w:sz w:val="18"/>
                            <w:szCs w:val="18"/>
                            <w:lang w:val="en-US"/>
                          </w:rPr>
                          <m:t>a</m:t>
                        </m:r>
                      </m:e>
                      <m:e>
                        <m:r>
                          <m:rPr>
                            <m:sty m:val="p"/>
                          </m:rPr>
                          <w:rPr>
                            <w:rFonts w:ascii="Cambria Math" w:eastAsia="Times New Roman" w:hAnsi="Cambria Math" w:cs="Arial"/>
                            <w:color w:val="000000" w:themeColor="text1"/>
                            <w:sz w:val="18"/>
                            <w:szCs w:val="18"/>
                            <w:lang w:val="en-US"/>
                          </w:rPr>
                          <m:t>b</m:t>
                        </m:r>
                      </m:e>
                    </m:mr>
                    <m:mr>
                      <m:e>
                        <m:r>
                          <m:rPr>
                            <m:sty m:val="p"/>
                          </m:rPr>
                          <w:rPr>
                            <w:rFonts w:ascii="Cambria Math" w:eastAsia="Times New Roman" w:hAnsi="Cambria Math" w:cs="Arial"/>
                            <w:color w:val="000000" w:themeColor="text1"/>
                            <w:sz w:val="18"/>
                            <w:szCs w:val="18"/>
                            <w:lang w:val="en-US"/>
                          </w:rPr>
                          <m:t>c</m:t>
                        </m:r>
                      </m:e>
                      <m:e>
                        <m:r>
                          <m:rPr>
                            <m:sty m:val="p"/>
                          </m:rPr>
                          <w:rPr>
                            <w:rFonts w:ascii="Cambria Math" w:eastAsia="Times New Roman" w:hAnsi="Cambria Math" w:cs="Arial"/>
                            <w:color w:val="000000" w:themeColor="text1"/>
                            <w:sz w:val="18"/>
                            <w:szCs w:val="18"/>
                            <w:lang w:val="en-US"/>
                          </w:rPr>
                          <m:t>d</m:t>
                        </m:r>
                      </m:e>
                    </m:mr>
                  </m:m>
                </m:e>
              </m:d>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ad</m:t>
              </m:r>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bc</m:t>
              </m:r>
            </m:oMath>
          </w:p>
          <w:p w14:paraId="500AA1C4" w14:textId="0387BEC3"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2. </w:t>
            </w:r>
            <m:oMath>
              <m:d>
                <m:dPr>
                  <m:begChr m:val="|"/>
                  <m:endChr m:val="|"/>
                  <m:ctrlPr>
                    <w:rPr>
                      <w:rFonts w:ascii="Cambria Math" w:eastAsia="Times New Roman" w:hAnsi="Cambria Math" w:cs="Arial"/>
                      <w:iCs/>
                      <w:color w:val="000000" w:themeColor="text1"/>
                      <w:sz w:val="18"/>
                      <w:szCs w:val="18"/>
                      <w:lang w:val="en-US"/>
                    </w:rPr>
                  </m:ctrlPr>
                </m:dPr>
                <m:e>
                  <m:m>
                    <m:mPr>
                      <m:mcs>
                        <m:mc>
                          <m:mcPr>
                            <m:count m:val="2"/>
                            <m:mcJc m:val="center"/>
                          </m:mcPr>
                        </m:mc>
                      </m:mcs>
                      <m:ctrlPr>
                        <w:rPr>
                          <w:rFonts w:ascii="Cambria Math" w:eastAsia="Times New Roman" w:hAnsi="Cambria Math" w:cs="Arial"/>
                          <w:iCs/>
                          <w:color w:val="000000" w:themeColor="text1"/>
                          <w:sz w:val="18"/>
                          <w:szCs w:val="18"/>
                          <w:lang w:val="en-US"/>
                        </w:rPr>
                      </m:ctrlPr>
                    </m:mPr>
                    <m:mr>
                      <m:e>
                        <m:r>
                          <m:rPr>
                            <m:sty m:val="p"/>
                          </m:rPr>
                          <w:rPr>
                            <w:rFonts w:ascii="Cambria Math" w:eastAsia="Times New Roman" w:hAnsi="Cambria Math" w:cs="Arial"/>
                            <w:color w:val="000000" w:themeColor="text1"/>
                            <w:sz w:val="18"/>
                            <w:szCs w:val="18"/>
                            <w:lang w:val="en-US"/>
                          </w:rPr>
                          <m:t>a</m:t>
                        </m:r>
                      </m:e>
                      <m:e>
                        <m:r>
                          <m:rPr>
                            <m:sty m:val="p"/>
                          </m:rPr>
                          <w:rPr>
                            <w:rFonts w:ascii="Cambria Math" w:eastAsia="Times New Roman" w:hAnsi="Cambria Math" w:cs="Arial"/>
                            <w:color w:val="000000" w:themeColor="text1"/>
                            <w:sz w:val="18"/>
                            <w:szCs w:val="18"/>
                            <w:lang w:val="en-US"/>
                          </w:rPr>
                          <m:t>b</m:t>
                        </m:r>
                      </m:e>
                    </m:mr>
                    <m:mr>
                      <m:e>
                        <m:r>
                          <m:rPr>
                            <m:sty m:val="p"/>
                          </m:rPr>
                          <w:rPr>
                            <w:rFonts w:ascii="Cambria Math" w:eastAsia="Times New Roman" w:hAnsi="Cambria Math" w:cs="Arial"/>
                            <w:color w:val="000000" w:themeColor="text1"/>
                            <w:sz w:val="18"/>
                            <w:szCs w:val="18"/>
                            <w:lang w:val="en-US"/>
                          </w:rPr>
                          <m:t>c</m:t>
                        </m:r>
                      </m:e>
                      <m:e>
                        <m:r>
                          <m:rPr>
                            <m:sty m:val="p"/>
                          </m:rPr>
                          <w:rPr>
                            <w:rFonts w:ascii="Cambria Math" w:eastAsia="Times New Roman" w:hAnsi="Cambria Math" w:cs="Arial"/>
                            <w:color w:val="000000" w:themeColor="text1"/>
                            <w:sz w:val="18"/>
                            <w:szCs w:val="18"/>
                            <w:lang w:val="en-US"/>
                          </w:rPr>
                          <m:t>d</m:t>
                        </m:r>
                      </m:e>
                    </m:mr>
                  </m:m>
                </m:e>
              </m:d>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ad</m:t>
              </m:r>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bc</m:t>
              </m:r>
            </m:oMath>
          </w:p>
          <w:p w14:paraId="42ECC421" w14:textId="4D25D18E"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3. </w:t>
            </w:r>
            <m:oMath>
              <m:d>
                <m:dPr>
                  <m:begChr m:val="|"/>
                  <m:endChr m:val="|"/>
                  <m:ctrlPr>
                    <w:rPr>
                      <w:rFonts w:ascii="Cambria Math" w:eastAsia="Times New Roman" w:hAnsi="Cambria Math" w:cs="Arial"/>
                      <w:iCs/>
                      <w:color w:val="000000" w:themeColor="text1"/>
                      <w:sz w:val="18"/>
                      <w:szCs w:val="18"/>
                      <w:lang w:val="en-US"/>
                    </w:rPr>
                  </m:ctrlPr>
                </m:dPr>
                <m:e>
                  <m:m>
                    <m:mPr>
                      <m:mcs>
                        <m:mc>
                          <m:mcPr>
                            <m:count m:val="2"/>
                            <m:mcJc m:val="center"/>
                          </m:mcPr>
                        </m:mc>
                      </m:mcs>
                      <m:ctrlPr>
                        <w:rPr>
                          <w:rFonts w:ascii="Cambria Math" w:eastAsia="Times New Roman" w:hAnsi="Cambria Math" w:cs="Arial"/>
                          <w:iCs/>
                          <w:color w:val="000000" w:themeColor="text1"/>
                          <w:sz w:val="18"/>
                          <w:szCs w:val="18"/>
                          <w:lang w:val="en-US"/>
                        </w:rPr>
                      </m:ctrlPr>
                    </m:mPr>
                    <m:mr>
                      <m:e>
                        <m:r>
                          <m:rPr>
                            <m:sty m:val="p"/>
                          </m:rPr>
                          <w:rPr>
                            <w:rFonts w:ascii="Cambria Math" w:eastAsia="Times New Roman" w:hAnsi="Cambria Math" w:cs="Arial"/>
                            <w:color w:val="000000" w:themeColor="text1"/>
                            <w:sz w:val="18"/>
                            <w:szCs w:val="18"/>
                            <w:lang w:val="en-US"/>
                          </w:rPr>
                          <m:t>a</m:t>
                        </m:r>
                      </m:e>
                      <m:e>
                        <m:r>
                          <m:rPr>
                            <m:sty m:val="p"/>
                          </m:rPr>
                          <w:rPr>
                            <w:rFonts w:ascii="Cambria Math" w:eastAsia="Times New Roman" w:hAnsi="Cambria Math" w:cs="Arial"/>
                            <w:color w:val="000000" w:themeColor="text1"/>
                            <w:sz w:val="18"/>
                            <w:szCs w:val="18"/>
                            <w:lang w:val="en-US"/>
                          </w:rPr>
                          <m:t>b</m:t>
                        </m:r>
                      </m:e>
                    </m:mr>
                    <m:mr>
                      <m:e>
                        <m:r>
                          <m:rPr>
                            <m:sty m:val="p"/>
                          </m:rPr>
                          <w:rPr>
                            <w:rFonts w:ascii="Cambria Math" w:eastAsia="Times New Roman" w:hAnsi="Cambria Math" w:cs="Arial"/>
                            <w:color w:val="000000" w:themeColor="text1"/>
                            <w:sz w:val="18"/>
                            <w:szCs w:val="18"/>
                            <w:lang w:val="en-US"/>
                          </w:rPr>
                          <m:t>c</m:t>
                        </m:r>
                      </m:e>
                      <m:e>
                        <m:r>
                          <m:rPr>
                            <m:sty m:val="p"/>
                          </m:rPr>
                          <w:rPr>
                            <w:rFonts w:ascii="Cambria Math" w:eastAsia="Times New Roman" w:hAnsi="Cambria Math" w:cs="Arial"/>
                            <w:color w:val="000000" w:themeColor="text1"/>
                            <w:sz w:val="18"/>
                            <w:szCs w:val="18"/>
                            <w:lang w:val="en-US"/>
                          </w:rPr>
                          <m:t>d</m:t>
                        </m:r>
                      </m:e>
                    </m:mr>
                  </m:m>
                </m:e>
              </m:d>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ab</m:t>
              </m:r>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cd</m:t>
              </m:r>
            </m:oMath>
          </w:p>
          <w:p w14:paraId="102CFD5C" w14:textId="7EBA54EB" w:rsidR="00A22EBD" w:rsidRPr="00EE0A64" w:rsidRDefault="00A22EBD" w:rsidP="0057527E">
            <w:pPr>
              <w:shd w:val="clear" w:color="auto" w:fill="FFFFFF"/>
              <w:rPr>
                <w:rFonts w:ascii="Arial" w:eastAsia="Times New Roman" w:hAnsi="Arial" w:cs="Arial"/>
                <w:iCs/>
                <w:sz w:val="18"/>
                <w:szCs w:val="18"/>
              </w:rPr>
            </w:pPr>
            <w:r w:rsidRPr="00EE0A64">
              <w:rPr>
                <w:rFonts w:ascii="Arial" w:eastAsia="Times New Roman" w:hAnsi="Arial" w:cs="Arial"/>
                <w:iCs/>
                <w:color w:val="000000" w:themeColor="text1"/>
                <w:sz w:val="18"/>
                <w:szCs w:val="18"/>
              </w:rPr>
              <w:t xml:space="preserve">4. </w:t>
            </w:r>
            <m:oMath>
              <m:d>
                <m:dPr>
                  <m:begChr m:val="|"/>
                  <m:endChr m:val="|"/>
                  <m:ctrlPr>
                    <w:rPr>
                      <w:rFonts w:ascii="Cambria Math" w:eastAsia="Times New Roman" w:hAnsi="Cambria Math" w:cs="Arial"/>
                      <w:iCs/>
                      <w:color w:val="000000" w:themeColor="text1"/>
                      <w:sz w:val="18"/>
                      <w:szCs w:val="18"/>
                      <w:lang w:val="en-US"/>
                    </w:rPr>
                  </m:ctrlPr>
                </m:dPr>
                <m:e>
                  <m:m>
                    <m:mPr>
                      <m:mcs>
                        <m:mc>
                          <m:mcPr>
                            <m:count m:val="2"/>
                            <m:mcJc m:val="center"/>
                          </m:mcPr>
                        </m:mc>
                      </m:mcs>
                      <m:ctrlPr>
                        <w:rPr>
                          <w:rFonts w:ascii="Cambria Math" w:eastAsia="Times New Roman" w:hAnsi="Cambria Math" w:cs="Arial"/>
                          <w:iCs/>
                          <w:color w:val="000000" w:themeColor="text1"/>
                          <w:sz w:val="18"/>
                          <w:szCs w:val="18"/>
                          <w:lang w:val="en-US"/>
                        </w:rPr>
                      </m:ctrlPr>
                    </m:mPr>
                    <m:mr>
                      <m:e>
                        <m:r>
                          <m:rPr>
                            <m:sty m:val="p"/>
                          </m:rPr>
                          <w:rPr>
                            <w:rFonts w:ascii="Cambria Math" w:eastAsia="Times New Roman" w:hAnsi="Cambria Math" w:cs="Arial"/>
                            <w:color w:val="000000" w:themeColor="text1"/>
                            <w:sz w:val="18"/>
                            <w:szCs w:val="18"/>
                            <w:lang w:val="en-US"/>
                          </w:rPr>
                          <m:t>a</m:t>
                        </m:r>
                      </m:e>
                      <m:e>
                        <m:r>
                          <m:rPr>
                            <m:sty m:val="p"/>
                          </m:rPr>
                          <w:rPr>
                            <w:rFonts w:ascii="Cambria Math" w:eastAsia="Times New Roman" w:hAnsi="Cambria Math" w:cs="Arial"/>
                            <w:color w:val="000000" w:themeColor="text1"/>
                            <w:sz w:val="18"/>
                            <w:szCs w:val="18"/>
                            <w:lang w:val="en-US"/>
                          </w:rPr>
                          <m:t>b</m:t>
                        </m:r>
                      </m:e>
                    </m:mr>
                    <m:mr>
                      <m:e>
                        <m:r>
                          <m:rPr>
                            <m:sty m:val="p"/>
                          </m:rPr>
                          <w:rPr>
                            <w:rFonts w:ascii="Cambria Math" w:eastAsia="Times New Roman" w:hAnsi="Cambria Math" w:cs="Arial"/>
                            <w:color w:val="000000" w:themeColor="text1"/>
                            <w:sz w:val="18"/>
                            <w:szCs w:val="18"/>
                            <w:lang w:val="en-US"/>
                          </w:rPr>
                          <m:t>c</m:t>
                        </m:r>
                      </m:e>
                      <m:e>
                        <m:r>
                          <m:rPr>
                            <m:sty m:val="p"/>
                          </m:rPr>
                          <w:rPr>
                            <w:rFonts w:ascii="Cambria Math" w:eastAsia="Times New Roman" w:hAnsi="Cambria Math" w:cs="Arial"/>
                            <w:color w:val="000000" w:themeColor="text1"/>
                            <w:sz w:val="18"/>
                            <w:szCs w:val="18"/>
                            <w:lang w:val="en-US"/>
                          </w:rPr>
                          <m:t>d</m:t>
                        </m:r>
                      </m:e>
                    </m:mr>
                  </m:m>
                </m:e>
              </m:d>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ac</m:t>
              </m:r>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bd</m:t>
              </m:r>
            </m:oMath>
          </w:p>
        </w:tc>
        <w:tc>
          <w:tcPr>
            <w:tcW w:w="1843" w:type="dxa"/>
          </w:tcPr>
          <w:p w14:paraId="29005DF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lang w:val="en-US"/>
              </w:rPr>
              <w:t>1</w:t>
            </w:r>
          </w:p>
        </w:tc>
        <w:tc>
          <w:tcPr>
            <w:tcW w:w="1275" w:type="dxa"/>
          </w:tcPr>
          <w:p w14:paraId="0E2147F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с выбором одного варианта ответа</w:t>
            </w:r>
          </w:p>
        </w:tc>
        <w:tc>
          <w:tcPr>
            <w:tcW w:w="851" w:type="dxa"/>
          </w:tcPr>
          <w:p w14:paraId="2DD1840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59C3B39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43CDDC5C"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466F0425" w14:textId="77777777" w:rsidTr="002131B9">
        <w:tc>
          <w:tcPr>
            <w:tcW w:w="632" w:type="dxa"/>
          </w:tcPr>
          <w:p w14:paraId="418E4B56"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6.</w:t>
            </w:r>
          </w:p>
        </w:tc>
        <w:tc>
          <w:tcPr>
            <w:tcW w:w="4046" w:type="dxa"/>
          </w:tcPr>
          <w:p w14:paraId="0AECE96D" w14:textId="77777777" w:rsidR="00A22EBD" w:rsidRPr="00EE0A64" w:rsidRDefault="00A22EBD" w:rsidP="0057527E">
            <w:pPr>
              <w:rPr>
                <w:rFonts w:ascii="Arial" w:eastAsia="Times New Roman" w:hAnsi="Arial" w:cs="Arial"/>
                <w:iCs/>
                <w:color w:val="FF0000"/>
                <w:sz w:val="18"/>
                <w:szCs w:val="18"/>
              </w:rPr>
            </w:pPr>
            <w:r w:rsidRPr="00EE0A64">
              <w:rPr>
                <w:rFonts w:ascii="Arial" w:eastAsia="Times New Roman" w:hAnsi="Arial" w:cs="Arial"/>
                <w:iCs/>
                <w:color w:val="000000" w:themeColor="text1"/>
                <w:sz w:val="18"/>
                <w:szCs w:val="18"/>
              </w:rPr>
              <w:t>Прочитайте текст и дополните фразу.</w:t>
            </w:r>
            <w:r w:rsidRPr="00EE0A64">
              <w:rPr>
                <w:rFonts w:ascii="Arial" w:eastAsia="Times New Roman" w:hAnsi="Arial" w:cs="Arial"/>
                <w:iCs/>
                <w:color w:val="FF0000"/>
                <w:sz w:val="18"/>
                <w:szCs w:val="18"/>
              </w:rPr>
              <w:br/>
            </w:r>
            <w:r w:rsidRPr="00EE0A64">
              <w:rPr>
                <w:rFonts w:ascii="Arial" w:eastAsia="Times New Roman" w:hAnsi="Arial" w:cs="Arial"/>
                <w:iCs/>
                <w:sz w:val="18"/>
                <w:szCs w:val="18"/>
              </w:rPr>
              <w:t>Определитель матрицы второго порядка равен ______ произведений элементов главной диагонали и побочной диагонали.</w:t>
            </w:r>
          </w:p>
          <w:p w14:paraId="3DC3C381" w14:textId="77777777" w:rsidR="00A22EBD" w:rsidRPr="00EE0A64" w:rsidRDefault="00A22EBD" w:rsidP="0057527E">
            <w:pPr>
              <w:shd w:val="clear" w:color="auto" w:fill="FFFFFF"/>
              <w:rPr>
                <w:rFonts w:ascii="Arial" w:eastAsia="Times New Roman" w:hAnsi="Arial" w:cs="Arial"/>
                <w:iCs/>
                <w:sz w:val="18"/>
                <w:szCs w:val="18"/>
              </w:rPr>
            </w:pPr>
          </w:p>
        </w:tc>
        <w:tc>
          <w:tcPr>
            <w:tcW w:w="1843" w:type="dxa"/>
          </w:tcPr>
          <w:p w14:paraId="1A2FFB9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разности</w:t>
            </w:r>
          </w:p>
        </w:tc>
        <w:tc>
          <w:tcPr>
            <w:tcW w:w="1275" w:type="dxa"/>
          </w:tcPr>
          <w:p w14:paraId="3DD38D86"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77E913F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43AFACB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4582CFE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06AC02E4" w14:textId="77777777" w:rsidTr="002131B9">
        <w:tc>
          <w:tcPr>
            <w:tcW w:w="632" w:type="dxa"/>
          </w:tcPr>
          <w:p w14:paraId="2BFEEBD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7.</w:t>
            </w:r>
          </w:p>
        </w:tc>
        <w:tc>
          <w:tcPr>
            <w:tcW w:w="4046" w:type="dxa"/>
          </w:tcPr>
          <w:p w14:paraId="6DAB50C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Прочитайте текст и дополните фразу.</w:t>
            </w:r>
          </w:p>
          <w:p w14:paraId="6045E34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Определитель единичной матрицы всегда ______ единице.</w:t>
            </w:r>
          </w:p>
          <w:p w14:paraId="742D6C5D" w14:textId="77777777" w:rsidR="00A22EBD" w:rsidRPr="00EE0A64" w:rsidRDefault="00A22EBD" w:rsidP="0057527E">
            <w:pPr>
              <w:rPr>
                <w:rFonts w:ascii="Arial" w:eastAsia="Times New Roman" w:hAnsi="Arial" w:cs="Arial"/>
                <w:iCs/>
                <w:sz w:val="18"/>
                <w:szCs w:val="18"/>
              </w:rPr>
            </w:pPr>
          </w:p>
        </w:tc>
        <w:tc>
          <w:tcPr>
            <w:tcW w:w="1843" w:type="dxa"/>
          </w:tcPr>
          <w:p w14:paraId="0DA32DDD" w14:textId="77777777" w:rsidR="00A22EBD" w:rsidRPr="00EE0A64" w:rsidRDefault="00A22EBD" w:rsidP="0057527E">
            <w:pPr>
              <w:jc w:val="center"/>
              <w:rPr>
                <w:rFonts w:ascii="Arial" w:eastAsia="Cambria Math" w:hAnsi="Arial" w:cs="Arial"/>
                <w:iCs/>
                <w:sz w:val="18"/>
                <w:szCs w:val="18"/>
              </w:rPr>
            </w:pPr>
            <w:r w:rsidRPr="00EE0A64">
              <w:rPr>
                <w:rFonts w:ascii="Arial" w:eastAsia="Times New Roman" w:hAnsi="Arial" w:cs="Arial"/>
                <w:iCs/>
                <w:sz w:val="18"/>
                <w:szCs w:val="18"/>
              </w:rPr>
              <w:t>равен</w:t>
            </w:r>
          </w:p>
        </w:tc>
        <w:tc>
          <w:tcPr>
            <w:tcW w:w="1275" w:type="dxa"/>
          </w:tcPr>
          <w:p w14:paraId="4823375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0A0F36C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04B5949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45130B79"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rPr>
              <w:t>1.1</w:t>
            </w:r>
          </w:p>
        </w:tc>
      </w:tr>
      <w:tr w:rsidR="00A22EBD" w:rsidRPr="00EE0A64" w14:paraId="6E0D7372" w14:textId="77777777" w:rsidTr="002131B9">
        <w:tc>
          <w:tcPr>
            <w:tcW w:w="632" w:type="dxa"/>
          </w:tcPr>
          <w:p w14:paraId="0FF7A7D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lang w:val="en-US"/>
              </w:rPr>
              <w:t>8</w:t>
            </w:r>
            <w:r w:rsidRPr="00EE0A64">
              <w:rPr>
                <w:rFonts w:ascii="Arial" w:eastAsia="Times New Roman" w:hAnsi="Arial" w:cs="Arial"/>
                <w:iCs/>
                <w:sz w:val="18"/>
                <w:szCs w:val="18"/>
              </w:rPr>
              <w:t>.</w:t>
            </w:r>
          </w:p>
        </w:tc>
        <w:tc>
          <w:tcPr>
            <w:tcW w:w="4046" w:type="dxa"/>
          </w:tcPr>
          <w:p w14:paraId="2AEDBF3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дополните фразу.</w:t>
            </w:r>
          </w:p>
          <w:p w14:paraId="7DCE577B" w14:textId="526F862E"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Матрица называется </w:t>
            </w:r>
            <w:r w:rsidR="00B55A38" w:rsidRPr="00EE0A64">
              <w:rPr>
                <w:rFonts w:ascii="Arial" w:eastAsia="Times New Roman" w:hAnsi="Arial" w:cs="Arial"/>
                <w:iCs/>
                <w:sz w:val="18"/>
                <w:szCs w:val="18"/>
              </w:rPr>
              <w:t>квадратной</w:t>
            </w:r>
            <w:r w:rsidRPr="00EE0A64">
              <w:rPr>
                <w:rFonts w:ascii="Arial" w:eastAsia="Times New Roman" w:hAnsi="Arial" w:cs="Arial"/>
                <w:iCs/>
                <w:sz w:val="18"/>
                <w:szCs w:val="18"/>
              </w:rPr>
              <w:t xml:space="preserve">, если число </w:t>
            </w:r>
            <w:r w:rsidR="00B55A38" w:rsidRPr="00EE0A64">
              <w:rPr>
                <w:rFonts w:ascii="Arial" w:eastAsia="Times New Roman" w:hAnsi="Arial" w:cs="Arial"/>
                <w:iCs/>
                <w:sz w:val="18"/>
                <w:szCs w:val="18"/>
              </w:rPr>
              <w:t>_______</w:t>
            </w:r>
            <w:r w:rsidRPr="00EE0A64">
              <w:rPr>
                <w:rFonts w:ascii="Arial" w:eastAsia="Times New Roman" w:hAnsi="Arial" w:cs="Arial"/>
                <w:iCs/>
                <w:sz w:val="18"/>
                <w:szCs w:val="18"/>
              </w:rPr>
              <w:t xml:space="preserve"> совпадает с числом столбцов.</w:t>
            </w:r>
          </w:p>
          <w:p w14:paraId="6FFEFF18" w14:textId="77777777" w:rsidR="00A22EBD" w:rsidRPr="00EE0A64" w:rsidRDefault="00A22EBD" w:rsidP="0057527E">
            <w:pPr>
              <w:rPr>
                <w:rFonts w:ascii="Arial" w:eastAsia="Times New Roman" w:hAnsi="Arial" w:cs="Arial"/>
                <w:iCs/>
                <w:color w:val="000000" w:themeColor="text1"/>
                <w:sz w:val="18"/>
                <w:szCs w:val="18"/>
              </w:rPr>
            </w:pPr>
          </w:p>
        </w:tc>
        <w:tc>
          <w:tcPr>
            <w:tcW w:w="1843" w:type="dxa"/>
          </w:tcPr>
          <w:p w14:paraId="248D2DD6" w14:textId="188D7BD4" w:rsidR="00A22EBD" w:rsidRPr="00EE0A64" w:rsidRDefault="00B55A38" w:rsidP="0057527E">
            <w:pPr>
              <w:jc w:val="center"/>
              <w:rPr>
                <w:rFonts w:ascii="Arial" w:eastAsia="Times New Roman" w:hAnsi="Arial" w:cs="Arial"/>
                <w:iCs/>
                <w:color w:val="000000" w:themeColor="text1"/>
                <w:sz w:val="18"/>
                <w:szCs w:val="18"/>
                <w:lang w:val="en-US"/>
              </w:rPr>
            </w:pPr>
            <w:r w:rsidRPr="00EE0A64">
              <w:rPr>
                <w:rFonts w:ascii="Arial" w:eastAsia="Times New Roman" w:hAnsi="Arial" w:cs="Arial"/>
                <w:iCs/>
                <w:sz w:val="18"/>
                <w:szCs w:val="18"/>
              </w:rPr>
              <w:t>строк</w:t>
            </w:r>
          </w:p>
        </w:tc>
        <w:tc>
          <w:tcPr>
            <w:tcW w:w="1275" w:type="dxa"/>
          </w:tcPr>
          <w:p w14:paraId="572436C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2356F19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597F4AF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036C553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09091ED6" w14:textId="77777777" w:rsidTr="002131B9">
        <w:tc>
          <w:tcPr>
            <w:tcW w:w="632" w:type="dxa"/>
          </w:tcPr>
          <w:p w14:paraId="1512C82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9.</w:t>
            </w:r>
          </w:p>
        </w:tc>
        <w:tc>
          <w:tcPr>
            <w:tcW w:w="4046" w:type="dxa"/>
          </w:tcPr>
          <w:p w14:paraId="0C95AE8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65553E84"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Квадратная матрица имеет определитель равный нулю. Объясните, что это значит для её строк или столбцов.</w:t>
            </w:r>
          </w:p>
        </w:tc>
        <w:tc>
          <w:tcPr>
            <w:tcW w:w="1843" w:type="dxa"/>
          </w:tcPr>
          <w:p w14:paraId="124C471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sz w:val="18"/>
                <w:szCs w:val="18"/>
              </w:rPr>
              <w:t>Если определитель равен нулю, это означает, что строки или столбцы матрицы линейно зависимы.</w:t>
            </w:r>
          </w:p>
        </w:tc>
        <w:tc>
          <w:tcPr>
            <w:tcW w:w="1275" w:type="dxa"/>
          </w:tcPr>
          <w:p w14:paraId="1350F25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236E908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63AC8F5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6E0320A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75DAFCB1" w14:textId="77777777" w:rsidTr="002131B9">
        <w:tc>
          <w:tcPr>
            <w:tcW w:w="632" w:type="dxa"/>
          </w:tcPr>
          <w:p w14:paraId="3DF09BA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10.</w:t>
            </w:r>
          </w:p>
        </w:tc>
        <w:tc>
          <w:tcPr>
            <w:tcW w:w="4046" w:type="dxa"/>
          </w:tcPr>
          <w:p w14:paraId="528F6FE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63C54A95" w14:textId="617C986D"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Почему определитель треугольной матрицы размером </w:t>
            </w:r>
            <m:oMath>
              <m:r>
                <m:rPr>
                  <m:sty m:val="p"/>
                </m:rPr>
                <w:rPr>
                  <w:rFonts w:ascii="Cambria Math" w:eastAsia="Times New Roman" w:hAnsi="Cambria Math" w:cs="Arial"/>
                  <w:sz w:val="18"/>
                  <w:szCs w:val="18"/>
                </w:rPr>
                <m:t>3×3</m:t>
              </m:r>
            </m:oMath>
            <w:r w:rsidRPr="00EE0A64">
              <w:rPr>
                <w:rFonts w:ascii="Arial" w:eastAsia="Times New Roman" w:hAnsi="Arial" w:cs="Arial"/>
                <w:iCs/>
                <w:sz w:val="18"/>
                <w:szCs w:val="18"/>
              </w:rPr>
              <w:t xml:space="preserve"> можно найти, перемножив элементы главной диагонали?</w:t>
            </w:r>
          </w:p>
        </w:tc>
        <w:tc>
          <w:tcPr>
            <w:tcW w:w="1843" w:type="dxa"/>
          </w:tcPr>
          <w:p w14:paraId="22CB298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Определитель находится как произведение элементов главной </w:t>
            </w:r>
            <w:r w:rsidRPr="00EE0A64">
              <w:rPr>
                <w:rFonts w:ascii="Arial" w:eastAsia="Times New Roman" w:hAnsi="Arial" w:cs="Arial"/>
                <w:iCs/>
                <w:sz w:val="18"/>
                <w:szCs w:val="18"/>
              </w:rPr>
              <w:lastRenderedPageBreak/>
              <w:t>диагонали, потому что остальные элементы вне диагонали равны нулю.</w:t>
            </w:r>
          </w:p>
        </w:tc>
        <w:tc>
          <w:tcPr>
            <w:tcW w:w="1275" w:type="dxa"/>
          </w:tcPr>
          <w:p w14:paraId="6704A2AA" w14:textId="77777777" w:rsidR="00A22EBD" w:rsidRPr="00EE0A64" w:rsidRDefault="00A22EBD" w:rsidP="0057527E">
            <w:pPr>
              <w:rPr>
                <w:rFonts w:ascii="Arial" w:eastAsia="Times New Roman" w:hAnsi="Arial" w:cs="Arial"/>
                <w:iCs/>
                <w:color w:val="FF0000"/>
                <w:sz w:val="18"/>
                <w:szCs w:val="18"/>
              </w:rPr>
            </w:pPr>
            <w:r w:rsidRPr="00EE0A64">
              <w:rPr>
                <w:rFonts w:ascii="Arial" w:eastAsia="Times New Roman" w:hAnsi="Arial" w:cs="Arial"/>
                <w:iCs/>
                <w:color w:val="000000" w:themeColor="text1"/>
                <w:sz w:val="18"/>
                <w:szCs w:val="18"/>
              </w:rPr>
              <w:lastRenderedPageBreak/>
              <w:t>Открытого типа с развернутым ответом</w:t>
            </w:r>
          </w:p>
        </w:tc>
        <w:tc>
          <w:tcPr>
            <w:tcW w:w="851" w:type="dxa"/>
          </w:tcPr>
          <w:p w14:paraId="37E13B4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56AD209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4AC800F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0E675BAE" w14:textId="77777777" w:rsidTr="00F7494E">
        <w:tc>
          <w:tcPr>
            <w:tcW w:w="10026" w:type="dxa"/>
            <w:gridSpan w:val="7"/>
          </w:tcPr>
          <w:p w14:paraId="6D1D0C22" w14:textId="40FDCC77" w:rsidR="00A22EBD" w:rsidRPr="002131B9" w:rsidRDefault="00A22EBD" w:rsidP="0057527E">
            <w:pPr>
              <w:tabs>
                <w:tab w:val="center" w:pos="5102"/>
              </w:tabs>
              <w:jc w:val="both"/>
              <w:rPr>
                <w:rFonts w:ascii="Arial" w:eastAsia="Times New Roman" w:hAnsi="Arial" w:cs="Arial"/>
                <w:b/>
                <w:bCs/>
                <w:iCs/>
                <w:sz w:val="18"/>
                <w:szCs w:val="18"/>
              </w:rPr>
            </w:pPr>
            <w:r w:rsidRPr="002131B9">
              <w:rPr>
                <w:rFonts w:ascii="Arial" w:hAnsi="Arial" w:cs="Arial"/>
                <w:b/>
                <w:bCs/>
                <w:iCs/>
                <w:sz w:val="18"/>
                <w:szCs w:val="18"/>
              </w:rPr>
              <w:t>ОК 02</w:t>
            </w:r>
            <w:r w:rsidR="00F50B65" w:rsidRPr="002131B9">
              <w:rPr>
                <w:rFonts w:ascii="Arial" w:hAnsi="Arial" w:cs="Arial"/>
                <w:b/>
                <w:bCs/>
                <w:iCs/>
                <w:sz w:val="18"/>
                <w:szCs w:val="18"/>
              </w:rPr>
              <w:t>.</w:t>
            </w:r>
            <w:r w:rsidRPr="002131B9">
              <w:rPr>
                <w:rFonts w:ascii="Arial" w:hAnsi="Arial" w:cs="Arial"/>
                <w:b/>
                <w:bCs/>
                <w:iCs/>
                <w:sz w:val="18"/>
                <w:szCs w:val="18"/>
              </w:rPr>
              <w:t xml:space="preserve"> Использовать современные средства поиска, анализа и </w:t>
            </w:r>
            <w:proofErr w:type="gramStart"/>
            <w:r w:rsidRPr="002131B9">
              <w:rPr>
                <w:rFonts w:ascii="Arial" w:hAnsi="Arial" w:cs="Arial"/>
                <w:b/>
                <w:bCs/>
                <w:iCs/>
                <w:sz w:val="18"/>
                <w:szCs w:val="18"/>
              </w:rPr>
              <w:t>интерпретации информации</w:t>
            </w:r>
            <w:proofErr w:type="gramEnd"/>
            <w:r w:rsidRPr="002131B9">
              <w:rPr>
                <w:rFonts w:ascii="Arial" w:hAnsi="Arial" w:cs="Arial"/>
                <w:b/>
                <w:bCs/>
                <w:iCs/>
                <w:sz w:val="18"/>
                <w:szCs w:val="18"/>
              </w:rPr>
              <w:t xml:space="preserve"> и информационные технологии для выполнения задач профессиональной деятельности</w:t>
            </w:r>
          </w:p>
        </w:tc>
      </w:tr>
      <w:tr w:rsidR="00A22EBD" w:rsidRPr="00EE0A64" w14:paraId="6B27BAB8" w14:textId="77777777" w:rsidTr="002131B9">
        <w:tc>
          <w:tcPr>
            <w:tcW w:w="632" w:type="dxa"/>
          </w:tcPr>
          <w:p w14:paraId="2E34E84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11.</w:t>
            </w:r>
          </w:p>
        </w:tc>
        <w:tc>
          <w:tcPr>
            <w:tcW w:w="4046" w:type="dxa"/>
          </w:tcPr>
          <w:p w14:paraId="3EBF728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5199D8F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Для анализа параметров электрической цепи используется матрица:</w:t>
            </w:r>
          </w:p>
          <w:p w14:paraId="16249A54" w14:textId="33DE1D97" w:rsidR="00A22EBD" w:rsidRPr="00EE0A64" w:rsidRDefault="00EE0A64" w:rsidP="0057527E">
            <w:pPr>
              <w:jc w:val="center"/>
              <w:rPr>
                <w:rFonts w:ascii="Arial" w:eastAsia="Times New Roman" w:hAnsi="Arial" w:cs="Arial"/>
                <w:iCs/>
                <w:sz w:val="18"/>
                <w:szCs w:val="18"/>
              </w:rPr>
            </w:pPr>
            <m:oMath>
              <m:r>
                <m:rPr>
                  <m:sty m:val="p"/>
                </m:rPr>
                <w:rPr>
                  <w:rFonts w:ascii="Cambria Math" w:eastAsia="Times New Roman" w:hAnsi="Cambria Math" w:cs="Arial"/>
                  <w:sz w:val="18"/>
                  <w:szCs w:val="18"/>
                </w:rPr>
                <m:t>A=</m:t>
              </m:r>
              <m:d>
                <m:dPr>
                  <m:ctrlPr>
                    <w:rPr>
                      <w:rFonts w:ascii="Cambria Math" w:eastAsia="Times New Roman" w:hAnsi="Cambria Math" w:cs="Arial"/>
                      <w:iCs/>
                      <w:sz w:val="18"/>
                      <w:szCs w:val="18"/>
                      <w:lang w:val="en-US"/>
                    </w:rPr>
                  </m:ctrlPr>
                </m:dPr>
                <m:e>
                  <m:m>
                    <m:mPr>
                      <m:mcs>
                        <m:mc>
                          <m:mcPr>
                            <m:count m:val="3"/>
                            <m:mcJc m:val="center"/>
                          </m:mcPr>
                        </m:mc>
                      </m:mcs>
                      <m:ctrlPr>
                        <w:rPr>
                          <w:rFonts w:ascii="Cambria Math" w:eastAsia="Times New Roman" w:hAnsi="Cambria Math" w:cs="Arial"/>
                          <w:iCs/>
                          <w:sz w:val="18"/>
                          <w:szCs w:val="18"/>
                          <w:lang w:val="en-US"/>
                        </w:rPr>
                      </m:ctrlPr>
                    </m:mPr>
                    <m:mr>
                      <m:e>
                        <m:r>
                          <m:rPr>
                            <m:sty m:val="p"/>
                          </m:rPr>
                          <w:rPr>
                            <w:rFonts w:ascii="Cambria Math" w:eastAsia="Times New Roman" w:hAnsi="Cambria Math" w:cs="Arial"/>
                            <w:sz w:val="18"/>
                            <w:szCs w:val="18"/>
                          </w:rPr>
                          <m:t>3</m:t>
                        </m:r>
                      </m:e>
                      <m:e>
                        <m:r>
                          <m:rPr>
                            <m:sty m:val="p"/>
                          </m:rPr>
                          <w:rPr>
                            <w:rFonts w:ascii="Cambria Math" w:eastAsia="Times New Roman" w:hAnsi="Cambria Math" w:cs="Arial"/>
                            <w:sz w:val="18"/>
                            <w:szCs w:val="18"/>
                          </w:rPr>
                          <m:t>-1</m:t>
                        </m:r>
                      </m:e>
                      <m:e>
                        <m:r>
                          <m:rPr>
                            <m:sty m:val="p"/>
                          </m:rPr>
                          <w:rPr>
                            <w:rFonts w:ascii="Cambria Math" w:eastAsia="Times New Roman" w:hAnsi="Cambria Math" w:cs="Arial"/>
                            <w:sz w:val="18"/>
                            <w:szCs w:val="18"/>
                          </w:rPr>
                          <m:t>2</m:t>
                        </m:r>
                      </m:e>
                    </m:mr>
                    <m:mr>
                      <m:e>
                        <m:r>
                          <m:rPr>
                            <m:sty m:val="p"/>
                          </m:rPr>
                          <w:rPr>
                            <w:rFonts w:ascii="Cambria Math" w:eastAsia="Times New Roman" w:hAnsi="Cambria Math" w:cs="Arial"/>
                            <w:sz w:val="18"/>
                            <w:szCs w:val="18"/>
                          </w:rPr>
                          <m:t>0</m:t>
                        </m:r>
                      </m:e>
                      <m:e>
                        <m:r>
                          <m:rPr>
                            <m:sty m:val="p"/>
                          </m:rPr>
                          <w:rPr>
                            <w:rFonts w:ascii="Cambria Math" w:eastAsia="Times New Roman" w:hAnsi="Cambria Math" w:cs="Arial"/>
                            <w:sz w:val="18"/>
                            <w:szCs w:val="18"/>
                          </w:rPr>
                          <m:t>4</m:t>
                        </m:r>
                      </m:e>
                      <m:e>
                        <m:r>
                          <m:rPr>
                            <m:sty m:val="p"/>
                          </m:rPr>
                          <w:rPr>
                            <w:rFonts w:ascii="Cambria Math" w:eastAsia="Times New Roman" w:hAnsi="Cambria Math" w:cs="Arial"/>
                            <w:sz w:val="18"/>
                            <w:szCs w:val="18"/>
                          </w:rPr>
                          <m:t>-1</m:t>
                        </m:r>
                      </m:e>
                    </m:mr>
                    <m:mr>
                      <m:e>
                        <m:r>
                          <m:rPr>
                            <m:sty m:val="p"/>
                          </m:rPr>
                          <w:rPr>
                            <w:rFonts w:ascii="Cambria Math" w:eastAsia="Times New Roman" w:hAnsi="Cambria Math" w:cs="Arial"/>
                            <w:sz w:val="18"/>
                            <w:szCs w:val="18"/>
                          </w:rPr>
                          <m:t>2</m:t>
                        </m:r>
                      </m:e>
                      <m:e>
                        <m:r>
                          <m:rPr>
                            <m:sty m:val="p"/>
                          </m:rPr>
                          <w:rPr>
                            <w:rFonts w:ascii="Cambria Math" w:eastAsia="Times New Roman" w:hAnsi="Cambria Math" w:cs="Arial"/>
                            <w:sz w:val="18"/>
                            <w:szCs w:val="18"/>
                          </w:rPr>
                          <m:t>1</m:t>
                        </m:r>
                      </m:e>
                      <m:e>
                        <m:r>
                          <m:rPr>
                            <m:sty m:val="p"/>
                          </m:rPr>
                          <w:rPr>
                            <w:rFonts w:ascii="Cambria Math" w:eastAsia="Times New Roman" w:hAnsi="Cambria Math" w:cs="Arial"/>
                            <w:sz w:val="18"/>
                            <w:szCs w:val="18"/>
                          </w:rPr>
                          <m:t>3</m:t>
                        </m:r>
                      </m:e>
                    </m:mr>
                  </m:m>
                </m:e>
              </m:d>
            </m:oMath>
            <w:r w:rsidR="00A22EBD" w:rsidRPr="00EE0A64">
              <w:rPr>
                <w:rFonts w:ascii="Arial" w:eastAsia="Times New Roman" w:hAnsi="Arial" w:cs="Arial"/>
                <w:iCs/>
                <w:sz w:val="18"/>
                <w:szCs w:val="18"/>
              </w:rPr>
              <w:t>.</w:t>
            </w:r>
          </w:p>
          <w:p w14:paraId="043EFC23" w14:textId="11CC82A9" w:rsidR="00B55A38"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Вычислите определитель матрицы </w:t>
            </w:r>
            <m:oMath>
              <m:r>
                <m:rPr>
                  <m:sty m:val="p"/>
                </m:rPr>
                <w:rPr>
                  <w:rFonts w:ascii="Cambria Math" w:eastAsia="Times New Roman" w:hAnsi="Cambria Math" w:cs="Arial"/>
                  <w:sz w:val="18"/>
                  <w:szCs w:val="18"/>
                </w:rPr>
                <m:t>A</m:t>
              </m:r>
            </m:oMath>
            <w:r w:rsidRPr="00EE0A64">
              <w:rPr>
                <w:rFonts w:ascii="Arial" w:eastAsia="Times New Roman" w:hAnsi="Arial" w:cs="Arial"/>
                <w:iCs/>
                <w:sz w:val="18"/>
                <w:szCs w:val="18"/>
              </w:rPr>
              <w:t>.</w:t>
            </w:r>
            <w:r w:rsidR="00B55A38" w:rsidRPr="00EE0A64">
              <w:rPr>
                <w:rFonts w:ascii="Arial" w:eastAsia="Times New Roman" w:hAnsi="Arial" w:cs="Arial"/>
                <w:iCs/>
                <w:sz w:val="18"/>
                <w:szCs w:val="18"/>
              </w:rPr>
              <w:t xml:space="preserve"> </w:t>
            </w:r>
          </w:p>
          <w:p w14:paraId="154136E6" w14:textId="4A38E892" w:rsidR="00A22EBD" w:rsidRPr="00EE0A64" w:rsidRDefault="00B55A38" w:rsidP="0057527E">
            <w:pPr>
              <w:rPr>
                <w:rFonts w:ascii="Arial" w:eastAsia="Times New Roman" w:hAnsi="Arial" w:cs="Arial"/>
                <w:iCs/>
                <w:color w:val="000000" w:themeColor="text1"/>
                <w:sz w:val="18"/>
                <w:szCs w:val="18"/>
              </w:rPr>
            </w:pPr>
            <w:r w:rsidRPr="00EE0A64">
              <w:rPr>
                <w:rFonts w:ascii="Arial" w:eastAsia="Times New Roman" w:hAnsi="Arial" w:cs="Arial"/>
                <w:iCs/>
                <w:sz w:val="18"/>
                <w:szCs w:val="18"/>
              </w:rPr>
              <w:t>Ответ запишите в виде целого числа.</w:t>
            </w:r>
          </w:p>
        </w:tc>
        <w:tc>
          <w:tcPr>
            <w:tcW w:w="1843" w:type="dxa"/>
          </w:tcPr>
          <w:p w14:paraId="01E3D9BE" w14:textId="77777777" w:rsidR="00A22EBD" w:rsidRPr="00EE0A64" w:rsidRDefault="00A22EBD" w:rsidP="0057527E">
            <w:pPr>
              <w:jc w:val="center"/>
              <w:rPr>
                <w:rFonts w:ascii="Arial" w:eastAsia="Times New Roman" w:hAnsi="Arial" w:cs="Arial"/>
                <w:iCs/>
                <w:color w:val="000000" w:themeColor="text1"/>
                <w:sz w:val="18"/>
                <w:szCs w:val="18"/>
                <w:shd w:val="clear" w:color="auto" w:fill="FFFF00"/>
              </w:rPr>
            </w:pPr>
            <w:r w:rsidRPr="00EE0A64">
              <w:rPr>
                <w:rFonts w:ascii="Arial" w:eastAsia="Times New Roman" w:hAnsi="Arial" w:cs="Arial"/>
                <w:iCs/>
                <w:sz w:val="18"/>
                <w:szCs w:val="18"/>
              </w:rPr>
              <w:t>25</w:t>
            </w:r>
          </w:p>
        </w:tc>
        <w:tc>
          <w:tcPr>
            <w:tcW w:w="1275" w:type="dxa"/>
          </w:tcPr>
          <w:p w14:paraId="1D250CB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p w14:paraId="316689C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(задача)</w:t>
            </w:r>
          </w:p>
        </w:tc>
        <w:tc>
          <w:tcPr>
            <w:tcW w:w="851" w:type="dxa"/>
          </w:tcPr>
          <w:p w14:paraId="45C05CF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7FBBB9C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5FD435F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1FCAFD2E" w14:textId="77777777" w:rsidTr="002131B9">
        <w:tc>
          <w:tcPr>
            <w:tcW w:w="632" w:type="dxa"/>
          </w:tcPr>
          <w:p w14:paraId="6E330B3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12.</w:t>
            </w:r>
          </w:p>
        </w:tc>
        <w:tc>
          <w:tcPr>
            <w:tcW w:w="4046" w:type="dxa"/>
          </w:tcPr>
          <w:p w14:paraId="37415BC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616B8AD5" w14:textId="10BEF911"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Чему равняется сумма всех элементов матрицы </w:t>
            </w:r>
            <m:oMath>
              <m:r>
                <m:rPr>
                  <m:sty m:val="p"/>
                </m:rPr>
                <w:rPr>
                  <w:rFonts w:ascii="Cambria Math" w:eastAsia="Times New Roman" w:hAnsi="Cambria Math" w:cs="Arial"/>
                  <w:sz w:val="18"/>
                  <w:szCs w:val="18"/>
                </w:rPr>
                <m:t>A</m:t>
              </m:r>
            </m:oMath>
            <w:r w:rsidRPr="00EE0A64">
              <w:rPr>
                <w:rFonts w:ascii="Arial" w:eastAsia="Times New Roman" w:hAnsi="Arial" w:cs="Arial"/>
                <w:iCs/>
                <w:sz w:val="18"/>
                <w:szCs w:val="18"/>
              </w:rPr>
              <w:t xml:space="preserve">. </w:t>
            </w:r>
          </w:p>
          <w:p w14:paraId="75B9F287" w14:textId="517E75D6" w:rsidR="00A22EBD" w:rsidRPr="00EE0A64" w:rsidRDefault="00EE0A64" w:rsidP="0057527E">
            <w:pPr>
              <w:rPr>
                <w:rFonts w:ascii="Arial" w:eastAsia="Times New Roman" w:hAnsi="Arial" w:cs="Arial"/>
                <w:iCs/>
                <w:sz w:val="18"/>
                <w:szCs w:val="18"/>
              </w:rPr>
            </w:pPr>
            <m:oMathPara>
              <m:oMath>
                <m:r>
                  <m:rPr>
                    <m:sty m:val="p"/>
                  </m:rPr>
                  <w:rPr>
                    <w:rFonts w:ascii="Cambria Math" w:eastAsia="Times New Roman" w:hAnsi="Cambria Math" w:cs="Arial"/>
                    <w:sz w:val="18"/>
                    <w:szCs w:val="18"/>
                    <w:lang w:val="en-US"/>
                  </w:rPr>
                  <m:t>A</m:t>
                </m:r>
                <m:r>
                  <m:rPr>
                    <m:sty m:val="p"/>
                  </m:rPr>
                  <w:rPr>
                    <w:rFonts w:ascii="Cambria Math" w:eastAsia="Times New Roman" w:hAnsi="Cambria Math" w:cs="Arial"/>
                    <w:sz w:val="18"/>
                    <w:szCs w:val="18"/>
                  </w:rPr>
                  <m:t>=</m:t>
                </m:r>
                <m:d>
                  <m:dPr>
                    <m:ctrlPr>
                      <w:rPr>
                        <w:rFonts w:ascii="Cambria Math" w:eastAsia="Times New Roman" w:hAnsi="Cambria Math" w:cs="Arial"/>
                        <w:iCs/>
                        <w:sz w:val="18"/>
                        <w:szCs w:val="18"/>
                      </w:rPr>
                    </m:ctrlPr>
                  </m:dPr>
                  <m:e>
                    <m:m>
                      <m:mPr>
                        <m:mcs>
                          <m:mc>
                            <m:mcPr>
                              <m:count m:val="2"/>
                              <m:mcJc m:val="center"/>
                            </m:mcPr>
                          </m:mc>
                        </m:mcs>
                        <m:ctrlPr>
                          <w:rPr>
                            <w:rFonts w:ascii="Cambria Math" w:eastAsia="Times New Roman" w:hAnsi="Cambria Math" w:cs="Arial"/>
                            <w:iCs/>
                            <w:sz w:val="18"/>
                            <w:szCs w:val="18"/>
                          </w:rPr>
                        </m:ctrlPr>
                      </m:mPr>
                      <m:mr>
                        <m:e>
                          <m:r>
                            <m:rPr>
                              <m:sty m:val="p"/>
                            </m:rPr>
                            <w:rPr>
                              <w:rFonts w:ascii="Cambria Math" w:eastAsia="Times New Roman" w:hAnsi="Cambria Math" w:cs="Arial"/>
                              <w:sz w:val="18"/>
                              <w:szCs w:val="18"/>
                            </w:rPr>
                            <m:t>1</m:t>
                          </m:r>
                        </m:e>
                        <m:e>
                          <m:r>
                            <m:rPr>
                              <m:sty m:val="p"/>
                            </m:rPr>
                            <w:rPr>
                              <w:rFonts w:ascii="Cambria Math" w:eastAsia="Times New Roman" w:hAnsi="Cambria Math" w:cs="Arial"/>
                              <w:sz w:val="18"/>
                              <w:szCs w:val="18"/>
                            </w:rPr>
                            <m:t>1</m:t>
                          </m:r>
                        </m:e>
                      </m:mr>
                      <m:mr>
                        <m:e>
                          <m:r>
                            <m:rPr>
                              <m:sty m:val="p"/>
                            </m:rPr>
                            <w:rPr>
                              <w:rFonts w:ascii="Cambria Math" w:eastAsia="Times New Roman" w:hAnsi="Cambria Math" w:cs="Arial"/>
                              <w:sz w:val="18"/>
                              <w:szCs w:val="18"/>
                            </w:rPr>
                            <m:t>1</m:t>
                          </m:r>
                        </m:e>
                        <m:e>
                          <m:r>
                            <m:rPr>
                              <m:sty m:val="p"/>
                            </m:rPr>
                            <w:rPr>
                              <w:rFonts w:ascii="Cambria Math" w:eastAsia="Times New Roman" w:hAnsi="Cambria Math" w:cs="Arial"/>
                              <w:sz w:val="18"/>
                              <w:szCs w:val="18"/>
                            </w:rPr>
                            <m:t>1</m:t>
                          </m:r>
                        </m:e>
                      </m:mr>
                    </m:m>
                  </m:e>
                </m:d>
                <m:r>
                  <m:rPr>
                    <m:sty m:val="p"/>
                  </m:rPr>
                  <w:rPr>
                    <w:rFonts w:ascii="Cambria Math" w:eastAsia="Times New Roman" w:hAnsi="Cambria Math" w:cs="Arial"/>
                    <w:sz w:val="18"/>
                    <w:szCs w:val="18"/>
                  </w:rPr>
                  <m:t>∙</m:t>
                </m:r>
                <m:d>
                  <m:dPr>
                    <m:ctrlPr>
                      <w:rPr>
                        <w:rFonts w:ascii="Cambria Math" w:eastAsia="Times New Roman" w:hAnsi="Cambria Math" w:cs="Arial"/>
                        <w:iCs/>
                        <w:sz w:val="18"/>
                        <w:szCs w:val="18"/>
                      </w:rPr>
                    </m:ctrlPr>
                  </m:dPr>
                  <m:e>
                    <m:m>
                      <m:mPr>
                        <m:mcs>
                          <m:mc>
                            <m:mcPr>
                              <m:count m:val="2"/>
                              <m:mcJc m:val="center"/>
                            </m:mcPr>
                          </m:mc>
                        </m:mcs>
                        <m:ctrlPr>
                          <w:rPr>
                            <w:rFonts w:ascii="Cambria Math" w:eastAsia="Times New Roman" w:hAnsi="Cambria Math" w:cs="Arial"/>
                            <w:iCs/>
                            <w:sz w:val="18"/>
                            <w:szCs w:val="18"/>
                          </w:rPr>
                        </m:ctrlPr>
                      </m:mPr>
                      <m:mr>
                        <m:e>
                          <m:r>
                            <m:rPr>
                              <m:sty m:val="p"/>
                            </m:rPr>
                            <w:rPr>
                              <w:rFonts w:ascii="Cambria Math" w:eastAsia="Times New Roman" w:hAnsi="Cambria Math" w:cs="Arial"/>
                              <w:sz w:val="18"/>
                              <w:szCs w:val="18"/>
                            </w:rPr>
                            <m:t>-</m:t>
                          </m:r>
                          <m:r>
                            <m:rPr>
                              <m:sty m:val="p"/>
                            </m:rPr>
                            <w:rPr>
                              <w:rFonts w:ascii="Cambria Math" w:eastAsia="Times New Roman" w:hAnsi="Cambria Math" w:cs="Arial"/>
                              <w:sz w:val="18"/>
                              <w:szCs w:val="18"/>
                              <w:lang w:val="en-US"/>
                            </w:rPr>
                            <m:t>1</m:t>
                          </m:r>
                        </m:e>
                        <m:e>
                          <m:r>
                            <m:rPr>
                              <m:sty m:val="p"/>
                            </m:rPr>
                            <w:rPr>
                              <w:rFonts w:ascii="Cambria Math" w:eastAsia="Times New Roman" w:hAnsi="Cambria Math" w:cs="Arial"/>
                              <w:sz w:val="18"/>
                              <w:szCs w:val="18"/>
                            </w:rPr>
                            <m:t>2</m:t>
                          </m:r>
                        </m:e>
                      </m:mr>
                      <m:mr>
                        <m:e>
                          <m:r>
                            <m:rPr>
                              <m:sty m:val="p"/>
                            </m:rPr>
                            <w:rPr>
                              <w:rFonts w:ascii="Cambria Math" w:eastAsia="Times New Roman" w:hAnsi="Cambria Math" w:cs="Arial"/>
                              <w:sz w:val="18"/>
                              <w:szCs w:val="18"/>
                            </w:rPr>
                            <m:t>2</m:t>
                          </m:r>
                        </m:e>
                        <m:e>
                          <m:r>
                            <m:rPr>
                              <m:sty m:val="p"/>
                            </m:rPr>
                            <w:rPr>
                              <w:rFonts w:ascii="Cambria Math" w:eastAsia="Times New Roman" w:hAnsi="Cambria Math" w:cs="Arial"/>
                              <w:sz w:val="18"/>
                              <w:szCs w:val="18"/>
                            </w:rPr>
                            <m:t>-</m:t>
                          </m:r>
                          <m:r>
                            <m:rPr>
                              <m:sty m:val="p"/>
                            </m:rPr>
                            <w:rPr>
                              <w:rFonts w:ascii="Cambria Math" w:eastAsia="Times New Roman" w:hAnsi="Cambria Math" w:cs="Arial"/>
                              <w:sz w:val="18"/>
                              <w:szCs w:val="18"/>
                              <w:lang w:val="en-US"/>
                            </w:rPr>
                            <m:t>1</m:t>
                          </m:r>
                        </m:e>
                      </m:mr>
                    </m:m>
                  </m:e>
                </m:d>
              </m:oMath>
            </m:oMathPara>
          </w:p>
          <w:p w14:paraId="799A2D7C" w14:textId="4A95B7FB" w:rsidR="00A22EBD" w:rsidRPr="00EE0A64" w:rsidRDefault="00B55A38"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Ответ запишите в виде целого числа.</w:t>
            </w:r>
          </w:p>
        </w:tc>
        <w:tc>
          <w:tcPr>
            <w:tcW w:w="1843" w:type="dxa"/>
          </w:tcPr>
          <w:p w14:paraId="2ACFE569"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sz w:val="18"/>
                <w:szCs w:val="18"/>
              </w:rPr>
              <w:t>4</w:t>
            </w:r>
          </w:p>
        </w:tc>
        <w:tc>
          <w:tcPr>
            <w:tcW w:w="1275" w:type="dxa"/>
          </w:tcPr>
          <w:p w14:paraId="04A0AE4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p w14:paraId="2349EDE6"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(задача)</w:t>
            </w:r>
          </w:p>
        </w:tc>
        <w:tc>
          <w:tcPr>
            <w:tcW w:w="851" w:type="dxa"/>
          </w:tcPr>
          <w:p w14:paraId="663854D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1A1A9B9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09D086A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1742173E" w14:textId="77777777" w:rsidTr="002131B9">
        <w:tc>
          <w:tcPr>
            <w:tcW w:w="632" w:type="dxa"/>
          </w:tcPr>
          <w:p w14:paraId="495F83E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13.</w:t>
            </w:r>
          </w:p>
        </w:tc>
        <w:tc>
          <w:tcPr>
            <w:tcW w:w="4046" w:type="dxa"/>
          </w:tcPr>
          <w:p w14:paraId="70535B7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48E84FA0" w14:textId="77777777" w:rsidR="00A22EBD" w:rsidRPr="00EE0A64" w:rsidRDefault="00A22EBD" w:rsidP="0057527E">
            <w:pPr>
              <w:rPr>
                <w:rFonts w:ascii="Arial" w:eastAsia="Times New Roman" w:hAnsi="Arial" w:cs="Arial"/>
                <w:iCs/>
                <w:strike/>
                <w:color w:val="000000" w:themeColor="text1"/>
                <w:sz w:val="18"/>
                <w:szCs w:val="18"/>
              </w:rPr>
            </w:pPr>
            <w:r w:rsidRPr="00EE0A64">
              <w:rPr>
                <w:rFonts w:ascii="Arial" w:eastAsia="Times New Roman" w:hAnsi="Arial" w:cs="Arial"/>
                <w:iCs/>
                <w:sz w:val="18"/>
                <w:szCs w:val="18"/>
              </w:rPr>
              <w:t>Дана матрица, состоящая из трех строк и двух столбцов. Сколько столбцов будет в транспонированной матрице?</w:t>
            </w:r>
          </w:p>
        </w:tc>
        <w:tc>
          <w:tcPr>
            <w:tcW w:w="1843" w:type="dxa"/>
          </w:tcPr>
          <w:p w14:paraId="134388E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sz w:val="18"/>
                <w:szCs w:val="18"/>
              </w:rPr>
              <w:t>В транспонированной матрице строки и столбцы меняются местами, поэтому транспонированная матрица будет иметь две строки и три столбца.</w:t>
            </w:r>
          </w:p>
        </w:tc>
        <w:tc>
          <w:tcPr>
            <w:tcW w:w="1275" w:type="dxa"/>
          </w:tcPr>
          <w:p w14:paraId="20E8400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08EDA0F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1F44FBB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3478BEF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05B3416F" w14:textId="77777777" w:rsidTr="002131B9">
        <w:tc>
          <w:tcPr>
            <w:tcW w:w="632" w:type="dxa"/>
          </w:tcPr>
          <w:p w14:paraId="5D826A6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14.</w:t>
            </w:r>
          </w:p>
        </w:tc>
        <w:tc>
          <w:tcPr>
            <w:tcW w:w="4046" w:type="dxa"/>
          </w:tcPr>
          <w:p w14:paraId="6F3808A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53B1648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hAnsi="Arial" w:cs="Arial"/>
                <w:iCs/>
                <w:sz w:val="18"/>
                <w:szCs w:val="18"/>
              </w:rPr>
              <w:t>Чему будет равен определитель матрицы, если её строки или столбцы линейно зависимы?</w:t>
            </w:r>
          </w:p>
        </w:tc>
        <w:tc>
          <w:tcPr>
            <w:tcW w:w="1843" w:type="dxa"/>
          </w:tcPr>
          <w:p w14:paraId="5769A7B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sz w:val="18"/>
                <w:szCs w:val="18"/>
              </w:rPr>
              <w:t>Если строки или столбцы матрицы линейно зависимы, то её определитель равен нулю. Линейная зависимость означает, что одна из строк или столбцов может быть представлена как линейная комбинация других, что приводит к утрате независимости строк или столбцов.</w:t>
            </w:r>
          </w:p>
        </w:tc>
        <w:tc>
          <w:tcPr>
            <w:tcW w:w="1275" w:type="dxa"/>
          </w:tcPr>
          <w:p w14:paraId="0B54052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3157663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851" w:type="dxa"/>
          </w:tcPr>
          <w:p w14:paraId="00F82D4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4BEE07E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1814C551" w14:textId="77777777" w:rsidTr="002131B9">
        <w:tc>
          <w:tcPr>
            <w:tcW w:w="632" w:type="dxa"/>
          </w:tcPr>
          <w:p w14:paraId="48E1E39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15.</w:t>
            </w:r>
          </w:p>
        </w:tc>
        <w:tc>
          <w:tcPr>
            <w:tcW w:w="4046" w:type="dxa"/>
          </w:tcPr>
          <w:p w14:paraId="1CE4EE66"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159A910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Найти сумму элементов второй строки матрицы</w:t>
            </w:r>
          </w:p>
          <w:p w14:paraId="65BA8871" w14:textId="72F0351E" w:rsidR="00A22EBD" w:rsidRPr="00EE0A64" w:rsidRDefault="00EE0A64" w:rsidP="0057527E">
            <w:pPr>
              <w:rPr>
                <w:rFonts w:ascii="Arial" w:eastAsia="Times New Roman" w:hAnsi="Arial" w:cs="Arial"/>
                <w:iCs/>
                <w:sz w:val="18"/>
                <w:szCs w:val="18"/>
              </w:rPr>
            </w:pPr>
            <m:oMathPara>
              <m:oMath>
                <m:r>
                  <m:rPr>
                    <m:sty m:val="p"/>
                  </m:rPr>
                  <w:rPr>
                    <w:rFonts w:ascii="Cambria Math" w:eastAsia="Times New Roman" w:hAnsi="Cambria Math" w:cs="Arial"/>
                    <w:sz w:val="18"/>
                    <w:szCs w:val="18"/>
                  </w:rPr>
                  <m:t>B=</m:t>
                </m:r>
                <m:d>
                  <m:dPr>
                    <m:ctrlPr>
                      <w:rPr>
                        <w:rFonts w:ascii="Cambria Math" w:eastAsia="Times New Roman" w:hAnsi="Cambria Math" w:cs="Arial"/>
                        <w:iCs/>
                        <w:sz w:val="18"/>
                        <w:szCs w:val="18"/>
                      </w:rPr>
                    </m:ctrlPr>
                  </m:dPr>
                  <m:e>
                    <m:m>
                      <m:mPr>
                        <m:mcs>
                          <m:mc>
                            <m:mcPr>
                              <m:count m:val="2"/>
                              <m:mcJc m:val="center"/>
                            </m:mcPr>
                          </m:mc>
                        </m:mcs>
                        <m:ctrlPr>
                          <w:rPr>
                            <w:rFonts w:ascii="Cambria Math" w:eastAsia="Times New Roman" w:hAnsi="Cambria Math" w:cs="Arial"/>
                            <w:iCs/>
                            <w:sz w:val="18"/>
                            <w:szCs w:val="18"/>
                          </w:rPr>
                        </m:ctrlPr>
                      </m:mPr>
                      <m:mr>
                        <m:e>
                          <m:r>
                            <m:rPr>
                              <m:sty m:val="p"/>
                            </m:rPr>
                            <w:rPr>
                              <w:rFonts w:ascii="Cambria Math" w:eastAsia="Times New Roman" w:hAnsi="Cambria Math" w:cs="Arial"/>
                              <w:sz w:val="18"/>
                              <w:szCs w:val="18"/>
                            </w:rPr>
                            <m:t>2</m:t>
                          </m:r>
                        </m:e>
                        <m:e>
                          <m:r>
                            <m:rPr>
                              <m:sty m:val="p"/>
                            </m:rPr>
                            <w:rPr>
                              <w:rFonts w:ascii="Cambria Math" w:eastAsia="Times New Roman" w:hAnsi="Cambria Math" w:cs="Arial"/>
                              <w:sz w:val="18"/>
                              <w:szCs w:val="18"/>
                            </w:rPr>
                            <m:t>1</m:t>
                          </m:r>
                        </m:e>
                      </m:mr>
                      <m:mr>
                        <m:e>
                          <m:r>
                            <m:rPr>
                              <m:sty m:val="p"/>
                            </m:rPr>
                            <w:rPr>
                              <w:rFonts w:ascii="Cambria Math" w:eastAsia="Times New Roman" w:hAnsi="Cambria Math" w:cs="Arial"/>
                              <w:sz w:val="18"/>
                              <w:szCs w:val="18"/>
                            </w:rPr>
                            <m:t>0</m:t>
                          </m:r>
                        </m:e>
                        <m:e>
                          <m:r>
                            <m:rPr>
                              <m:sty m:val="p"/>
                            </m:rPr>
                            <w:rPr>
                              <w:rFonts w:ascii="Cambria Math" w:eastAsia="Times New Roman" w:hAnsi="Cambria Math" w:cs="Arial"/>
                              <w:sz w:val="18"/>
                              <w:szCs w:val="18"/>
                            </w:rPr>
                            <m:t>2</m:t>
                          </m:r>
                        </m:e>
                      </m:mr>
                    </m:m>
                  </m:e>
                </m:d>
                <m:r>
                  <m:rPr>
                    <m:sty m:val="p"/>
                  </m:rPr>
                  <w:rPr>
                    <w:rFonts w:ascii="Cambria Math" w:eastAsia="Times New Roman" w:hAnsi="Cambria Math" w:cs="Arial"/>
                    <w:sz w:val="18"/>
                    <w:szCs w:val="18"/>
                  </w:rPr>
                  <m:t>∙</m:t>
                </m:r>
                <m:d>
                  <m:dPr>
                    <m:ctrlPr>
                      <w:rPr>
                        <w:rFonts w:ascii="Cambria Math" w:eastAsia="Times New Roman" w:hAnsi="Cambria Math" w:cs="Arial"/>
                        <w:iCs/>
                        <w:sz w:val="18"/>
                        <w:szCs w:val="18"/>
                      </w:rPr>
                    </m:ctrlPr>
                  </m:dPr>
                  <m:e>
                    <m:m>
                      <m:mPr>
                        <m:mcs>
                          <m:mc>
                            <m:mcPr>
                              <m:count m:val="2"/>
                              <m:mcJc m:val="center"/>
                            </m:mcPr>
                          </m:mc>
                        </m:mcs>
                        <m:ctrlPr>
                          <w:rPr>
                            <w:rFonts w:ascii="Cambria Math" w:eastAsia="Times New Roman" w:hAnsi="Cambria Math" w:cs="Arial"/>
                            <w:iCs/>
                            <w:sz w:val="18"/>
                            <w:szCs w:val="18"/>
                          </w:rPr>
                        </m:ctrlPr>
                      </m:mPr>
                      <m:mr>
                        <m:e>
                          <m:r>
                            <m:rPr>
                              <m:sty m:val="p"/>
                            </m:rPr>
                            <w:rPr>
                              <w:rFonts w:ascii="Cambria Math" w:eastAsia="Times New Roman" w:hAnsi="Cambria Math" w:cs="Arial"/>
                              <w:sz w:val="18"/>
                              <w:szCs w:val="18"/>
                            </w:rPr>
                            <m:t>1</m:t>
                          </m:r>
                        </m:e>
                        <m:e>
                          <m:r>
                            <m:rPr>
                              <m:sty m:val="p"/>
                            </m:rPr>
                            <w:rPr>
                              <w:rFonts w:ascii="Cambria Math" w:eastAsia="Times New Roman" w:hAnsi="Cambria Math" w:cs="Arial"/>
                              <w:sz w:val="18"/>
                              <w:szCs w:val="18"/>
                            </w:rPr>
                            <m:t>2</m:t>
                          </m:r>
                        </m:e>
                      </m:mr>
                      <m:mr>
                        <m:e>
                          <m:r>
                            <m:rPr>
                              <m:sty m:val="p"/>
                            </m:rPr>
                            <w:rPr>
                              <w:rFonts w:ascii="Cambria Math" w:eastAsia="Times New Roman" w:hAnsi="Cambria Math" w:cs="Arial"/>
                              <w:sz w:val="18"/>
                              <w:szCs w:val="18"/>
                            </w:rPr>
                            <m:t>3</m:t>
                          </m:r>
                        </m:e>
                        <m:e>
                          <m:r>
                            <m:rPr>
                              <m:sty m:val="p"/>
                            </m:rPr>
                            <w:rPr>
                              <w:rFonts w:ascii="Cambria Math" w:eastAsia="Times New Roman" w:hAnsi="Cambria Math" w:cs="Arial"/>
                              <w:sz w:val="18"/>
                              <w:szCs w:val="18"/>
                            </w:rPr>
                            <m:t>4</m:t>
                          </m:r>
                        </m:e>
                      </m:mr>
                    </m:m>
                  </m:e>
                </m:d>
              </m:oMath>
            </m:oMathPara>
          </w:p>
          <w:p w14:paraId="40113B28" w14:textId="0C1CA7AE" w:rsidR="00A22EBD" w:rsidRPr="00EE0A64" w:rsidRDefault="00B55A38"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Ответ запишите в виде целого числа.</w:t>
            </w:r>
          </w:p>
        </w:tc>
        <w:tc>
          <w:tcPr>
            <w:tcW w:w="1843" w:type="dxa"/>
          </w:tcPr>
          <w:p w14:paraId="70173AC8"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sz w:val="18"/>
                <w:szCs w:val="18"/>
              </w:rPr>
              <w:t>14</w:t>
            </w:r>
          </w:p>
        </w:tc>
        <w:tc>
          <w:tcPr>
            <w:tcW w:w="1275" w:type="dxa"/>
          </w:tcPr>
          <w:p w14:paraId="4636EEE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p w14:paraId="44783BF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(задача)</w:t>
            </w:r>
          </w:p>
        </w:tc>
        <w:tc>
          <w:tcPr>
            <w:tcW w:w="851" w:type="dxa"/>
          </w:tcPr>
          <w:p w14:paraId="53A1F62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2</w:t>
            </w:r>
          </w:p>
        </w:tc>
        <w:tc>
          <w:tcPr>
            <w:tcW w:w="851" w:type="dxa"/>
          </w:tcPr>
          <w:p w14:paraId="076C4A0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2</w:t>
            </w:r>
          </w:p>
        </w:tc>
        <w:tc>
          <w:tcPr>
            <w:tcW w:w="528" w:type="dxa"/>
          </w:tcPr>
          <w:p w14:paraId="6061841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1.1</w:t>
            </w:r>
          </w:p>
        </w:tc>
      </w:tr>
      <w:tr w:rsidR="00A22EBD" w:rsidRPr="00EE0A64" w14:paraId="7A3B381D" w14:textId="77777777" w:rsidTr="002131B9">
        <w:tc>
          <w:tcPr>
            <w:tcW w:w="632" w:type="dxa"/>
          </w:tcPr>
          <w:p w14:paraId="6FE263E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16.</w:t>
            </w:r>
          </w:p>
        </w:tc>
        <w:tc>
          <w:tcPr>
            <w:tcW w:w="4046" w:type="dxa"/>
          </w:tcPr>
          <w:p w14:paraId="5B20817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Установите соответствие между методом решения и его описанием.</w:t>
            </w:r>
          </w:p>
          <w:p w14:paraId="0912C01E" w14:textId="77777777" w:rsidR="00A22EBD" w:rsidRPr="00EE0A64" w:rsidRDefault="00A22EBD" w:rsidP="0057527E">
            <w:pPr>
              <w:rPr>
                <w:rFonts w:ascii="Arial" w:eastAsia="Times New Roman" w:hAnsi="Arial" w:cs="Arial"/>
                <w:iCs/>
                <w:color w:val="000000" w:themeColor="text1"/>
                <w:sz w:val="18"/>
                <w:szCs w:val="18"/>
              </w:rPr>
            </w:pPr>
          </w:p>
          <w:tbl>
            <w:tblPr>
              <w:tblStyle w:val="18"/>
              <w:tblW w:w="380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4"/>
              <w:gridCol w:w="1985"/>
            </w:tblGrid>
            <w:tr w:rsidR="00A22EBD" w:rsidRPr="00EE0A64" w14:paraId="02664007" w14:textId="77777777" w:rsidTr="0057527E">
              <w:tc>
                <w:tcPr>
                  <w:tcW w:w="1824" w:type="dxa"/>
                  <w:vAlign w:val="center"/>
                </w:tcPr>
                <w:p w14:paraId="2F61003D"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Метод решения</w:t>
                  </w:r>
                </w:p>
              </w:tc>
              <w:tc>
                <w:tcPr>
                  <w:tcW w:w="1985" w:type="dxa"/>
                  <w:vAlign w:val="center"/>
                </w:tcPr>
                <w:p w14:paraId="3752E69F"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Описание</w:t>
                  </w:r>
                </w:p>
              </w:tc>
            </w:tr>
            <w:tr w:rsidR="00A22EBD" w:rsidRPr="00EE0A64" w14:paraId="5B414893" w14:textId="77777777" w:rsidTr="0057527E">
              <w:tc>
                <w:tcPr>
                  <w:tcW w:w="1824" w:type="dxa"/>
                  <w:vAlign w:val="center"/>
                </w:tcPr>
                <w:p w14:paraId="27B2ECFD" w14:textId="7777777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 Метод Гаусса</w:t>
                  </w:r>
                </w:p>
              </w:tc>
              <w:tc>
                <w:tcPr>
                  <w:tcW w:w="1985" w:type="dxa"/>
                  <w:vAlign w:val="center"/>
                </w:tcPr>
                <w:p w14:paraId="163A725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 Выражение одной переменной через другую.</w:t>
                  </w:r>
                </w:p>
              </w:tc>
            </w:tr>
            <w:tr w:rsidR="00A22EBD" w:rsidRPr="00EE0A64" w14:paraId="798A71A5" w14:textId="77777777" w:rsidTr="0057527E">
              <w:tc>
                <w:tcPr>
                  <w:tcW w:w="1824" w:type="dxa"/>
                  <w:vAlign w:val="center"/>
                </w:tcPr>
                <w:p w14:paraId="728A087D" w14:textId="7777777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 Метод Крамера</w:t>
                  </w:r>
                </w:p>
              </w:tc>
              <w:tc>
                <w:tcPr>
                  <w:tcW w:w="1985" w:type="dxa"/>
                  <w:vAlign w:val="center"/>
                </w:tcPr>
                <w:p w14:paraId="3474A27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 Использование матричного обращения.</w:t>
                  </w:r>
                </w:p>
              </w:tc>
            </w:tr>
            <w:tr w:rsidR="00A22EBD" w:rsidRPr="00EE0A64" w14:paraId="781B2E14" w14:textId="77777777" w:rsidTr="0057527E">
              <w:tc>
                <w:tcPr>
                  <w:tcW w:w="1824" w:type="dxa"/>
                  <w:vAlign w:val="center"/>
                </w:tcPr>
                <w:p w14:paraId="4F36B7C8" w14:textId="7777777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 Метод подстановки</w:t>
                  </w:r>
                </w:p>
              </w:tc>
              <w:tc>
                <w:tcPr>
                  <w:tcW w:w="1985" w:type="dxa"/>
                  <w:vAlign w:val="center"/>
                </w:tcPr>
                <w:p w14:paraId="013562C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 Преобразование системы с помощью матрицы.</w:t>
                  </w:r>
                </w:p>
              </w:tc>
            </w:tr>
            <w:tr w:rsidR="00A22EBD" w:rsidRPr="00EE0A64" w14:paraId="42932521" w14:textId="77777777" w:rsidTr="0057527E">
              <w:tc>
                <w:tcPr>
                  <w:tcW w:w="1824" w:type="dxa"/>
                  <w:vAlign w:val="center"/>
                </w:tcPr>
                <w:p w14:paraId="45C3A18A" w14:textId="7777777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 Метод обратной матрицы</w:t>
                  </w:r>
                </w:p>
              </w:tc>
              <w:tc>
                <w:tcPr>
                  <w:tcW w:w="1985" w:type="dxa"/>
                  <w:vAlign w:val="center"/>
                </w:tcPr>
                <w:p w14:paraId="7D18FC4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 Использование определителей для нахождения решений.</w:t>
                  </w:r>
                </w:p>
              </w:tc>
            </w:tr>
          </w:tbl>
          <w:p w14:paraId="22044E36" w14:textId="77777777" w:rsidR="00A22EBD" w:rsidRPr="00EE0A64" w:rsidRDefault="00A22EBD" w:rsidP="0057527E">
            <w:pPr>
              <w:shd w:val="clear" w:color="auto" w:fill="FFFFFF"/>
              <w:rPr>
                <w:rFonts w:ascii="Arial" w:hAnsi="Arial" w:cs="Arial"/>
                <w:iCs/>
                <w:color w:val="000000" w:themeColor="text1"/>
                <w:sz w:val="18"/>
                <w:szCs w:val="18"/>
              </w:rPr>
            </w:pPr>
            <w:r w:rsidRPr="00EE0A64">
              <w:rPr>
                <w:rFonts w:ascii="Arial" w:hAnsi="Arial" w:cs="Arial"/>
                <w:iCs/>
                <w:color w:val="000000" w:themeColor="text1"/>
                <w:sz w:val="18"/>
                <w:szCs w:val="18"/>
              </w:rPr>
              <w:lastRenderedPageBreak/>
              <w:t>Запишите выбранные буквы под соответствующими цифрами:</w:t>
            </w:r>
          </w:p>
          <w:p w14:paraId="1A3944B0" w14:textId="77777777" w:rsidR="00A22EBD" w:rsidRPr="00EE0A64" w:rsidRDefault="00A22EBD" w:rsidP="0057527E">
            <w:pPr>
              <w:rPr>
                <w:rFonts w:ascii="Arial" w:eastAsia="Times New Roman" w:hAnsi="Arial" w:cs="Arial"/>
                <w:iCs/>
                <w:color w:val="000000" w:themeColor="text1"/>
                <w:sz w:val="18"/>
                <w:szCs w:val="18"/>
              </w:rPr>
            </w:pPr>
          </w:p>
          <w:tbl>
            <w:tblPr>
              <w:tblStyle w:val="17"/>
              <w:tblW w:w="35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5"/>
              <w:gridCol w:w="875"/>
              <w:gridCol w:w="875"/>
              <w:gridCol w:w="875"/>
            </w:tblGrid>
            <w:tr w:rsidR="00A22EBD" w:rsidRPr="00EE0A64" w14:paraId="049B5CCA" w14:textId="77777777" w:rsidTr="0057527E">
              <w:trPr>
                <w:trHeight w:val="232"/>
              </w:trPr>
              <w:tc>
                <w:tcPr>
                  <w:tcW w:w="875" w:type="dxa"/>
                </w:tcPr>
                <w:p w14:paraId="220CC9F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875" w:type="dxa"/>
                </w:tcPr>
                <w:p w14:paraId="5FACBAC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w:t>
                  </w:r>
                </w:p>
              </w:tc>
              <w:tc>
                <w:tcPr>
                  <w:tcW w:w="875" w:type="dxa"/>
                </w:tcPr>
                <w:p w14:paraId="0086716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w:t>
                  </w:r>
                </w:p>
              </w:tc>
              <w:tc>
                <w:tcPr>
                  <w:tcW w:w="875" w:type="dxa"/>
                </w:tcPr>
                <w:p w14:paraId="40B8979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w:t>
                  </w:r>
                </w:p>
              </w:tc>
            </w:tr>
            <w:tr w:rsidR="00A22EBD" w:rsidRPr="00EE0A64" w14:paraId="5922830D" w14:textId="77777777" w:rsidTr="0057527E">
              <w:trPr>
                <w:trHeight w:val="232"/>
              </w:trPr>
              <w:tc>
                <w:tcPr>
                  <w:tcW w:w="875" w:type="dxa"/>
                </w:tcPr>
                <w:p w14:paraId="5743586B" w14:textId="77777777" w:rsidR="00A22EBD" w:rsidRPr="00EE0A64" w:rsidRDefault="00A22EBD" w:rsidP="0057527E">
                  <w:pPr>
                    <w:rPr>
                      <w:rFonts w:ascii="Arial" w:eastAsia="Times New Roman" w:hAnsi="Arial" w:cs="Arial"/>
                      <w:iCs/>
                      <w:color w:val="000000" w:themeColor="text1"/>
                      <w:sz w:val="18"/>
                      <w:szCs w:val="18"/>
                    </w:rPr>
                  </w:pPr>
                </w:p>
              </w:tc>
              <w:tc>
                <w:tcPr>
                  <w:tcW w:w="875" w:type="dxa"/>
                </w:tcPr>
                <w:p w14:paraId="4DA3F310" w14:textId="77777777" w:rsidR="00A22EBD" w:rsidRPr="00EE0A64" w:rsidRDefault="00A22EBD" w:rsidP="0057527E">
                  <w:pPr>
                    <w:rPr>
                      <w:rFonts w:ascii="Arial" w:eastAsia="Times New Roman" w:hAnsi="Arial" w:cs="Arial"/>
                      <w:iCs/>
                      <w:color w:val="000000" w:themeColor="text1"/>
                      <w:sz w:val="18"/>
                      <w:szCs w:val="18"/>
                    </w:rPr>
                  </w:pPr>
                </w:p>
              </w:tc>
              <w:tc>
                <w:tcPr>
                  <w:tcW w:w="875" w:type="dxa"/>
                </w:tcPr>
                <w:p w14:paraId="25B07FC3" w14:textId="77777777" w:rsidR="00A22EBD" w:rsidRPr="00EE0A64" w:rsidRDefault="00A22EBD" w:rsidP="0057527E">
                  <w:pPr>
                    <w:rPr>
                      <w:rFonts w:ascii="Arial" w:eastAsia="Times New Roman" w:hAnsi="Arial" w:cs="Arial"/>
                      <w:iCs/>
                      <w:color w:val="000000" w:themeColor="text1"/>
                      <w:sz w:val="18"/>
                      <w:szCs w:val="18"/>
                    </w:rPr>
                  </w:pPr>
                </w:p>
              </w:tc>
              <w:tc>
                <w:tcPr>
                  <w:tcW w:w="875" w:type="dxa"/>
                </w:tcPr>
                <w:p w14:paraId="7F22123C" w14:textId="77777777" w:rsidR="00A22EBD" w:rsidRPr="00EE0A64" w:rsidRDefault="00A22EBD" w:rsidP="0057527E">
                  <w:pPr>
                    <w:rPr>
                      <w:rFonts w:ascii="Arial" w:eastAsia="Times New Roman" w:hAnsi="Arial" w:cs="Arial"/>
                      <w:iCs/>
                      <w:color w:val="000000" w:themeColor="text1"/>
                      <w:sz w:val="18"/>
                      <w:szCs w:val="18"/>
                    </w:rPr>
                  </w:pPr>
                </w:p>
              </w:tc>
            </w:tr>
          </w:tbl>
          <w:p w14:paraId="1C0A8249" w14:textId="77777777" w:rsidR="00A22EBD" w:rsidRPr="00EE0A64" w:rsidRDefault="00A22EBD" w:rsidP="0057527E">
            <w:pPr>
              <w:rPr>
                <w:rFonts w:ascii="Arial" w:eastAsia="Times New Roman" w:hAnsi="Arial" w:cs="Arial"/>
                <w:iCs/>
                <w:color w:val="000000" w:themeColor="text1"/>
                <w:sz w:val="18"/>
                <w:szCs w:val="18"/>
              </w:rPr>
            </w:pPr>
          </w:p>
        </w:tc>
        <w:tc>
          <w:tcPr>
            <w:tcW w:w="1843" w:type="dxa"/>
          </w:tcPr>
          <w:p w14:paraId="5A34E7F6" w14:textId="77777777" w:rsidR="00A22EBD" w:rsidRPr="00EE0A64" w:rsidRDefault="00A22EBD" w:rsidP="0057527E">
            <w:pPr>
              <w:rPr>
                <w:rFonts w:ascii="Arial" w:eastAsia="Times New Roman" w:hAnsi="Arial" w:cs="Arial"/>
                <w:iCs/>
                <w:color w:val="000000" w:themeColor="text1"/>
                <w:sz w:val="18"/>
                <w:szCs w:val="18"/>
              </w:rPr>
            </w:pPr>
          </w:p>
          <w:tbl>
            <w:tblPr>
              <w:tblStyle w:val="17"/>
              <w:tblW w:w="15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1"/>
              <w:gridCol w:w="425"/>
              <w:gridCol w:w="426"/>
              <w:gridCol w:w="283"/>
            </w:tblGrid>
            <w:tr w:rsidR="00A22EBD" w:rsidRPr="00EE0A64" w14:paraId="72C780A2" w14:textId="77777777" w:rsidTr="0057527E">
              <w:trPr>
                <w:trHeight w:val="232"/>
              </w:trPr>
              <w:tc>
                <w:tcPr>
                  <w:tcW w:w="401" w:type="dxa"/>
                </w:tcPr>
                <w:p w14:paraId="3AB3A01C"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425" w:type="dxa"/>
                </w:tcPr>
                <w:p w14:paraId="1812208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w:t>
                  </w:r>
                </w:p>
              </w:tc>
              <w:tc>
                <w:tcPr>
                  <w:tcW w:w="426" w:type="dxa"/>
                </w:tcPr>
                <w:p w14:paraId="0A77748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w:t>
                  </w:r>
                </w:p>
              </w:tc>
              <w:tc>
                <w:tcPr>
                  <w:tcW w:w="283" w:type="dxa"/>
                </w:tcPr>
                <w:p w14:paraId="23BF08F6"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w:t>
                  </w:r>
                </w:p>
              </w:tc>
            </w:tr>
            <w:tr w:rsidR="00A22EBD" w:rsidRPr="00EE0A64" w14:paraId="07B943BA" w14:textId="77777777" w:rsidTr="0057527E">
              <w:trPr>
                <w:trHeight w:val="232"/>
              </w:trPr>
              <w:tc>
                <w:tcPr>
                  <w:tcW w:w="401" w:type="dxa"/>
                </w:tcPr>
                <w:p w14:paraId="6A9EBAB0"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w:t>
                  </w:r>
                </w:p>
              </w:tc>
              <w:tc>
                <w:tcPr>
                  <w:tcW w:w="425" w:type="dxa"/>
                </w:tcPr>
                <w:p w14:paraId="666CEB3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w:t>
                  </w:r>
                </w:p>
              </w:tc>
              <w:tc>
                <w:tcPr>
                  <w:tcW w:w="426" w:type="dxa"/>
                </w:tcPr>
                <w:p w14:paraId="7B89ACA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w:t>
                  </w:r>
                </w:p>
              </w:tc>
              <w:tc>
                <w:tcPr>
                  <w:tcW w:w="283" w:type="dxa"/>
                </w:tcPr>
                <w:p w14:paraId="6BB1313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w:t>
                  </w:r>
                </w:p>
              </w:tc>
            </w:tr>
          </w:tbl>
          <w:p w14:paraId="6967F416" w14:textId="77777777" w:rsidR="00A22EBD" w:rsidRPr="00EE0A64" w:rsidRDefault="00A22EBD" w:rsidP="0057527E">
            <w:pPr>
              <w:rPr>
                <w:rFonts w:ascii="Arial" w:eastAsia="Times New Roman" w:hAnsi="Arial" w:cs="Arial"/>
                <w:iCs/>
                <w:color w:val="000000" w:themeColor="text1"/>
                <w:sz w:val="18"/>
                <w:szCs w:val="18"/>
              </w:rPr>
            </w:pPr>
          </w:p>
          <w:p w14:paraId="540BCEB3" w14:textId="77777777" w:rsidR="00A22EBD" w:rsidRPr="00EE0A64" w:rsidRDefault="00A22EBD" w:rsidP="0057527E">
            <w:pPr>
              <w:jc w:val="center"/>
              <w:rPr>
                <w:rFonts w:ascii="Arial" w:eastAsia="Times New Roman" w:hAnsi="Arial" w:cs="Arial"/>
                <w:iCs/>
                <w:color w:val="000000" w:themeColor="text1"/>
                <w:sz w:val="18"/>
                <w:szCs w:val="18"/>
              </w:rPr>
            </w:pPr>
          </w:p>
        </w:tc>
        <w:tc>
          <w:tcPr>
            <w:tcW w:w="1275" w:type="dxa"/>
          </w:tcPr>
          <w:p w14:paraId="640599A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на установление соответствия</w:t>
            </w:r>
          </w:p>
        </w:tc>
        <w:tc>
          <w:tcPr>
            <w:tcW w:w="851" w:type="dxa"/>
          </w:tcPr>
          <w:p w14:paraId="45E4290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2</w:t>
            </w:r>
          </w:p>
        </w:tc>
        <w:tc>
          <w:tcPr>
            <w:tcW w:w="851" w:type="dxa"/>
          </w:tcPr>
          <w:p w14:paraId="5D05F1F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1</w:t>
            </w:r>
          </w:p>
        </w:tc>
        <w:tc>
          <w:tcPr>
            <w:tcW w:w="528" w:type="dxa"/>
          </w:tcPr>
          <w:p w14:paraId="481F779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1.2</w:t>
            </w:r>
          </w:p>
        </w:tc>
      </w:tr>
      <w:tr w:rsidR="00A22EBD" w:rsidRPr="00EE0A64" w14:paraId="219A8182" w14:textId="77777777" w:rsidTr="002131B9">
        <w:tc>
          <w:tcPr>
            <w:tcW w:w="632" w:type="dxa"/>
          </w:tcPr>
          <w:p w14:paraId="4CE49816"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17.</w:t>
            </w:r>
          </w:p>
        </w:tc>
        <w:tc>
          <w:tcPr>
            <w:tcW w:w="4046" w:type="dxa"/>
          </w:tcPr>
          <w:p w14:paraId="78AB5F0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Установите соответствие между элементами системы уравнений и их определением.</w:t>
            </w:r>
          </w:p>
          <w:p w14:paraId="616983FB" w14:textId="77777777" w:rsidR="00A22EBD" w:rsidRPr="00EE0A64" w:rsidRDefault="00A22EBD" w:rsidP="0057527E">
            <w:pPr>
              <w:rPr>
                <w:rFonts w:ascii="Arial" w:eastAsia="Times New Roman" w:hAnsi="Arial" w:cs="Arial"/>
                <w:iCs/>
                <w:color w:val="000000" w:themeColor="text1"/>
                <w:sz w:val="18"/>
                <w:szCs w:val="18"/>
              </w:rPr>
            </w:pPr>
          </w:p>
          <w:tbl>
            <w:tblPr>
              <w:tblStyle w:val="18"/>
              <w:tblW w:w="380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2126"/>
            </w:tblGrid>
            <w:tr w:rsidR="00A22EBD" w:rsidRPr="00EE0A64" w14:paraId="7AB6E646" w14:textId="77777777" w:rsidTr="0057527E">
              <w:tc>
                <w:tcPr>
                  <w:tcW w:w="1683" w:type="dxa"/>
                  <w:vAlign w:val="center"/>
                </w:tcPr>
                <w:p w14:paraId="27F91884"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Элемент системы</w:t>
                  </w:r>
                </w:p>
              </w:tc>
              <w:tc>
                <w:tcPr>
                  <w:tcW w:w="2126" w:type="dxa"/>
                  <w:vAlign w:val="center"/>
                </w:tcPr>
                <w:p w14:paraId="1A2E3BC0"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Определение</w:t>
                  </w:r>
                </w:p>
              </w:tc>
            </w:tr>
            <w:tr w:rsidR="00A22EBD" w:rsidRPr="00EE0A64" w14:paraId="6B3AEF75" w14:textId="77777777" w:rsidTr="0057527E">
              <w:tc>
                <w:tcPr>
                  <w:tcW w:w="1683" w:type="dxa"/>
                  <w:vAlign w:val="center"/>
                </w:tcPr>
                <w:p w14:paraId="55AD0E1B" w14:textId="7777777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 Коэффициенты</w:t>
                  </w:r>
                </w:p>
              </w:tc>
              <w:tc>
                <w:tcPr>
                  <w:tcW w:w="2126" w:type="dxa"/>
                  <w:vAlign w:val="center"/>
                </w:tcPr>
                <w:p w14:paraId="6B02F34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 Переменные, которые нужно найти.</w:t>
                  </w:r>
                </w:p>
              </w:tc>
            </w:tr>
            <w:tr w:rsidR="00A22EBD" w:rsidRPr="00EE0A64" w14:paraId="7EF5058B" w14:textId="77777777" w:rsidTr="0057527E">
              <w:tc>
                <w:tcPr>
                  <w:tcW w:w="1683" w:type="dxa"/>
                  <w:vAlign w:val="center"/>
                </w:tcPr>
                <w:p w14:paraId="4F015C9B" w14:textId="7777777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 Свободные члены</w:t>
                  </w:r>
                </w:p>
              </w:tc>
              <w:tc>
                <w:tcPr>
                  <w:tcW w:w="2126" w:type="dxa"/>
                  <w:vAlign w:val="center"/>
                </w:tcPr>
                <w:p w14:paraId="024A7EF4"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 Числа, стоящие перед переменными.</w:t>
                  </w:r>
                </w:p>
              </w:tc>
            </w:tr>
            <w:tr w:rsidR="00A22EBD" w:rsidRPr="00EE0A64" w14:paraId="39DB3A1D" w14:textId="77777777" w:rsidTr="0057527E">
              <w:tc>
                <w:tcPr>
                  <w:tcW w:w="1683" w:type="dxa"/>
                  <w:shd w:val="clear" w:color="auto" w:fill="auto"/>
                  <w:vAlign w:val="center"/>
                </w:tcPr>
                <w:p w14:paraId="18E29A77" w14:textId="7777777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 Неизвестные</w:t>
                  </w:r>
                </w:p>
              </w:tc>
              <w:tc>
                <w:tcPr>
                  <w:tcW w:w="2126" w:type="dxa"/>
                  <w:shd w:val="clear" w:color="auto" w:fill="auto"/>
                  <w:vAlign w:val="center"/>
                </w:tcPr>
                <w:p w14:paraId="484C801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 Коэффициенты, не зависящие от переменных.</w:t>
                  </w:r>
                </w:p>
              </w:tc>
            </w:tr>
          </w:tbl>
          <w:p w14:paraId="2A514E1E" w14:textId="77777777" w:rsidR="00A22EBD" w:rsidRPr="00EE0A64" w:rsidRDefault="00A22EBD" w:rsidP="0057527E">
            <w:pPr>
              <w:shd w:val="clear" w:color="auto" w:fill="FFFFFF"/>
              <w:rPr>
                <w:rFonts w:ascii="Arial" w:hAnsi="Arial" w:cs="Arial"/>
                <w:iCs/>
                <w:color w:val="000000" w:themeColor="text1"/>
                <w:sz w:val="18"/>
                <w:szCs w:val="18"/>
              </w:rPr>
            </w:pPr>
            <w:r w:rsidRPr="00EE0A64">
              <w:rPr>
                <w:rFonts w:ascii="Arial" w:hAnsi="Arial" w:cs="Arial"/>
                <w:iCs/>
                <w:color w:val="000000" w:themeColor="text1"/>
                <w:sz w:val="18"/>
                <w:szCs w:val="18"/>
              </w:rPr>
              <w:t>Запишите выбранные буквы под соответствующими цифрами:</w:t>
            </w:r>
          </w:p>
          <w:p w14:paraId="0C2E97BD" w14:textId="77777777" w:rsidR="00A22EBD" w:rsidRPr="00EE0A64" w:rsidRDefault="00A22EBD" w:rsidP="0057527E">
            <w:pPr>
              <w:rPr>
                <w:rFonts w:ascii="Arial" w:eastAsia="Times New Roman" w:hAnsi="Arial" w:cs="Arial"/>
                <w:iCs/>
                <w:color w:val="000000" w:themeColor="text1"/>
                <w:sz w:val="18"/>
                <w:szCs w:val="18"/>
              </w:rPr>
            </w:pPr>
          </w:p>
          <w:tbl>
            <w:tblPr>
              <w:tblStyle w:val="17"/>
              <w:tblW w:w="26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5"/>
              <w:gridCol w:w="875"/>
              <w:gridCol w:w="875"/>
            </w:tblGrid>
            <w:tr w:rsidR="00A22EBD" w:rsidRPr="00EE0A64" w14:paraId="56027B75" w14:textId="77777777" w:rsidTr="0057527E">
              <w:trPr>
                <w:trHeight w:val="232"/>
              </w:trPr>
              <w:tc>
                <w:tcPr>
                  <w:tcW w:w="875" w:type="dxa"/>
                </w:tcPr>
                <w:p w14:paraId="727FE20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875" w:type="dxa"/>
                </w:tcPr>
                <w:p w14:paraId="2F0F4BD6"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w:t>
                  </w:r>
                </w:p>
              </w:tc>
              <w:tc>
                <w:tcPr>
                  <w:tcW w:w="875" w:type="dxa"/>
                </w:tcPr>
                <w:p w14:paraId="78DD1F30"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w:t>
                  </w:r>
                </w:p>
              </w:tc>
            </w:tr>
            <w:tr w:rsidR="00A22EBD" w:rsidRPr="00EE0A64" w14:paraId="7D88B392" w14:textId="77777777" w:rsidTr="0057527E">
              <w:trPr>
                <w:trHeight w:val="232"/>
              </w:trPr>
              <w:tc>
                <w:tcPr>
                  <w:tcW w:w="875" w:type="dxa"/>
                </w:tcPr>
                <w:p w14:paraId="38471DA2" w14:textId="77777777" w:rsidR="00A22EBD" w:rsidRPr="00EE0A64" w:rsidRDefault="00A22EBD" w:rsidP="0057527E">
                  <w:pPr>
                    <w:rPr>
                      <w:rFonts w:ascii="Arial" w:eastAsia="Times New Roman" w:hAnsi="Arial" w:cs="Arial"/>
                      <w:iCs/>
                      <w:color w:val="000000" w:themeColor="text1"/>
                      <w:sz w:val="18"/>
                      <w:szCs w:val="18"/>
                    </w:rPr>
                  </w:pPr>
                </w:p>
              </w:tc>
              <w:tc>
                <w:tcPr>
                  <w:tcW w:w="875" w:type="dxa"/>
                </w:tcPr>
                <w:p w14:paraId="1B48996F" w14:textId="77777777" w:rsidR="00A22EBD" w:rsidRPr="00EE0A64" w:rsidRDefault="00A22EBD" w:rsidP="0057527E">
                  <w:pPr>
                    <w:rPr>
                      <w:rFonts w:ascii="Arial" w:eastAsia="Times New Roman" w:hAnsi="Arial" w:cs="Arial"/>
                      <w:iCs/>
                      <w:color w:val="000000" w:themeColor="text1"/>
                      <w:sz w:val="18"/>
                      <w:szCs w:val="18"/>
                    </w:rPr>
                  </w:pPr>
                </w:p>
              </w:tc>
              <w:tc>
                <w:tcPr>
                  <w:tcW w:w="875" w:type="dxa"/>
                </w:tcPr>
                <w:p w14:paraId="4B32F909" w14:textId="77777777" w:rsidR="00A22EBD" w:rsidRPr="00EE0A64" w:rsidRDefault="00A22EBD" w:rsidP="0057527E">
                  <w:pPr>
                    <w:rPr>
                      <w:rFonts w:ascii="Arial" w:eastAsia="Times New Roman" w:hAnsi="Arial" w:cs="Arial"/>
                      <w:iCs/>
                      <w:color w:val="000000" w:themeColor="text1"/>
                      <w:sz w:val="18"/>
                      <w:szCs w:val="18"/>
                    </w:rPr>
                  </w:pPr>
                </w:p>
              </w:tc>
            </w:tr>
          </w:tbl>
          <w:p w14:paraId="005DD810" w14:textId="77777777" w:rsidR="00A22EBD" w:rsidRPr="00EE0A64" w:rsidRDefault="00A22EBD" w:rsidP="0057527E">
            <w:pPr>
              <w:rPr>
                <w:rFonts w:ascii="Arial" w:eastAsia="Times New Roman" w:hAnsi="Arial" w:cs="Arial"/>
                <w:iCs/>
                <w:color w:val="000000" w:themeColor="text1"/>
                <w:sz w:val="18"/>
                <w:szCs w:val="18"/>
              </w:rPr>
            </w:pPr>
          </w:p>
        </w:tc>
        <w:tc>
          <w:tcPr>
            <w:tcW w:w="1843" w:type="dxa"/>
          </w:tcPr>
          <w:p w14:paraId="2B368035" w14:textId="77777777" w:rsidR="00A22EBD" w:rsidRPr="00EE0A64" w:rsidRDefault="00A22EBD" w:rsidP="0057527E">
            <w:pPr>
              <w:rPr>
                <w:rFonts w:ascii="Arial" w:eastAsia="Times New Roman" w:hAnsi="Arial" w:cs="Arial"/>
                <w:iCs/>
                <w:color w:val="000000" w:themeColor="text1"/>
                <w:sz w:val="18"/>
                <w:szCs w:val="18"/>
              </w:rPr>
            </w:pPr>
          </w:p>
          <w:tbl>
            <w:tblPr>
              <w:tblStyle w:val="17"/>
              <w:tblW w:w="12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1"/>
              <w:gridCol w:w="425"/>
              <w:gridCol w:w="426"/>
            </w:tblGrid>
            <w:tr w:rsidR="00A22EBD" w:rsidRPr="00EE0A64" w14:paraId="68254CFC" w14:textId="77777777" w:rsidTr="0057527E">
              <w:trPr>
                <w:trHeight w:val="232"/>
              </w:trPr>
              <w:tc>
                <w:tcPr>
                  <w:tcW w:w="401" w:type="dxa"/>
                </w:tcPr>
                <w:p w14:paraId="64E1330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425" w:type="dxa"/>
                </w:tcPr>
                <w:p w14:paraId="2E70014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w:t>
                  </w:r>
                </w:p>
              </w:tc>
              <w:tc>
                <w:tcPr>
                  <w:tcW w:w="426" w:type="dxa"/>
                </w:tcPr>
                <w:p w14:paraId="19EE5AF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w:t>
                  </w:r>
                </w:p>
              </w:tc>
            </w:tr>
            <w:tr w:rsidR="00A22EBD" w:rsidRPr="00EE0A64" w14:paraId="3B82E796" w14:textId="77777777" w:rsidTr="0057527E">
              <w:trPr>
                <w:trHeight w:val="232"/>
              </w:trPr>
              <w:tc>
                <w:tcPr>
                  <w:tcW w:w="401" w:type="dxa"/>
                </w:tcPr>
                <w:p w14:paraId="7A075EC6"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w:t>
                  </w:r>
                </w:p>
              </w:tc>
              <w:tc>
                <w:tcPr>
                  <w:tcW w:w="425" w:type="dxa"/>
                </w:tcPr>
                <w:p w14:paraId="07CBBC1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w:t>
                  </w:r>
                </w:p>
              </w:tc>
              <w:tc>
                <w:tcPr>
                  <w:tcW w:w="426" w:type="dxa"/>
                </w:tcPr>
                <w:p w14:paraId="2DFC1A1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w:t>
                  </w:r>
                </w:p>
              </w:tc>
            </w:tr>
          </w:tbl>
          <w:p w14:paraId="27FB348B" w14:textId="77777777" w:rsidR="00A22EBD" w:rsidRPr="00EE0A64" w:rsidRDefault="00A22EBD" w:rsidP="0057527E">
            <w:pPr>
              <w:rPr>
                <w:rFonts w:ascii="Arial" w:eastAsia="Times New Roman" w:hAnsi="Arial" w:cs="Arial"/>
                <w:iCs/>
                <w:color w:val="000000" w:themeColor="text1"/>
                <w:sz w:val="18"/>
                <w:szCs w:val="18"/>
              </w:rPr>
            </w:pPr>
          </w:p>
          <w:p w14:paraId="6B1B842C" w14:textId="77777777" w:rsidR="00A22EBD" w:rsidRPr="00EE0A64" w:rsidRDefault="00A22EBD" w:rsidP="0057527E">
            <w:pPr>
              <w:jc w:val="center"/>
              <w:rPr>
                <w:rFonts w:ascii="Arial" w:eastAsia="Times New Roman" w:hAnsi="Arial" w:cs="Arial"/>
                <w:iCs/>
                <w:color w:val="000000" w:themeColor="text1"/>
                <w:sz w:val="18"/>
                <w:szCs w:val="18"/>
                <w:lang w:val="en-US"/>
              </w:rPr>
            </w:pPr>
          </w:p>
        </w:tc>
        <w:tc>
          <w:tcPr>
            <w:tcW w:w="1275" w:type="dxa"/>
          </w:tcPr>
          <w:p w14:paraId="19AA775C"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на установление соответствия</w:t>
            </w:r>
          </w:p>
        </w:tc>
        <w:tc>
          <w:tcPr>
            <w:tcW w:w="851" w:type="dxa"/>
          </w:tcPr>
          <w:p w14:paraId="3BB1C32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2</w:t>
            </w:r>
          </w:p>
        </w:tc>
        <w:tc>
          <w:tcPr>
            <w:tcW w:w="851" w:type="dxa"/>
          </w:tcPr>
          <w:p w14:paraId="2D97F0D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1</w:t>
            </w:r>
          </w:p>
        </w:tc>
        <w:tc>
          <w:tcPr>
            <w:tcW w:w="528" w:type="dxa"/>
          </w:tcPr>
          <w:p w14:paraId="38FECA0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1.2</w:t>
            </w:r>
          </w:p>
        </w:tc>
      </w:tr>
      <w:tr w:rsidR="00A22EBD" w:rsidRPr="00EE0A64" w14:paraId="5C240E7D" w14:textId="77777777" w:rsidTr="002131B9">
        <w:tc>
          <w:tcPr>
            <w:tcW w:w="632" w:type="dxa"/>
          </w:tcPr>
          <w:p w14:paraId="3F672CD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18.</w:t>
            </w:r>
          </w:p>
        </w:tc>
        <w:tc>
          <w:tcPr>
            <w:tcW w:w="4046" w:type="dxa"/>
          </w:tcPr>
          <w:p w14:paraId="742F50E6"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установите правильную последовательность действий для решения системы методом Гаусса.</w:t>
            </w:r>
          </w:p>
          <w:p w14:paraId="563F74E0"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 Найти значения всех переменных, подставляя их в предыдущие уравнения.</w:t>
            </w:r>
          </w:p>
          <w:p w14:paraId="5B738FD0"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 Проверить полученное решение, убедившись, что оно удовлетворяет исходной системе.</w:t>
            </w:r>
          </w:p>
          <w:p w14:paraId="7B61019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 Выразить одну из переменных из полученной системы (начиная с последнего уравнения).</w:t>
            </w:r>
          </w:p>
          <w:p w14:paraId="5387E92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 Привести систему к ступенчатому виду, последовательно исключая переменные ниже главной диагонали.</w:t>
            </w:r>
          </w:p>
          <w:p w14:paraId="2009816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последовательности цифр слева направо.</w:t>
            </w:r>
          </w:p>
        </w:tc>
        <w:tc>
          <w:tcPr>
            <w:tcW w:w="1843" w:type="dxa"/>
          </w:tcPr>
          <w:p w14:paraId="27B4F66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4321</w:t>
            </w:r>
          </w:p>
        </w:tc>
        <w:tc>
          <w:tcPr>
            <w:tcW w:w="1275" w:type="dxa"/>
          </w:tcPr>
          <w:p w14:paraId="645E701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на установление последовательности</w:t>
            </w:r>
          </w:p>
        </w:tc>
        <w:tc>
          <w:tcPr>
            <w:tcW w:w="851" w:type="dxa"/>
          </w:tcPr>
          <w:p w14:paraId="15FE060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4D3B24AC"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70FAAF4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1.2</w:t>
            </w:r>
          </w:p>
        </w:tc>
      </w:tr>
      <w:tr w:rsidR="00A22EBD" w:rsidRPr="00EE0A64" w14:paraId="2D1913CE" w14:textId="77777777" w:rsidTr="002131B9">
        <w:tc>
          <w:tcPr>
            <w:tcW w:w="632" w:type="dxa"/>
          </w:tcPr>
          <w:p w14:paraId="6E4CB27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19.</w:t>
            </w:r>
          </w:p>
        </w:tc>
        <w:tc>
          <w:tcPr>
            <w:tcW w:w="4046" w:type="dxa"/>
          </w:tcPr>
          <w:p w14:paraId="0F667B83" w14:textId="287988C8"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Прочитайте текст и установите правильную последовательность действий для нахождения определителя размером </w:t>
            </w:r>
            <m:oMath>
              <m:r>
                <m:rPr>
                  <m:sty m:val="p"/>
                </m:rPr>
                <w:rPr>
                  <w:rFonts w:ascii="Cambria Math" w:eastAsia="Times New Roman" w:hAnsi="Cambria Math" w:cs="Arial"/>
                  <w:color w:val="000000" w:themeColor="text1"/>
                  <w:sz w:val="18"/>
                  <w:szCs w:val="18"/>
                </w:rPr>
                <m:t>3×3</m:t>
              </m:r>
            </m:oMath>
            <w:r w:rsidRPr="00EE0A64">
              <w:rPr>
                <w:rFonts w:ascii="Arial" w:eastAsia="Times New Roman" w:hAnsi="Arial" w:cs="Arial"/>
                <w:iCs/>
                <w:color w:val="000000" w:themeColor="text1"/>
                <w:sz w:val="18"/>
                <w:szCs w:val="18"/>
              </w:rPr>
              <w:t>.</w:t>
            </w:r>
          </w:p>
          <w:p w14:paraId="699CF7C6"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 Сложить произведения элементов строки (или столбца) на их алгебраические дополнения.</w:t>
            </w:r>
          </w:p>
          <w:p w14:paraId="45DA670F"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 Выбрать строку или столбец для разложения.</w:t>
            </w:r>
          </w:p>
          <w:p w14:paraId="66B07527"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 Разложить определитель на сумму произведений элементов строки (или столбца) на их алгебраические дополнения.</w:t>
            </w:r>
          </w:p>
          <w:p w14:paraId="1A8B36AE" w14:textId="4C691A6C"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4. Вычислить миноры для каждого элемента выбранной строки (или столбца), которые являются определителями матриц размером </w:t>
            </w:r>
            <m:oMath>
              <m:r>
                <m:rPr>
                  <m:sty m:val="p"/>
                </m:rPr>
                <w:rPr>
                  <w:rFonts w:ascii="Cambria Math" w:eastAsia="Times New Roman" w:hAnsi="Cambria Math" w:cs="Arial"/>
                  <w:color w:val="000000" w:themeColor="text1"/>
                  <w:sz w:val="18"/>
                  <w:szCs w:val="18"/>
                </w:rPr>
                <m:t>2×2</m:t>
              </m:r>
            </m:oMath>
            <w:r w:rsidRPr="00EE0A64">
              <w:rPr>
                <w:rFonts w:ascii="Arial" w:eastAsia="Times New Roman" w:hAnsi="Arial" w:cs="Arial"/>
                <w:iCs/>
                <w:color w:val="000000" w:themeColor="text1"/>
                <w:sz w:val="18"/>
                <w:szCs w:val="18"/>
              </w:rPr>
              <w:t>.</w:t>
            </w:r>
          </w:p>
          <w:p w14:paraId="69BD7F0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последовательности цифр слева направо.</w:t>
            </w:r>
          </w:p>
        </w:tc>
        <w:tc>
          <w:tcPr>
            <w:tcW w:w="1843" w:type="dxa"/>
          </w:tcPr>
          <w:p w14:paraId="25C05817" w14:textId="77777777" w:rsidR="00A22EBD" w:rsidRPr="00EE0A64" w:rsidRDefault="00A22EBD" w:rsidP="0057527E">
            <w:pPr>
              <w:jc w:val="center"/>
              <w:rPr>
                <w:rFonts w:ascii="Arial" w:eastAsia="Times New Roman" w:hAnsi="Arial" w:cs="Arial"/>
                <w:iCs/>
                <w:sz w:val="18"/>
                <w:szCs w:val="18"/>
                <w:highlight w:val="yellow"/>
                <w:lang w:val="en-US"/>
              </w:rPr>
            </w:pPr>
            <w:r w:rsidRPr="00EE0A64">
              <w:rPr>
                <w:rFonts w:ascii="Arial" w:eastAsia="Times New Roman" w:hAnsi="Arial" w:cs="Arial"/>
                <w:iCs/>
                <w:color w:val="000000" w:themeColor="text1"/>
                <w:sz w:val="18"/>
                <w:szCs w:val="18"/>
              </w:rPr>
              <w:t>2341</w:t>
            </w:r>
          </w:p>
        </w:tc>
        <w:tc>
          <w:tcPr>
            <w:tcW w:w="1275" w:type="dxa"/>
          </w:tcPr>
          <w:p w14:paraId="5F00249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на установление последовательности</w:t>
            </w:r>
          </w:p>
        </w:tc>
        <w:tc>
          <w:tcPr>
            <w:tcW w:w="851" w:type="dxa"/>
          </w:tcPr>
          <w:p w14:paraId="2387FA6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329E744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03DF6B0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1.2</w:t>
            </w:r>
          </w:p>
        </w:tc>
      </w:tr>
      <w:tr w:rsidR="00A22EBD" w:rsidRPr="00EE0A64" w14:paraId="49AEDD73" w14:textId="77777777" w:rsidTr="002131B9">
        <w:tc>
          <w:tcPr>
            <w:tcW w:w="632" w:type="dxa"/>
          </w:tcPr>
          <w:p w14:paraId="361984C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20.</w:t>
            </w:r>
          </w:p>
        </w:tc>
        <w:tc>
          <w:tcPr>
            <w:tcW w:w="4046" w:type="dxa"/>
          </w:tcPr>
          <w:p w14:paraId="0C078FF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Прочитайте текст и выберите два правильных варианта ответа. </w:t>
            </w:r>
          </w:p>
          <w:p w14:paraId="192A25F6" w14:textId="32E15750"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Дана система уравнений </w:t>
            </w:r>
            <m:oMath>
              <m:d>
                <m:dPr>
                  <m:begChr m:val="{"/>
                  <m:endChr m:val=""/>
                  <m:ctrlPr>
                    <w:rPr>
                      <w:rFonts w:ascii="Cambria Math" w:eastAsia="Times New Roman" w:hAnsi="Cambria Math" w:cs="Arial"/>
                      <w:iCs/>
                      <w:color w:val="000000" w:themeColor="text1"/>
                      <w:sz w:val="18"/>
                      <w:szCs w:val="18"/>
                    </w:rPr>
                  </m:ctrlPr>
                </m:dPr>
                <m:e>
                  <m:eqArr>
                    <m:eqArrPr>
                      <m:ctrlPr>
                        <w:rPr>
                          <w:rFonts w:ascii="Cambria Math" w:eastAsia="Times New Roman" w:hAnsi="Cambria Math" w:cs="Arial"/>
                          <w:iCs/>
                          <w:color w:val="000000" w:themeColor="text1"/>
                          <w:sz w:val="18"/>
                          <w:szCs w:val="18"/>
                        </w:rPr>
                      </m:ctrlPr>
                    </m:eqArrPr>
                    <m:e>
                      <m:r>
                        <m:rPr>
                          <m:sty m:val="p"/>
                        </m:rPr>
                        <w:rPr>
                          <w:rFonts w:ascii="Cambria Math" w:eastAsia="Times New Roman" w:hAnsi="Cambria Math" w:cs="Arial"/>
                          <w:color w:val="000000" w:themeColor="text1"/>
                          <w:sz w:val="18"/>
                          <w:szCs w:val="18"/>
                        </w:rPr>
                        <m:t>2</m:t>
                      </m:r>
                      <m:r>
                        <m:rPr>
                          <m:sty m:val="p"/>
                        </m:rPr>
                        <w:rPr>
                          <w:rFonts w:ascii="Cambria Math" w:eastAsia="Times New Roman" w:hAnsi="Cambria Math" w:cs="Arial"/>
                          <w:color w:val="000000" w:themeColor="text1"/>
                          <w:sz w:val="18"/>
                          <w:szCs w:val="18"/>
                          <w:lang w:val="en-US"/>
                        </w:rPr>
                        <m:t>x</m:t>
                      </m:r>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y</m:t>
                      </m:r>
                      <m:r>
                        <m:rPr>
                          <m:sty m:val="p"/>
                        </m:rPr>
                        <w:rPr>
                          <w:rFonts w:ascii="Cambria Math" w:eastAsia="Times New Roman" w:hAnsi="Cambria Math" w:cs="Arial"/>
                          <w:color w:val="000000" w:themeColor="text1"/>
                          <w:sz w:val="18"/>
                          <w:szCs w:val="18"/>
                        </w:rPr>
                        <m:t>=1</m:t>
                      </m:r>
                    </m:e>
                    <m:e>
                      <m:r>
                        <m:rPr>
                          <m:sty m:val="p"/>
                        </m:rPr>
                        <w:rPr>
                          <w:rFonts w:ascii="Cambria Math" w:eastAsia="Times New Roman" w:hAnsi="Cambria Math" w:cs="Arial"/>
                          <w:color w:val="000000" w:themeColor="text1"/>
                          <w:sz w:val="18"/>
                          <w:szCs w:val="18"/>
                        </w:rPr>
                        <m:t>4</m:t>
                      </m:r>
                      <m:r>
                        <m:rPr>
                          <m:sty m:val="p"/>
                        </m:rPr>
                        <w:rPr>
                          <w:rFonts w:ascii="Cambria Math" w:eastAsia="Times New Roman" w:hAnsi="Cambria Math" w:cs="Arial"/>
                          <w:color w:val="000000" w:themeColor="text1"/>
                          <w:sz w:val="18"/>
                          <w:szCs w:val="18"/>
                          <w:lang w:val="en-US"/>
                        </w:rPr>
                        <m:t>x</m:t>
                      </m:r>
                      <m:r>
                        <m:rPr>
                          <m:sty m:val="p"/>
                        </m:rPr>
                        <w:rPr>
                          <w:rFonts w:ascii="Cambria Math" w:eastAsia="Times New Roman" w:hAnsi="Cambria Math" w:cs="Arial"/>
                          <w:color w:val="000000" w:themeColor="text1"/>
                          <w:sz w:val="18"/>
                          <w:szCs w:val="18"/>
                        </w:rPr>
                        <m:t>-2</m:t>
                      </m:r>
                      <m:r>
                        <m:rPr>
                          <m:sty m:val="p"/>
                        </m:rPr>
                        <w:rPr>
                          <w:rFonts w:ascii="Cambria Math" w:eastAsia="Times New Roman" w:hAnsi="Cambria Math" w:cs="Arial"/>
                          <w:color w:val="000000" w:themeColor="text1"/>
                          <w:sz w:val="18"/>
                          <w:szCs w:val="18"/>
                          <w:lang w:val="en-US"/>
                        </w:rPr>
                        <m:t>y</m:t>
                      </m:r>
                      <m:r>
                        <m:rPr>
                          <m:sty m:val="p"/>
                        </m:rPr>
                        <w:rPr>
                          <w:rFonts w:ascii="Cambria Math" w:eastAsia="Times New Roman" w:hAnsi="Cambria Math" w:cs="Arial"/>
                          <w:color w:val="000000" w:themeColor="text1"/>
                          <w:sz w:val="18"/>
                          <w:szCs w:val="18"/>
                        </w:rPr>
                        <m:t>=2</m:t>
                      </m:r>
                    </m:e>
                  </m:eqArr>
                </m:e>
              </m:d>
            </m:oMath>
            <w:r w:rsidRPr="00EE0A64">
              <w:rPr>
                <w:rFonts w:ascii="Arial" w:eastAsia="Times New Roman" w:hAnsi="Arial" w:cs="Arial"/>
                <w:iCs/>
                <w:color w:val="000000" w:themeColor="text1"/>
                <w:sz w:val="18"/>
                <w:szCs w:val="18"/>
              </w:rPr>
              <w:t xml:space="preserve">, какими способами ее можно решить, если определитель </w:t>
            </w:r>
            <m:oMath>
              <m:r>
                <m:rPr>
                  <m:sty m:val="p"/>
                </m:rPr>
                <w:rPr>
                  <w:rFonts w:ascii="Cambria Math" w:eastAsia="Times New Roman" w:hAnsi="Cambria Math" w:cs="Arial"/>
                  <w:color w:val="000000" w:themeColor="text1"/>
                  <w:sz w:val="18"/>
                  <w:szCs w:val="18"/>
                </w:rPr>
                <m:t>∆=0</m:t>
              </m:r>
            </m:oMath>
            <w:r w:rsidRPr="00EE0A64">
              <w:rPr>
                <w:rFonts w:ascii="Arial" w:eastAsia="Times New Roman" w:hAnsi="Arial" w:cs="Arial"/>
                <w:iCs/>
                <w:color w:val="000000" w:themeColor="text1"/>
                <w:sz w:val="18"/>
                <w:szCs w:val="18"/>
              </w:rPr>
              <w:t>.</w:t>
            </w:r>
          </w:p>
          <w:p w14:paraId="00FF093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 Методом Гаусса</w:t>
            </w:r>
          </w:p>
          <w:p w14:paraId="5310407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 Методом Крамера</w:t>
            </w:r>
          </w:p>
          <w:p w14:paraId="318600C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 Методом подстановки</w:t>
            </w:r>
          </w:p>
          <w:p w14:paraId="7CD7C427" w14:textId="77777777" w:rsidR="00A22EBD" w:rsidRPr="00EE0A64" w:rsidRDefault="00A22EBD" w:rsidP="0057527E">
            <w:pPr>
              <w:rPr>
                <w:rFonts w:ascii="Arial" w:eastAsia="Times New Roman" w:hAnsi="Arial" w:cs="Arial"/>
                <w:iCs/>
                <w:color w:val="000000" w:themeColor="text1"/>
                <w:sz w:val="18"/>
                <w:szCs w:val="18"/>
              </w:rPr>
            </w:pPr>
          </w:p>
        </w:tc>
        <w:tc>
          <w:tcPr>
            <w:tcW w:w="1843" w:type="dxa"/>
          </w:tcPr>
          <w:p w14:paraId="7C8CF66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13</w:t>
            </w:r>
          </w:p>
          <w:p w14:paraId="46D6303A" w14:textId="77777777" w:rsidR="00A22EBD" w:rsidRPr="00EE0A64" w:rsidRDefault="00A22EBD" w:rsidP="0057527E">
            <w:pPr>
              <w:jc w:val="center"/>
              <w:rPr>
                <w:rFonts w:ascii="Arial" w:eastAsia="Times New Roman" w:hAnsi="Arial" w:cs="Arial"/>
                <w:iCs/>
                <w:color w:val="000000" w:themeColor="text1"/>
                <w:sz w:val="18"/>
                <w:szCs w:val="18"/>
              </w:rPr>
            </w:pPr>
          </w:p>
        </w:tc>
        <w:tc>
          <w:tcPr>
            <w:tcW w:w="1275" w:type="dxa"/>
          </w:tcPr>
          <w:p w14:paraId="2204F45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с выбором нескольких вариантов ответа</w:t>
            </w:r>
          </w:p>
        </w:tc>
        <w:tc>
          <w:tcPr>
            <w:tcW w:w="851" w:type="dxa"/>
          </w:tcPr>
          <w:p w14:paraId="331D99B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119E2C7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7C1B984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1.2</w:t>
            </w:r>
          </w:p>
        </w:tc>
      </w:tr>
      <w:tr w:rsidR="00A22EBD" w:rsidRPr="00EE0A64" w14:paraId="421AAB47" w14:textId="77777777" w:rsidTr="00F7494E">
        <w:trPr>
          <w:trHeight w:val="227"/>
        </w:trPr>
        <w:tc>
          <w:tcPr>
            <w:tcW w:w="10026" w:type="dxa"/>
            <w:gridSpan w:val="7"/>
          </w:tcPr>
          <w:p w14:paraId="54725B05" w14:textId="0A1B2479" w:rsidR="00A22EBD" w:rsidRPr="002131B9" w:rsidRDefault="00A22EBD" w:rsidP="00F50B65">
            <w:pPr>
              <w:widowControl w:val="0"/>
              <w:adjustRightInd w:val="0"/>
              <w:jc w:val="both"/>
              <w:rPr>
                <w:rFonts w:ascii="Arial" w:eastAsia="Times New Roman" w:hAnsi="Arial" w:cs="Arial"/>
                <w:b/>
                <w:bCs/>
                <w:iCs/>
                <w:sz w:val="18"/>
                <w:szCs w:val="18"/>
              </w:rPr>
            </w:pPr>
            <w:r w:rsidRPr="002131B9">
              <w:rPr>
                <w:rFonts w:ascii="Arial" w:hAnsi="Arial" w:cs="Arial"/>
                <w:b/>
                <w:bCs/>
                <w:iCs/>
                <w:sz w:val="18"/>
                <w:szCs w:val="18"/>
              </w:rPr>
              <w:t>ОК 0</w:t>
            </w:r>
            <w:r w:rsidR="002131B9">
              <w:rPr>
                <w:rFonts w:ascii="Arial" w:hAnsi="Arial" w:cs="Arial"/>
                <w:b/>
                <w:bCs/>
                <w:iCs/>
                <w:sz w:val="18"/>
                <w:szCs w:val="18"/>
              </w:rPr>
              <w:t>4</w:t>
            </w:r>
            <w:r w:rsidR="00F50B65" w:rsidRPr="002131B9">
              <w:rPr>
                <w:rFonts w:ascii="Arial" w:hAnsi="Arial" w:cs="Arial"/>
                <w:b/>
                <w:bCs/>
                <w:iCs/>
                <w:sz w:val="18"/>
                <w:szCs w:val="18"/>
              </w:rPr>
              <w:t>.</w:t>
            </w:r>
            <w:r w:rsidRPr="002131B9">
              <w:rPr>
                <w:rFonts w:ascii="Arial" w:hAnsi="Arial" w:cs="Arial"/>
                <w:b/>
                <w:bCs/>
                <w:iCs/>
                <w:sz w:val="18"/>
                <w:szCs w:val="18"/>
              </w:rPr>
              <w:t xml:space="preserve"> </w:t>
            </w:r>
            <w:r w:rsidR="002131B9" w:rsidRPr="002131B9">
              <w:rPr>
                <w:rFonts w:ascii="Arial" w:hAnsi="Arial" w:cs="Arial"/>
                <w:b/>
                <w:bCs/>
                <w:iCs/>
                <w:sz w:val="18"/>
                <w:szCs w:val="18"/>
              </w:rPr>
              <w:t>Эффективно взаимодействовать и работать в коллективе и команде</w:t>
            </w:r>
          </w:p>
        </w:tc>
      </w:tr>
      <w:tr w:rsidR="00A22EBD" w:rsidRPr="00EE0A64" w14:paraId="399CFEA6" w14:textId="77777777" w:rsidTr="002131B9">
        <w:tc>
          <w:tcPr>
            <w:tcW w:w="632" w:type="dxa"/>
          </w:tcPr>
          <w:p w14:paraId="1429A22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21.</w:t>
            </w:r>
          </w:p>
        </w:tc>
        <w:tc>
          <w:tcPr>
            <w:tcW w:w="4046" w:type="dxa"/>
          </w:tcPr>
          <w:p w14:paraId="1C3F7AF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дополните фразу.</w:t>
            </w:r>
          </w:p>
          <w:p w14:paraId="4A5CBDFA" w14:textId="2B3B5C0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Системой </w:t>
            </w:r>
            <w:r w:rsidR="00DE6EA8" w:rsidRPr="00EE0A64">
              <w:rPr>
                <w:rFonts w:ascii="Arial" w:eastAsia="Times New Roman" w:hAnsi="Arial" w:cs="Arial"/>
                <w:iCs/>
                <w:sz w:val="18"/>
                <w:szCs w:val="18"/>
              </w:rPr>
              <w:t>линейных</w:t>
            </w:r>
            <w:r w:rsidRPr="00EE0A64">
              <w:rPr>
                <w:rFonts w:ascii="Arial" w:eastAsia="Times New Roman" w:hAnsi="Arial" w:cs="Arial"/>
                <w:iCs/>
                <w:sz w:val="18"/>
                <w:szCs w:val="18"/>
              </w:rPr>
              <w:t xml:space="preserve"> алгебраических </w:t>
            </w:r>
            <w:r w:rsidR="00DE6EA8" w:rsidRPr="00EE0A64">
              <w:rPr>
                <w:rFonts w:ascii="Arial" w:eastAsia="Times New Roman" w:hAnsi="Arial" w:cs="Arial"/>
                <w:iCs/>
                <w:sz w:val="18"/>
                <w:szCs w:val="18"/>
              </w:rPr>
              <w:t>______________</w:t>
            </w:r>
            <w:r w:rsidRPr="00EE0A64">
              <w:rPr>
                <w:rFonts w:ascii="Arial" w:eastAsia="Times New Roman" w:hAnsi="Arial" w:cs="Arial"/>
                <w:iCs/>
                <w:sz w:val="18"/>
                <w:szCs w:val="18"/>
              </w:rPr>
              <w:t xml:space="preserve">, содержащей </w:t>
            </w:r>
            <m:oMath>
              <m:r>
                <m:rPr>
                  <m:sty m:val="p"/>
                </m:rPr>
                <w:rPr>
                  <w:rFonts w:ascii="Cambria Math" w:eastAsia="Times New Roman" w:hAnsi="Cambria Math" w:cs="Arial"/>
                  <w:sz w:val="18"/>
                  <w:szCs w:val="18"/>
                </w:rPr>
                <m:t>m</m:t>
              </m:r>
            </m:oMath>
            <w:r w:rsidRPr="00EE0A64">
              <w:rPr>
                <w:rFonts w:ascii="Arial" w:eastAsia="Times New Roman" w:hAnsi="Arial" w:cs="Arial"/>
                <w:iCs/>
                <w:sz w:val="18"/>
                <w:szCs w:val="18"/>
              </w:rPr>
              <w:t xml:space="preserve"> уравнений </w:t>
            </w:r>
            <w:r w:rsidRPr="00EE0A64">
              <w:rPr>
                <w:rFonts w:ascii="Arial" w:eastAsia="Times New Roman" w:hAnsi="Arial" w:cs="Arial"/>
                <w:iCs/>
                <w:sz w:val="18"/>
                <w:szCs w:val="18"/>
              </w:rPr>
              <w:lastRenderedPageBreak/>
              <w:t xml:space="preserve">и </w:t>
            </w:r>
            <m:oMath>
              <m:r>
                <m:rPr>
                  <m:sty m:val="p"/>
                </m:rPr>
                <w:rPr>
                  <w:rFonts w:ascii="Cambria Math" w:eastAsia="Times New Roman" w:hAnsi="Cambria Math" w:cs="Arial"/>
                  <w:sz w:val="18"/>
                  <w:szCs w:val="18"/>
                </w:rPr>
                <m:t>n</m:t>
              </m:r>
            </m:oMath>
            <w:r w:rsidRPr="00EE0A64">
              <w:rPr>
                <w:rFonts w:ascii="Arial" w:eastAsia="Times New Roman" w:hAnsi="Arial" w:cs="Arial"/>
                <w:iCs/>
                <w:sz w:val="18"/>
                <w:szCs w:val="18"/>
              </w:rPr>
              <w:t xml:space="preserve"> неизвестных, называется система вида</w:t>
            </w:r>
          </w:p>
          <w:p w14:paraId="62F109C4" w14:textId="6F501844" w:rsidR="00A22EBD" w:rsidRPr="00EE0A64" w:rsidRDefault="002131B9" w:rsidP="0057527E">
            <w:pPr>
              <w:jc w:val="center"/>
              <w:rPr>
                <w:rFonts w:ascii="Arial" w:eastAsia="Times New Roman" w:hAnsi="Arial" w:cs="Arial"/>
                <w:iCs/>
                <w:sz w:val="18"/>
                <w:szCs w:val="18"/>
              </w:rPr>
            </w:pPr>
            <m:oMathPara>
              <m:oMath>
                <m:d>
                  <m:dPr>
                    <m:begChr m:val="{"/>
                    <m:endChr m:val=""/>
                    <m:ctrlPr>
                      <w:rPr>
                        <w:rFonts w:ascii="Cambria Math" w:eastAsia="Times New Roman" w:hAnsi="Cambria Math" w:cs="Arial"/>
                        <w:iCs/>
                        <w:sz w:val="18"/>
                        <w:szCs w:val="18"/>
                      </w:rPr>
                    </m:ctrlPr>
                  </m:dPr>
                  <m:e>
                    <m:m>
                      <m:mPr>
                        <m:mcs>
                          <m:mc>
                            <m:mcPr>
                              <m:count m:val="1"/>
                              <m:mcJc m:val="center"/>
                            </m:mcPr>
                          </m:mc>
                        </m:mcs>
                        <m:ctrlPr>
                          <w:rPr>
                            <w:rFonts w:ascii="Cambria Math" w:eastAsia="Times New Roman" w:hAnsi="Cambria Math" w:cs="Arial"/>
                            <w:iCs/>
                            <w:sz w:val="18"/>
                            <w:szCs w:val="18"/>
                          </w:rPr>
                        </m:ctrlPr>
                      </m:mPr>
                      <m:mr>
                        <m:e>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a</m:t>
                              </m:r>
                            </m:e>
                            <m:sub>
                              <m:r>
                                <m:rPr>
                                  <m:sty m:val="p"/>
                                </m:rPr>
                                <w:rPr>
                                  <w:rFonts w:ascii="Cambria Math" w:eastAsia="Times New Roman" w:hAnsi="Cambria Math" w:cs="Arial"/>
                                  <w:sz w:val="18"/>
                                  <w:szCs w:val="18"/>
                                  <w:lang w:val="en-US"/>
                                </w:rPr>
                                <m:t>11</m:t>
                              </m:r>
                            </m:sub>
                          </m:sSub>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x</m:t>
                              </m:r>
                            </m:e>
                            <m:sub>
                              <m:r>
                                <m:rPr>
                                  <m:sty m:val="p"/>
                                </m:rPr>
                                <w:rPr>
                                  <w:rFonts w:ascii="Cambria Math" w:eastAsia="Times New Roman" w:hAnsi="Cambria Math" w:cs="Arial"/>
                                  <w:sz w:val="18"/>
                                  <w:szCs w:val="18"/>
                                  <w:lang w:val="en-US"/>
                                </w:rPr>
                                <m:t>1</m:t>
                              </m:r>
                            </m:sub>
                          </m:sSub>
                          <m:r>
                            <m:rPr>
                              <m:sty m:val="p"/>
                            </m:rPr>
                            <w:rPr>
                              <w:rFonts w:ascii="Cambria Math" w:eastAsia="Times New Roman" w:hAnsi="Cambria Math" w:cs="Arial"/>
                              <w:sz w:val="18"/>
                              <w:szCs w:val="18"/>
                              <w:lang w:val="en-US"/>
                            </w:rPr>
                            <m:t>+</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a</m:t>
                              </m:r>
                            </m:e>
                            <m:sub>
                              <m:r>
                                <m:rPr>
                                  <m:sty m:val="p"/>
                                </m:rPr>
                                <w:rPr>
                                  <w:rFonts w:ascii="Cambria Math" w:eastAsia="Times New Roman" w:hAnsi="Cambria Math" w:cs="Arial"/>
                                  <w:sz w:val="18"/>
                                  <w:szCs w:val="18"/>
                                  <w:lang w:val="en-US"/>
                                </w:rPr>
                                <m:t>12</m:t>
                              </m:r>
                            </m:sub>
                          </m:sSub>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x</m:t>
                              </m:r>
                            </m:e>
                            <m:sub>
                              <m:r>
                                <m:rPr>
                                  <m:sty m:val="p"/>
                                </m:rPr>
                                <w:rPr>
                                  <w:rFonts w:ascii="Cambria Math" w:eastAsia="Times New Roman" w:hAnsi="Cambria Math" w:cs="Arial"/>
                                  <w:sz w:val="18"/>
                                  <w:szCs w:val="18"/>
                                  <w:lang w:val="en-US"/>
                                </w:rPr>
                                <m:t>2</m:t>
                              </m:r>
                            </m:sub>
                          </m:sSub>
                          <m:r>
                            <m:rPr>
                              <m:sty m:val="p"/>
                            </m:rPr>
                            <w:rPr>
                              <w:rFonts w:ascii="Cambria Math" w:eastAsia="Times New Roman" w:hAnsi="Cambria Math" w:cs="Arial"/>
                              <w:sz w:val="18"/>
                              <w:szCs w:val="18"/>
                              <w:lang w:val="en-US"/>
                            </w:rPr>
                            <m:t>+⋯+</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a</m:t>
                              </m:r>
                            </m:e>
                            <m:sub>
                              <m:r>
                                <m:rPr>
                                  <m:sty m:val="p"/>
                                </m:rPr>
                                <w:rPr>
                                  <w:rFonts w:ascii="Cambria Math" w:eastAsia="Times New Roman" w:hAnsi="Cambria Math" w:cs="Arial"/>
                                  <w:sz w:val="18"/>
                                  <w:szCs w:val="18"/>
                                  <w:lang w:val="en-US"/>
                                </w:rPr>
                                <m:t>1n</m:t>
                              </m:r>
                            </m:sub>
                          </m:sSub>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x</m:t>
                              </m:r>
                            </m:e>
                            <m:sub>
                              <m:r>
                                <m:rPr>
                                  <m:sty m:val="p"/>
                                </m:rPr>
                                <w:rPr>
                                  <w:rFonts w:ascii="Cambria Math" w:eastAsia="Times New Roman" w:hAnsi="Cambria Math" w:cs="Arial"/>
                                  <w:sz w:val="18"/>
                                  <w:szCs w:val="18"/>
                                  <w:lang w:val="en-US"/>
                                </w:rPr>
                                <m:t>n</m:t>
                              </m:r>
                            </m:sub>
                          </m:sSub>
                          <m:r>
                            <m:rPr>
                              <m:sty m:val="p"/>
                            </m:rPr>
                            <w:rPr>
                              <w:rFonts w:ascii="Cambria Math" w:eastAsia="Times New Roman" w:hAnsi="Cambria Math" w:cs="Arial"/>
                              <w:sz w:val="18"/>
                              <w:szCs w:val="18"/>
                              <w:lang w:val="en-US"/>
                            </w:rPr>
                            <m:t>=</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b</m:t>
                              </m:r>
                            </m:e>
                            <m:sub>
                              <m:r>
                                <m:rPr>
                                  <m:sty m:val="p"/>
                                </m:rPr>
                                <w:rPr>
                                  <w:rFonts w:ascii="Cambria Math" w:eastAsia="Times New Roman" w:hAnsi="Cambria Math" w:cs="Arial"/>
                                  <w:sz w:val="18"/>
                                  <w:szCs w:val="18"/>
                                  <w:lang w:val="en-US"/>
                                </w:rPr>
                                <m:t>1</m:t>
                              </m:r>
                            </m:sub>
                          </m:sSub>
                          <m:r>
                            <m:rPr>
                              <m:sty m:val="p"/>
                            </m:rPr>
                            <w:rPr>
                              <w:rFonts w:ascii="Cambria Math" w:eastAsia="Times New Roman" w:hAnsi="Cambria Math" w:cs="Arial"/>
                              <w:sz w:val="18"/>
                              <w:szCs w:val="18"/>
                              <w:lang w:val="en-US"/>
                            </w:rPr>
                            <m:t>,</m:t>
                          </m:r>
                        </m:e>
                      </m:mr>
                      <m:mr>
                        <m:e>
                          <m:m>
                            <m:mPr>
                              <m:mcs>
                                <m:mc>
                                  <m:mcPr>
                                    <m:count m:val="1"/>
                                    <m:mcJc m:val="center"/>
                                  </m:mcPr>
                                </m:mc>
                              </m:mcs>
                              <m:ctrlPr>
                                <w:rPr>
                                  <w:rFonts w:ascii="Cambria Math" w:eastAsia="Times New Roman" w:hAnsi="Cambria Math" w:cs="Arial"/>
                                  <w:iCs/>
                                  <w:sz w:val="18"/>
                                  <w:szCs w:val="18"/>
                                </w:rPr>
                              </m:ctrlPr>
                            </m:mPr>
                            <m:mr>
                              <m:e>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a</m:t>
                                    </m:r>
                                  </m:e>
                                  <m:sub>
                                    <m:r>
                                      <m:rPr>
                                        <m:sty m:val="p"/>
                                      </m:rPr>
                                      <w:rPr>
                                        <w:rFonts w:ascii="Cambria Math" w:eastAsia="Times New Roman" w:hAnsi="Cambria Math" w:cs="Arial"/>
                                        <w:sz w:val="18"/>
                                        <w:szCs w:val="18"/>
                                        <w:lang w:val="en-US"/>
                                      </w:rPr>
                                      <m:t>21</m:t>
                                    </m:r>
                                  </m:sub>
                                </m:sSub>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x</m:t>
                                    </m:r>
                                  </m:e>
                                  <m:sub>
                                    <m:r>
                                      <m:rPr>
                                        <m:sty m:val="p"/>
                                      </m:rPr>
                                      <w:rPr>
                                        <w:rFonts w:ascii="Cambria Math" w:eastAsia="Times New Roman" w:hAnsi="Cambria Math" w:cs="Arial"/>
                                        <w:sz w:val="18"/>
                                        <w:szCs w:val="18"/>
                                        <w:lang w:val="en-US"/>
                                      </w:rPr>
                                      <m:t>1</m:t>
                                    </m:r>
                                  </m:sub>
                                </m:sSub>
                                <m:r>
                                  <m:rPr>
                                    <m:sty m:val="p"/>
                                  </m:rPr>
                                  <w:rPr>
                                    <w:rFonts w:ascii="Cambria Math" w:eastAsia="Times New Roman" w:hAnsi="Cambria Math" w:cs="Arial"/>
                                    <w:sz w:val="18"/>
                                    <w:szCs w:val="18"/>
                                    <w:lang w:val="en-US"/>
                                  </w:rPr>
                                  <m:t>+</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a</m:t>
                                    </m:r>
                                  </m:e>
                                  <m:sub>
                                    <m:r>
                                      <m:rPr>
                                        <m:sty m:val="p"/>
                                      </m:rPr>
                                      <w:rPr>
                                        <w:rFonts w:ascii="Cambria Math" w:eastAsia="Times New Roman" w:hAnsi="Cambria Math" w:cs="Arial"/>
                                        <w:sz w:val="18"/>
                                        <w:szCs w:val="18"/>
                                        <w:lang w:val="en-US"/>
                                      </w:rPr>
                                      <m:t>22</m:t>
                                    </m:r>
                                  </m:sub>
                                </m:sSub>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x</m:t>
                                    </m:r>
                                  </m:e>
                                  <m:sub>
                                    <m:r>
                                      <m:rPr>
                                        <m:sty m:val="p"/>
                                      </m:rPr>
                                      <w:rPr>
                                        <w:rFonts w:ascii="Cambria Math" w:eastAsia="Times New Roman" w:hAnsi="Cambria Math" w:cs="Arial"/>
                                        <w:sz w:val="18"/>
                                        <w:szCs w:val="18"/>
                                        <w:lang w:val="en-US"/>
                                      </w:rPr>
                                      <m:t>2</m:t>
                                    </m:r>
                                  </m:sub>
                                </m:sSub>
                                <m:r>
                                  <m:rPr>
                                    <m:sty m:val="p"/>
                                  </m:rPr>
                                  <w:rPr>
                                    <w:rFonts w:ascii="Cambria Math" w:eastAsia="Times New Roman" w:hAnsi="Cambria Math" w:cs="Arial"/>
                                    <w:sz w:val="18"/>
                                    <w:szCs w:val="18"/>
                                    <w:lang w:val="en-US"/>
                                  </w:rPr>
                                  <m:t>+⋯+</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a</m:t>
                                    </m:r>
                                  </m:e>
                                  <m:sub>
                                    <m:r>
                                      <m:rPr>
                                        <m:sty m:val="p"/>
                                      </m:rPr>
                                      <w:rPr>
                                        <w:rFonts w:ascii="Cambria Math" w:eastAsia="Times New Roman" w:hAnsi="Cambria Math" w:cs="Arial"/>
                                        <w:sz w:val="18"/>
                                        <w:szCs w:val="18"/>
                                        <w:lang w:val="en-US"/>
                                      </w:rPr>
                                      <m:t>2n</m:t>
                                    </m:r>
                                  </m:sub>
                                </m:sSub>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x</m:t>
                                    </m:r>
                                  </m:e>
                                  <m:sub>
                                    <m:r>
                                      <m:rPr>
                                        <m:sty m:val="p"/>
                                      </m:rPr>
                                      <w:rPr>
                                        <w:rFonts w:ascii="Cambria Math" w:eastAsia="Times New Roman" w:hAnsi="Cambria Math" w:cs="Arial"/>
                                        <w:sz w:val="18"/>
                                        <w:szCs w:val="18"/>
                                        <w:lang w:val="en-US"/>
                                      </w:rPr>
                                      <m:t>n</m:t>
                                    </m:r>
                                  </m:sub>
                                </m:sSub>
                                <m:r>
                                  <m:rPr>
                                    <m:sty m:val="p"/>
                                  </m:rPr>
                                  <w:rPr>
                                    <w:rFonts w:ascii="Cambria Math" w:eastAsia="Times New Roman" w:hAnsi="Cambria Math" w:cs="Arial"/>
                                    <w:sz w:val="18"/>
                                    <w:szCs w:val="18"/>
                                    <w:lang w:val="en-US"/>
                                  </w:rPr>
                                  <m:t>=</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b</m:t>
                                    </m:r>
                                  </m:e>
                                  <m:sub>
                                    <m:r>
                                      <m:rPr>
                                        <m:sty m:val="p"/>
                                      </m:rPr>
                                      <w:rPr>
                                        <w:rFonts w:ascii="Cambria Math" w:eastAsia="Times New Roman" w:hAnsi="Cambria Math" w:cs="Arial"/>
                                        <w:sz w:val="18"/>
                                        <w:szCs w:val="18"/>
                                        <w:lang w:val="en-US"/>
                                      </w:rPr>
                                      <m:t>2</m:t>
                                    </m:r>
                                  </m:sub>
                                </m:sSub>
                                <m:r>
                                  <m:rPr>
                                    <m:sty m:val="p"/>
                                  </m:rPr>
                                  <w:rPr>
                                    <w:rFonts w:ascii="Cambria Math" w:eastAsia="Times New Roman" w:hAnsi="Cambria Math" w:cs="Arial"/>
                                    <w:sz w:val="18"/>
                                    <w:szCs w:val="18"/>
                                    <w:lang w:val="en-US"/>
                                  </w:rPr>
                                  <m:t>,</m:t>
                                </m:r>
                              </m:e>
                            </m:mr>
                            <m:mr>
                              <m:e>
                                <m:m>
                                  <m:mPr>
                                    <m:mcs>
                                      <m:mc>
                                        <m:mcPr>
                                          <m:count m:val="1"/>
                                          <m:mcJc m:val="center"/>
                                        </m:mcPr>
                                      </m:mc>
                                    </m:mcs>
                                    <m:ctrlPr>
                                      <w:rPr>
                                        <w:rFonts w:ascii="Cambria Math" w:eastAsia="Times New Roman" w:hAnsi="Cambria Math" w:cs="Arial"/>
                                        <w:iCs/>
                                        <w:sz w:val="18"/>
                                        <w:szCs w:val="18"/>
                                      </w:rPr>
                                    </m:ctrlPr>
                                  </m:mPr>
                                  <m:mr>
                                    <m:e>
                                      <m:r>
                                        <m:rPr>
                                          <m:sty m:val="p"/>
                                        </m:rPr>
                                        <w:rPr>
                                          <w:rFonts w:ascii="Cambria Math" w:eastAsia="Times New Roman" w:hAnsi="Cambria Math" w:cs="Arial"/>
                                          <w:sz w:val="18"/>
                                          <w:szCs w:val="18"/>
                                          <w:lang w:val="en-US"/>
                                        </w:rPr>
                                        <m:t>………………………………………,</m:t>
                                      </m:r>
                                    </m:e>
                                  </m:mr>
                                  <m:mr>
                                    <m:e>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a</m:t>
                                          </m:r>
                                        </m:e>
                                        <m:sub>
                                          <m:r>
                                            <m:rPr>
                                              <m:sty m:val="p"/>
                                            </m:rPr>
                                            <w:rPr>
                                              <w:rFonts w:ascii="Cambria Math" w:eastAsia="Times New Roman" w:hAnsi="Cambria Math" w:cs="Arial"/>
                                              <w:sz w:val="18"/>
                                              <w:szCs w:val="18"/>
                                              <w:lang w:val="en-US"/>
                                            </w:rPr>
                                            <m:t>m1</m:t>
                                          </m:r>
                                        </m:sub>
                                      </m:sSub>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x</m:t>
                                          </m:r>
                                        </m:e>
                                        <m:sub>
                                          <m:r>
                                            <m:rPr>
                                              <m:sty m:val="p"/>
                                            </m:rPr>
                                            <w:rPr>
                                              <w:rFonts w:ascii="Cambria Math" w:eastAsia="Times New Roman" w:hAnsi="Cambria Math" w:cs="Arial"/>
                                              <w:sz w:val="18"/>
                                              <w:szCs w:val="18"/>
                                              <w:lang w:val="en-US"/>
                                            </w:rPr>
                                            <m:t>1</m:t>
                                          </m:r>
                                        </m:sub>
                                      </m:sSub>
                                      <m:r>
                                        <m:rPr>
                                          <m:sty m:val="p"/>
                                        </m:rPr>
                                        <w:rPr>
                                          <w:rFonts w:ascii="Cambria Math" w:eastAsia="Times New Roman" w:hAnsi="Cambria Math" w:cs="Arial"/>
                                          <w:sz w:val="18"/>
                                          <w:szCs w:val="18"/>
                                          <w:lang w:val="en-US"/>
                                        </w:rPr>
                                        <m:t>+</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a</m:t>
                                          </m:r>
                                        </m:e>
                                        <m:sub>
                                          <m:r>
                                            <m:rPr>
                                              <m:sty m:val="p"/>
                                            </m:rPr>
                                            <w:rPr>
                                              <w:rFonts w:ascii="Cambria Math" w:eastAsia="Times New Roman" w:hAnsi="Cambria Math" w:cs="Arial"/>
                                              <w:sz w:val="18"/>
                                              <w:szCs w:val="18"/>
                                              <w:lang w:val="en-US"/>
                                            </w:rPr>
                                            <m:t>m2</m:t>
                                          </m:r>
                                        </m:sub>
                                      </m:sSub>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x</m:t>
                                          </m:r>
                                        </m:e>
                                        <m:sub>
                                          <m:r>
                                            <m:rPr>
                                              <m:sty m:val="p"/>
                                            </m:rPr>
                                            <w:rPr>
                                              <w:rFonts w:ascii="Cambria Math" w:eastAsia="Times New Roman" w:hAnsi="Cambria Math" w:cs="Arial"/>
                                              <w:sz w:val="18"/>
                                              <w:szCs w:val="18"/>
                                              <w:lang w:val="en-US"/>
                                            </w:rPr>
                                            <m:t>2</m:t>
                                          </m:r>
                                        </m:sub>
                                      </m:sSub>
                                      <m:r>
                                        <m:rPr>
                                          <m:sty m:val="p"/>
                                        </m:rPr>
                                        <w:rPr>
                                          <w:rFonts w:ascii="Cambria Math" w:eastAsia="Times New Roman" w:hAnsi="Cambria Math" w:cs="Arial"/>
                                          <w:sz w:val="18"/>
                                          <w:szCs w:val="18"/>
                                          <w:lang w:val="en-US"/>
                                        </w:rPr>
                                        <m:t>+⋯+</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a</m:t>
                                          </m:r>
                                        </m:e>
                                        <m:sub>
                                          <m:r>
                                            <m:rPr>
                                              <m:sty m:val="p"/>
                                            </m:rPr>
                                            <w:rPr>
                                              <w:rFonts w:ascii="Cambria Math" w:eastAsia="Times New Roman" w:hAnsi="Cambria Math" w:cs="Arial"/>
                                              <w:sz w:val="18"/>
                                              <w:szCs w:val="18"/>
                                              <w:lang w:val="en-US"/>
                                            </w:rPr>
                                            <m:t>mn</m:t>
                                          </m:r>
                                        </m:sub>
                                      </m:sSub>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x</m:t>
                                          </m:r>
                                        </m:e>
                                        <m:sub>
                                          <m:r>
                                            <m:rPr>
                                              <m:sty m:val="p"/>
                                            </m:rPr>
                                            <w:rPr>
                                              <w:rFonts w:ascii="Cambria Math" w:eastAsia="Times New Roman" w:hAnsi="Cambria Math" w:cs="Arial"/>
                                              <w:sz w:val="18"/>
                                              <w:szCs w:val="18"/>
                                              <w:lang w:val="en-US"/>
                                            </w:rPr>
                                            <m:t>n</m:t>
                                          </m:r>
                                        </m:sub>
                                      </m:sSub>
                                      <m:r>
                                        <m:rPr>
                                          <m:sty m:val="p"/>
                                        </m:rPr>
                                        <w:rPr>
                                          <w:rFonts w:ascii="Cambria Math" w:eastAsia="Times New Roman" w:hAnsi="Cambria Math" w:cs="Arial"/>
                                          <w:sz w:val="18"/>
                                          <w:szCs w:val="18"/>
                                          <w:lang w:val="en-US"/>
                                        </w:rPr>
                                        <m:t>=</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b</m:t>
                                          </m:r>
                                        </m:e>
                                        <m:sub>
                                          <m:r>
                                            <m:rPr>
                                              <m:sty m:val="p"/>
                                            </m:rPr>
                                            <w:rPr>
                                              <w:rFonts w:ascii="Cambria Math" w:eastAsia="Times New Roman" w:hAnsi="Cambria Math" w:cs="Arial"/>
                                              <w:sz w:val="18"/>
                                              <w:szCs w:val="18"/>
                                              <w:lang w:val="en-US"/>
                                            </w:rPr>
                                            <m:t>m</m:t>
                                          </m:r>
                                        </m:sub>
                                      </m:sSub>
                                      <m:r>
                                        <m:rPr>
                                          <m:sty m:val="p"/>
                                        </m:rPr>
                                        <w:rPr>
                                          <w:rFonts w:ascii="Cambria Math" w:eastAsia="Times New Roman" w:hAnsi="Cambria Math" w:cs="Arial"/>
                                          <w:sz w:val="18"/>
                                          <w:szCs w:val="18"/>
                                          <w:lang w:val="en-US"/>
                                        </w:rPr>
                                        <m:t>,</m:t>
                                      </m:r>
                                    </m:e>
                                  </m:mr>
                                </m:m>
                              </m:e>
                            </m:mr>
                          </m:m>
                        </m:e>
                      </m:mr>
                    </m:m>
                  </m:e>
                </m:d>
              </m:oMath>
            </m:oMathPara>
          </w:p>
          <w:p w14:paraId="54109E43" w14:textId="5C9DF504"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где </w:t>
            </w:r>
            <m:oMath>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a</m:t>
                  </m:r>
                </m:e>
                <m:sub>
                  <m:r>
                    <m:rPr>
                      <m:sty m:val="p"/>
                    </m:rPr>
                    <w:rPr>
                      <w:rFonts w:ascii="Cambria Math" w:eastAsia="Times New Roman" w:hAnsi="Cambria Math" w:cs="Arial"/>
                      <w:sz w:val="18"/>
                      <w:szCs w:val="18"/>
                      <w:lang w:val="en-US"/>
                    </w:rPr>
                    <m:t>ij</m:t>
                  </m:r>
                </m:sub>
              </m:sSub>
            </m:oMath>
            <w:r w:rsidRPr="00EE0A64">
              <w:rPr>
                <w:rFonts w:ascii="Arial" w:eastAsia="Times New Roman" w:hAnsi="Arial" w:cs="Arial"/>
                <w:iCs/>
                <w:sz w:val="18"/>
                <w:szCs w:val="18"/>
              </w:rPr>
              <w:t xml:space="preserve"> – коэффициенты системы; </w:t>
            </w:r>
            <m:oMath>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b</m:t>
                  </m:r>
                </m:e>
                <m:sub>
                  <m:r>
                    <m:rPr>
                      <m:sty m:val="p"/>
                    </m:rPr>
                    <w:rPr>
                      <w:rFonts w:ascii="Cambria Math" w:eastAsia="Times New Roman" w:hAnsi="Cambria Math" w:cs="Arial"/>
                      <w:sz w:val="18"/>
                      <w:szCs w:val="18"/>
                      <w:lang w:val="en-US"/>
                    </w:rPr>
                    <m:t>i</m:t>
                  </m:r>
                </m:sub>
              </m:sSub>
            </m:oMath>
            <w:r w:rsidRPr="00EE0A64">
              <w:rPr>
                <w:rFonts w:ascii="Arial" w:eastAsia="Times New Roman" w:hAnsi="Arial" w:cs="Arial"/>
                <w:iCs/>
                <w:sz w:val="18"/>
                <w:szCs w:val="18"/>
              </w:rPr>
              <w:t xml:space="preserve"> – свободные члены; </w:t>
            </w:r>
            <m:oMath>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rPr>
                    <m:t>x</m:t>
                  </m:r>
                  <m:ctrlPr>
                    <w:rPr>
                      <w:rFonts w:ascii="Cambria Math" w:eastAsia="Times New Roman" w:hAnsi="Cambria Math" w:cs="Arial"/>
                      <w:iCs/>
                      <w:sz w:val="18"/>
                      <w:szCs w:val="18"/>
                    </w:rPr>
                  </m:ctrlPr>
                </m:e>
                <m:sub>
                  <m:r>
                    <m:rPr>
                      <m:sty m:val="p"/>
                    </m:rPr>
                    <w:rPr>
                      <w:rFonts w:ascii="Cambria Math" w:eastAsia="Times New Roman" w:hAnsi="Cambria Math" w:cs="Arial"/>
                      <w:sz w:val="18"/>
                      <w:szCs w:val="18"/>
                      <w:lang w:val="en-US"/>
                    </w:rPr>
                    <m:t>j</m:t>
                  </m:r>
                </m:sub>
              </m:sSub>
            </m:oMath>
            <w:r w:rsidRPr="00EE0A64">
              <w:rPr>
                <w:rFonts w:ascii="Arial" w:eastAsia="Times New Roman" w:hAnsi="Arial" w:cs="Arial"/>
                <w:iCs/>
                <w:sz w:val="18"/>
                <w:szCs w:val="18"/>
              </w:rPr>
              <w:t xml:space="preserve"> – неизвестные значения; </w:t>
            </w:r>
            <m:oMath>
              <m:r>
                <m:rPr>
                  <m:sty m:val="p"/>
                </m:rPr>
                <w:rPr>
                  <w:rFonts w:ascii="Cambria Math" w:eastAsia="Times New Roman" w:hAnsi="Cambria Math" w:cs="Arial"/>
                  <w:sz w:val="18"/>
                  <w:szCs w:val="18"/>
                </w:rPr>
                <m:t>i=</m:t>
              </m:r>
              <m:acc>
                <m:accPr>
                  <m:chr m:val="̅"/>
                  <m:ctrlPr>
                    <w:rPr>
                      <w:rFonts w:ascii="Cambria Math" w:eastAsia="Times New Roman" w:hAnsi="Cambria Math" w:cs="Arial"/>
                      <w:iCs/>
                      <w:sz w:val="18"/>
                      <w:szCs w:val="18"/>
                      <w:lang w:val="en-US"/>
                    </w:rPr>
                  </m:ctrlPr>
                </m:accPr>
                <m:e>
                  <m:r>
                    <m:rPr>
                      <m:sty m:val="p"/>
                    </m:rPr>
                    <w:rPr>
                      <w:rFonts w:ascii="Cambria Math" w:eastAsia="Times New Roman" w:hAnsi="Cambria Math" w:cs="Arial"/>
                      <w:sz w:val="18"/>
                      <w:szCs w:val="18"/>
                    </w:rPr>
                    <m:t>1, m</m:t>
                  </m:r>
                </m:e>
              </m:acc>
              <m:r>
                <m:rPr>
                  <m:sty m:val="p"/>
                </m:rPr>
                <w:rPr>
                  <w:rFonts w:ascii="Cambria Math" w:eastAsia="Times New Roman" w:hAnsi="Cambria Math" w:cs="Arial"/>
                  <w:sz w:val="18"/>
                  <w:szCs w:val="18"/>
                </w:rPr>
                <m:t xml:space="preserve">, </m:t>
              </m:r>
              <m:r>
                <m:rPr>
                  <m:sty m:val="p"/>
                </m:rPr>
                <w:rPr>
                  <w:rFonts w:ascii="Cambria Math" w:eastAsia="Times New Roman" w:hAnsi="Cambria Math" w:cs="Arial"/>
                  <w:sz w:val="18"/>
                  <w:szCs w:val="18"/>
                  <w:lang w:val="en-US"/>
                </w:rPr>
                <m:t>j</m:t>
              </m:r>
              <m:r>
                <m:rPr>
                  <m:sty m:val="p"/>
                </m:rPr>
                <w:rPr>
                  <w:rFonts w:ascii="Cambria Math" w:eastAsia="Times New Roman" w:hAnsi="Cambria Math" w:cs="Arial"/>
                  <w:sz w:val="18"/>
                  <w:szCs w:val="18"/>
                </w:rPr>
                <m:t>=</m:t>
              </m:r>
              <m:acc>
                <m:accPr>
                  <m:chr m:val="̅"/>
                  <m:ctrlPr>
                    <w:rPr>
                      <w:rFonts w:ascii="Cambria Math" w:eastAsia="Times New Roman" w:hAnsi="Cambria Math" w:cs="Arial"/>
                      <w:iCs/>
                      <w:sz w:val="18"/>
                      <w:szCs w:val="18"/>
                      <w:lang w:val="en-US"/>
                    </w:rPr>
                  </m:ctrlPr>
                </m:accPr>
                <m:e>
                  <m:r>
                    <m:rPr>
                      <m:sty m:val="p"/>
                    </m:rPr>
                    <w:rPr>
                      <w:rFonts w:ascii="Cambria Math" w:eastAsia="Times New Roman" w:hAnsi="Cambria Math" w:cs="Arial"/>
                      <w:sz w:val="18"/>
                      <w:szCs w:val="18"/>
                    </w:rPr>
                    <m:t xml:space="preserve">1, </m:t>
                  </m:r>
                  <m:r>
                    <m:rPr>
                      <m:sty m:val="p"/>
                    </m:rPr>
                    <w:rPr>
                      <w:rFonts w:ascii="Cambria Math" w:eastAsia="Times New Roman" w:hAnsi="Cambria Math" w:cs="Arial"/>
                      <w:sz w:val="18"/>
                      <w:szCs w:val="18"/>
                      <w:lang w:val="en-US"/>
                    </w:rPr>
                    <m:t>n</m:t>
                  </m:r>
                </m:e>
              </m:acc>
            </m:oMath>
            <w:r w:rsidRPr="00EE0A64">
              <w:rPr>
                <w:rFonts w:ascii="Arial" w:eastAsia="Times New Roman" w:hAnsi="Arial" w:cs="Arial"/>
                <w:iCs/>
                <w:sz w:val="18"/>
                <w:szCs w:val="18"/>
              </w:rPr>
              <w:t>.</w:t>
            </w:r>
          </w:p>
          <w:p w14:paraId="1C94460F" w14:textId="77777777" w:rsidR="00A22EBD" w:rsidRPr="00EE0A64" w:rsidRDefault="00A22EBD" w:rsidP="0057527E">
            <w:pPr>
              <w:rPr>
                <w:rFonts w:ascii="Arial" w:eastAsia="Times New Roman" w:hAnsi="Arial" w:cs="Arial"/>
                <w:iCs/>
                <w:color w:val="000000" w:themeColor="text1"/>
                <w:sz w:val="18"/>
                <w:szCs w:val="18"/>
              </w:rPr>
            </w:pPr>
          </w:p>
        </w:tc>
        <w:tc>
          <w:tcPr>
            <w:tcW w:w="1843" w:type="dxa"/>
          </w:tcPr>
          <w:p w14:paraId="7F507F7E" w14:textId="720E5299" w:rsidR="00A22EBD" w:rsidRPr="00EE0A64" w:rsidRDefault="00DE6EA8" w:rsidP="0057527E">
            <w:pPr>
              <w:jc w:val="center"/>
              <w:rPr>
                <w:rFonts w:ascii="Arial" w:eastAsia="Times New Roman" w:hAnsi="Arial" w:cs="Arial"/>
                <w:iCs/>
                <w:color w:val="000000" w:themeColor="text1"/>
                <w:sz w:val="18"/>
                <w:szCs w:val="18"/>
              </w:rPr>
            </w:pPr>
            <w:r w:rsidRPr="00EE0A64">
              <w:rPr>
                <w:rFonts w:ascii="Arial" w:eastAsia="Times New Roman" w:hAnsi="Arial" w:cs="Arial"/>
                <w:iCs/>
                <w:sz w:val="18"/>
                <w:szCs w:val="18"/>
              </w:rPr>
              <w:lastRenderedPageBreak/>
              <w:t>уравнений</w:t>
            </w:r>
          </w:p>
        </w:tc>
        <w:tc>
          <w:tcPr>
            <w:tcW w:w="1275" w:type="dxa"/>
          </w:tcPr>
          <w:p w14:paraId="4E38010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558B637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5F74DAB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20F6DD8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1.2</w:t>
            </w:r>
          </w:p>
        </w:tc>
      </w:tr>
      <w:tr w:rsidR="00A22EBD" w:rsidRPr="00EE0A64" w14:paraId="3AA7383F" w14:textId="77777777" w:rsidTr="002131B9">
        <w:tc>
          <w:tcPr>
            <w:tcW w:w="632" w:type="dxa"/>
          </w:tcPr>
          <w:p w14:paraId="56E1FD2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22.</w:t>
            </w:r>
          </w:p>
        </w:tc>
        <w:tc>
          <w:tcPr>
            <w:tcW w:w="4046" w:type="dxa"/>
          </w:tcPr>
          <w:p w14:paraId="36B9624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дополните фразу.</w:t>
            </w:r>
          </w:p>
          <w:p w14:paraId="00FC6F4D" w14:textId="7EE9ABE3"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Метод </w:t>
            </w:r>
            <w:r w:rsidR="00DE6EA8" w:rsidRPr="00EE0A64">
              <w:rPr>
                <w:rFonts w:ascii="Arial" w:eastAsia="Times New Roman" w:hAnsi="Arial" w:cs="Arial"/>
                <w:iCs/>
                <w:color w:val="000000" w:themeColor="text1"/>
                <w:sz w:val="18"/>
                <w:szCs w:val="18"/>
              </w:rPr>
              <w:t>________</w:t>
            </w:r>
            <w:r w:rsidRPr="00EE0A64">
              <w:rPr>
                <w:rFonts w:ascii="Arial" w:eastAsia="Times New Roman" w:hAnsi="Arial" w:cs="Arial"/>
                <w:iCs/>
                <w:color w:val="000000" w:themeColor="text1"/>
                <w:sz w:val="18"/>
                <w:szCs w:val="18"/>
              </w:rPr>
              <w:t xml:space="preserve"> для решения систем уравнений основан на приведении матрицы коэффициентов к </w:t>
            </w:r>
            <w:r w:rsidR="00DE6EA8" w:rsidRPr="00EE0A64">
              <w:rPr>
                <w:rFonts w:ascii="Arial" w:eastAsia="Times New Roman" w:hAnsi="Arial" w:cs="Arial"/>
                <w:iCs/>
                <w:color w:val="000000" w:themeColor="text1"/>
                <w:sz w:val="18"/>
                <w:szCs w:val="18"/>
              </w:rPr>
              <w:t>треугольному</w:t>
            </w:r>
            <w:r w:rsidRPr="00EE0A64">
              <w:rPr>
                <w:rFonts w:ascii="Arial" w:eastAsia="Times New Roman" w:hAnsi="Arial" w:cs="Arial"/>
                <w:iCs/>
                <w:color w:val="000000" w:themeColor="text1"/>
                <w:sz w:val="18"/>
                <w:szCs w:val="18"/>
              </w:rPr>
              <w:t xml:space="preserve"> виду.</w:t>
            </w:r>
          </w:p>
          <w:p w14:paraId="6F469C36" w14:textId="77777777" w:rsidR="00A22EBD" w:rsidRPr="00EE0A64" w:rsidRDefault="00A22EBD" w:rsidP="0057527E">
            <w:pPr>
              <w:rPr>
                <w:rFonts w:ascii="Arial" w:eastAsia="Times New Roman" w:hAnsi="Arial" w:cs="Arial"/>
                <w:iCs/>
                <w:sz w:val="18"/>
                <w:szCs w:val="18"/>
              </w:rPr>
            </w:pPr>
          </w:p>
        </w:tc>
        <w:tc>
          <w:tcPr>
            <w:tcW w:w="1843" w:type="dxa"/>
          </w:tcPr>
          <w:p w14:paraId="02E3A926" w14:textId="54A8A72D" w:rsidR="00A22EBD" w:rsidRPr="00EE0A64" w:rsidRDefault="00DE6EA8"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Гаусса</w:t>
            </w:r>
          </w:p>
        </w:tc>
        <w:tc>
          <w:tcPr>
            <w:tcW w:w="1275" w:type="dxa"/>
          </w:tcPr>
          <w:p w14:paraId="72DCDA9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1DBBA1A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4234CAA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7E4F136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1.2</w:t>
            </w:r>
          </w:p>
        </w:tc>
      </w:tr>
      <w:tr w:rsidR="00A22EBD" w:rsidRPr="00EE0A64" w14:paraId="19AA2D18" w14:textId="77777777" w:rsidTr="002131B9">
        <w:tc>
          <w:tcPr>
            <w:tcW w:w="632" w:type="dxa"/>
          </w:tcPr>
          <w:p w14:paraId="3C2591C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23.</w:t>
            </w:r>
          </w:p>
        </w:tc>
        <w:tc>
          <w:tcPr>
            <w:tcW w:w="4046" w:type="dxa"/>
          </w:tcPr>
          <w:p w14:paraId="0856E87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092127A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Объясните, почему метод Гаусса удобен для больших систем уравнений, а метод Крамера подходит только для систем небольшого размера.</w:t>
            </w:r>
          </w:p>
        </w:tc>
        <w:tc>
          <w:tcPr>
            <w:tcW w:w="1843" w:type="dxa"/>
          </w:tcPr>
          <w:p w14:paraId="57F9EB6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Метод Гаусса удобен для больших систем, так как сводит матрицу к треугольному виду, сокращая вычисления. Метод Крамера требует нахождения определителей, что делает его неэффективным для систем большой размерности.</w:t>
            </w:r>
          </w:p>
        </w:tc>
        <w:tc>
          <w:tcPr>
            <w:tcW w:w="1275" w:type="dxa"/>
          </w:tcPr>
          <w:p w14:paraId="29C8DD2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19D9225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851" w:type="dxa"/>
          </w:tcPr>
          <w:p w14:paraId="3A07698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4967440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1.2</w:t>
            </w:r>
          </w:p>
        </w:tc>
      </w:tr>
      <w:tr w:rsidR="00A22EBD" w:rsidRPr="00EE0A64" w14:paraId="6A6CD161" w14:textId="77777777" w:rsidTr="002131B9">
        <w:tc>
          <w:tcPr>
            <w:tcW w:w="632" w:type="dxa"/>
          </w:tcPr>
          <w:p w14:paraId="3090B60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24.</w:t>
            </w:r>
          </w:p>
        </w:tc>
        <w:tc>
          <w:tcPr>
            <w:tcW w:w="4046" w:type="dxa"/>
          </w:tcPr>
          <w:p w14:paraId="3AA503B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678D3C8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Почему при решении системы методом Крамера важно, чтобы определитель матрицы коэффициентов был отличен от нуля?</w:t>
            </w:r>
          </w:p>
        </w:tc>
        <w:tc>
          <w:tcPr>
            <w:tcW w:w="1843" w:type="dxa"/>
          </w:tcPr>
          <w:p w14:paraId="3058033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Если определитель равен нулю, система либо не имеет решений, либо имеет бесконечно много решений, и метод Крамера становится неприменимым.</w:t>
            </w:r>
          </w:p>
        </w:tc>
        <w:tc>
          <w:tcPr>
            <w:tcW w:w="1275" w:type="dxa"/>
          </w:tcPr>
          <w:p w14:paraId="3B7F948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28726A3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4862ACE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0C8F243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1.2</w:t>
            </w:r>
          </w:p>
        </w:tc>
      </w:tr>
      <w:tr w:rsidR="00A22EBD" w:rsidRPr="00EE0A64" w14:paraId="5DCFD8DA" w14:textId="77777777" w:rsidTr="002131B9">
        <w:tc>
          <w:tcPr>
            <w:tcW w:w="632" w:type="dxa"/>
          </w:tcPr>
          <w:p w14:paraId="6BA9650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25.</w:t>
            </w:r>
          </w:p>
        </w:tc>
        <w:tc>
          <w:tcPr>
            <w:tcW w:w="4046" w:type="dxa"/>
          </w:tcPr>
          <w:p w14:paraId="5C96BCB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1DD3021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sz w:val="18"/>
                <w:szCs w:val="18"/>
              </w:rPr>
              <w:t>Почему метод подстановки удобен для небольших систем, но неэффективен для систем большого размера?</w:t>
            </w:r>
          </w:p>
        </w:tc>
        <w:tc>
          <w:tcPr>
            <w:tcW w:w="1843" w:type="dxa"/>
          </w:tcPr>
          <w:p w14:paraId="4304E48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sz w:val="18"/>
                <w:szCs w:val="18"/>
              </w:rPr>
              <w:t>Метод подстановки требует выразить одну переменную через другую, что становится тяжелой задачей при большом числе переменных и уравнений.</w:t>
            </w:r>
          </w:p>
        </w:tc>
        <w:tc>
          <w:tcPr>
            <w:tcW w:w="1275" w:type="dxa"/>
          </w:tcPr>
          <w:p w14:paraId="2DBF1E2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17F395B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76C3F42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567B935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1.2</w:t>
            </w:r>
          </w:p>
        </w:tc>
      </w:tr>
      <w:tr w:rsidR="00A22EBD" w:rsidRPr="00EE0A64" w14:paraId="36658F61" w14:textId="77777777" w:rsidTr="002131B9">
        <w:tc>
          <w:tcPr>
            <w:tcW w:w="632" w:type="dxa"/>
          </w:tcPr>
          <w:p w14:paraId="09BF0D26"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26.</w:t>
            </w:r>
          </w:p>
        </w:tc>
        <w:tc>
          <w:tcPr>
            <w:tcW w:w="4046" w:type="dxa"/>
          </w:tcPr>
          <w:p w14:paraId="0168182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1172CC7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Найдите сумму корней системы уравнений:</w:t>
            </w:r>
          </w:p>
          <w:p w14:paraId="7C19905E" w14:textId="5965D999" w:rsidR="00A22EBD" w:rsidRPr="00EE0A64" w:rsidRDefault="002131B9" w:rsidP="0057527E">
            <w:pPr>
              <w:rPr>
                <w:rFonts w:ascii="Arial" w:eastAsia="Times New Roman" w:hAnsi="Arial" w:cs="Arial"/>
                <w:iCs/>
                <w:sz w:val="18"/>
                <w:szCs w:val="18"/>
              </w:rPr>
            </w:pPr>
            <m:oMathPara>
              <m:oMath>
                <m:d>
                  <m:dPr>
                    <m:begChr m:val="{"/>
                    <m:endChr m:val=""/>
                    <m:ctrlPr>
                      <w:rPr>
                        <w:rFonts w:ascii="Cambria Math" w:eastAsia="Times New Roman" w:hAnsi="Cambria Math" w:cs="Arial"/>
                        <w:iCs/>
                        <w:sz w:val="18"/>
                        <w:szCs w:val="18"/>
                      </w:rPr>
                    </m:ctrlPr>
                  </m:dPr>
                  <m:e>
                    <m:eqArr>
                      <m:eqArrPr>
                        <m:ctrlPr>
                          <w:rPr>
                            <w:rFonts w:ascii="Cambria Math" w:eastAsia="Times New Roman" w:hAnsi="Cambria Math" w:cs="Arial"/>
                            <w:iCs/>
                            <w:sz w:val="18"/>
                            <w:szCs w:val="18"/>
                          </w:rPr>
                        </m:ctrlPr>
                      </m:eqArrPr>
                      <m:e>
                        <m:r>
                          <m:rPr>
                            <m:sty m:val="p"/>
                          </m:rPr>
                          <w:rPr>
                            <w:rFonts w:ascii="Cambria Math" w:eastAsia="Times New Roman" w:hAnsi="Cambria Math" w:cs="Arial"/>
                            <w:sz w:val="18"/>
                            <w:szCs w:val="18"/>
                          </w:rPr>
                          <m:t>2</m:t>
                        </m:r>
                        <m:r>
                          <m:rPr>
                            <m:sty m:val="p"/>
                          </m:rPr>
                          <w:rPr>
                            <w:rFonts w:ascii="Cambria Math" w:eastAsia="Times New Roman" w:hAnsi="Cambria Math" w:cs="Arial"/>
                            <w:sz w:val="18"/>
                            <w:szCs w:val="18"/>
                            <w:lang w:val="en-US"/>
                          </w:rPr>
                          <m:t>x</m:t>
                        </m:r>
                        <m:r>
                          <m:rPr>
                            <m:sty m:val="p"/>
                          </m:rPr>
                          <w:rPr>
                            <w:rFonts w:ascii="Cambria Math" w:eastAsia="Times New Roman" w:hAnsi="Cambria Math" w:cs="Arial"/>
                            <w:sz w:val="18"/>
                            <w:szCs w:val="18"/>
                          </w:rPr>
                          <m:t>+3</m:t>
                        </m:r>
                        <m:r>
                          <m:rPr>
                            <m:sty m:val="p"/>
                          </m:rPr>
                          <w:rPr>
                            <w:rFonts w:ascii="Cambria Math" w:eastAsia="Times New Roman" w:hAnsi="Cambria Math" w:cs="Arial"/>
                            <w:sz w:val="18"/>
                            <w:szCs w:val="18"/>
                            <w:lang w:val="en-US"/>
                          </w:rPr>
                          <m:t>y</m:t>
                        </m:r>
                        <m:r>
                          <m:rPr>
                            <m:sty m:val="p"/>
                          </m:rPr>
                          <w:rPr>
                            <w:rFonts w:ascii="Cambria Math" w:eastAsia="Times New Roman" w:hAnsi="Cambria Math" w:cs="Arial"/>
                            <w:sz w:val="18"/>
                            <w:szCs w:val="18"/>
                          </w:rPr>
                          <m:t>=-1</m:t>
                        </m:r>
                      </m:e>
                      <m:e>
                        <m:r>
                          <m:rPr>
                            <m:sty m:val="p"/>
                          </m:rPr>
                          <w:rPr>
                            <w:rFonts w:ascii="Cambria Math" w:eastAsia="Times New Roman" w:hAnsi="Cambria Math" w:cs="Arial"/>
                            <w:sz w:val="18"/>
                            <w:szCs w:val="18"/>
                          </w:rPr>
                          <m:t>x-</m:t>
                        </m:r>
                        <m:r>
                          <m:rPr>
                            <m:sty m:val="p"/>
                          </m:rPr>
                          <w:rPr>
                            <w:rFonts w:ascii="Cambria Math" w:eastAsia="Times New Roman" w:hAnsi="Cambria Math" w:cs="Arial"/>
                            <w:sz w:val="18"/>
                            <w:szCs w:val="18"/>
                            <w:lang w:val="en-US"/>
                          </w:rPr>
                          <m:t>y</m:t>
                        </m:r>
                        <m:r>
                          <m:rPr>
                            <m:sty m:val="p"/>
                          </m:rPr>
                          <w:rPr>
                            <w:rFonts w:ascii="Cambria Math" w:eastAsia="Times New Roman" w:hAnsi="Cambria Math" w:cs="Arial"/>
                            <w:sz w:val="18"/>
                            <w:szCs w:val="18"/>
                          </w:rPr>
                          <m:t>=2</m:t>
                        </m:r>
                      </m:e>
                    </m:eqArr>
                  </m:e>
                </m:d>
              </m:oMath>
            </m:oMathPara>
          </w:p>
          <w:p w14:paraId="7BC46DE1" w14:textId="2747F216" w:rsidR="00A22EBD" w:rsidRPr="00EE0A64" w:rsidRDefault="00DE6EA8" w:rsidP="00DE6EA8">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целого числа.</w:t>
            </w:r>
          </w:p>
        </w:tc>
        <w:tc>
          <w:tcPr>
            <w:tcW w:w="1843" w:type="dxa"/>
          </w:tcPr>
          <w:p w14:paraId="39B83F6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0</w:t>
            </w:r>
          </w:p>
        </w:tc>
        <w:tc>
          <w:tcPr>
            <w:tcW w:w="1275" w:type="dxa"/>
          </w:tcPr>
          <w:p w14:paraId="6C655D8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 (задача)</w:t>
            </w:r>
          </w:p>
        </w:tc>
        <w:tc>
          <w:tcPr>
            <w:tcW w:w="851" w:type="dxa"/>
          </w:tcPr>
          <w:p w14:paraId="07C31C8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632B32C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0B46CE5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1.2</w:t>
            </w:r>
          </w:p>
        </w:tc>
      </w:tr>
      <w:tr w:rsidR="00A22EBD" w:rsidRPr="00EE0A64" w14:paraId="7A9411AA" w14:textId="77777777" w:rsidTr="002131B9">
        <w:tc>
          <w:tcPr>
            <w:tcW w:w="632" w:type="dxa"/>
          </w:tcPr>
          <w:p w14:paraId="713A5E8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27.</w:t>
            </w:r>
          </w:p>
        </w:tc>
        <w:tc>
          <w:tcPr>
            <w:tcW w:w="4046" w:type="dxa"/>
            <w:shd w:val="clear" w:color="auto" w:fill="auto"/>
          </w:tcPr>
          <w:p w14:paraId="6749E05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182FA44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При расчете токов в цепях электросети возникла следующая система линейных уравнений:</w:t>
            </w:r>
          </w:p>
          <w:p w14:paraId="76BED0C5" w14:textId="3AE77E4F" w:rsidR="00A22EBD" w:rsidRPr="00EE0A64" w:rsidRDefault="002131B9" w:rsidP="0057527E">
            <w:pPr>
              <w:rPr>
                <w:rFonts w:ascii="Arial" w:eastAsia="Times New Roman" w:hAnsi="Arial" w:cs="Arial"/>
                <w:iCs/>
                <w:sz w:val="18"/>
                <w:szCs w:val="18"/>
                <w:lang w:val="en-US"/>
              </w:rPr>
            </w:pPr>
            <m:oMathPara>
              <m:oMath>
                <m:d>
                  <m:dPr>
                    <m:begChr m:val="{"/>
                    <m:endChr m:val=""/>
                    <m:ctrlPr>
                      <w:rPr>
                        <w:rFonts w:ascii="Cambria Math" w:eastAsia="Times New Roman" w:hAnsi="Cambria Math" w:cs="Arial"/>
                        <w:iCs/>
                        <w:sz w:val="18"/>
                        <w:szCs w:val="18"/>
                      </w:rPr>
                    </m:ctrlPr>
                  </m:dPr>
                  <m:e>
                    <m:eqArr>
                      <m:eqArrPr>
                        <m:ctrlPr>
                          <w:rPr>
                            <w:rFonts w:ascii="Cambria Math" w:eastAsia="Times New Roman" w:hAnsi="Cambria Math" w:cs="Arial"/>
                            <w:iCs/>
                            <w:sz w:val="18"/>
                            <w:szCs w:val="18"/>
                          </w:rPr>
                        </m:ctrlPr>
                      </m:eqArrPr>
                      <m:e>
                        <m:r>
                          <m:rPr>
                            <m:sty m:val="p"/>
                          </m:rPr>
                          <w:rPr>
                            <w:rFonts w:ascii="Cambria Math" w:eastAsia="Times New Roman" w:hAnsi="Cambria Math" w:cs="Arial"/>
                            <w:sz w:val="18"/>
                            <w:szCs w:val="18"/>
                          </w:rPr>
                          <m:t>3</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I</m:t>
                            </m:r>
                          </m:e>
                          <m:sub>
                            <m:r>
                              <m:rPr>
                                <m:sty m:val="p"/>
                              </m:rPr>
                              <w:rPr>
                                <w:rFonts w:ascii="Cambria Math" w:eastAsia="Times New Roman" w:hAnsi="Cambria Math" w:cs="Arial"/>
                                <w:sz w:val="18"/>
                                <w:szCs w:val="18"/>
                                <w:lang w:val="en-US"/>
                              </w:rPr>
                              <m:t>1</m:t>
                            </m:r>
                          </m:sub>
                        </m:sSub>
                        <m:r>
                          <m:rPr>
                            <m:sty m:val="p"/>
                          </m:rPr>
                          <w:rPr>
                            <w:rFonts w:ascii="Cambria Math" w:eastAsia="Times New Roman" w:hAnsi="Cambria Math" w:cs="Arial"/>
                            <w:sz w:val="18"/>
                            <w:szCs w:val="18"/>
                          </w:rPr>
                          <m:t>-</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I</m:t>
                            </m:r>
                            <m:ctrlPr>
                              <w:rPr>
                                <w:rFonts w:ascii="Cambria Math" w:eastAsia="Times New Roman" w:hAnsi="Cambria Math" w:cs="Arial"/>
                                <w:iCs/>
                                <w:sz w:val="18"/>
                                <w:szCs w:val="18"/>
                              </w:rPr>
                            </m:ctrlPr>
                          </m:e>
                          <m:sub>
                            <m:r>
                              <m:rPr>
                                <m:sty m:val="p"/>
                              </m:rPr>
                              <w:rPr>
                                <w:rFonts w:ascii="Cambria Math" w:eastAsia="Times New Roman" w:hAnsi="Cambria Math" w:cs="Arial"/>
                                <w:sz w:val="18"/>
                                <w:szCs w:val="18"/>
                                <w:lang w:val="en-US"/>
                              </w:rPr>
                              <m:t>2</m:t>
                            </m:r>
                          </m:sub>
                        </m:sSub>
                        <m:r>
                          <m:rPr>
                            <m:sty m:val="p"/>
                          </m:rPr>
                          <w:rPr>
                            <w:rFonts w:ascii="Cambria Math" w:eastAsia="Times New Roman" w:hAnsi="Cambria Math" w:cs="Arial"/>
                            <w:sz w:val="18"/>
                            <w:szCs w:val="18"/>
                          </w:rPr>
                          <m:t>=5</m:t>
                        </m:r>
                      </m:e>
                      <m:e>
                        <m:r>
                          <m:rPr>
                            <m:sty m:val="p"/>
                          </m:rPr>
                          <w:rPr>
                            <w:rFonts w:ascii="Cambria Math" w:eastAsia="Times New Roman" w:hAnsi="Cambria Math" w:cs="Arial"/>
                            <w:sz w:val="18"/>
                            <w:szCs w:val="18"/>
                          </w:rPr>
                          <m:t>4</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I</m:t>
                            </m:r>
                          </m:e>
                          <m:sub>
                            <m:r>
                              <m:rPr>
                                <m:sty m:val="p"/>
                              </m:rPr>
                              <w:rPr>
                                <w:rFonts w:ascii="Cambria Math" w:eastAsia="Times New Roman" w:hAnsi="Cambria Math" w:cs="Arial"/>
                                <w:sz w:val="18"/>
                                <w:szCs w:val="18"/>
                                <w:lang w:val="en-US"/>
                              </w:rPr>
                              <m:t>1</m:t>
                            </m:r>
                          </m:sub>
                        </m:sSub>
                        <m:r>
                          <m:rPr>
                            <m:sty m:val="p"/>
                          </m:rPr>
                          <w:rPr>
                            <w:rFonts w:ascii="Cambria Math" w:eastAsia="Times New Roman" w:hAnsi="Cambria Math" w:cs="Arial"/>
                            <w:sz w:val="18"/>
                            <w:szCs w:val="18"/>
                          </w:rPr>
                          <m:t>-2</m:t>
                        </m:r>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I</m:t>
                            </m:r>
                            <m:ctrlPr>
                              <w:rPr>
                                <w:rFonts w:ascii="Cambria Math" w:eastAsia="Times New Roman" w:hAnsi="Cambria Math" w:cs="Arial"/>
                                <w:iCs/>
                                <w:sz w:val="18"/>
                                <w:szCs w:val="18"/>
                              </w:rPr>
                            </m:ctrlPr>
                          </m:e>
                          <m:sub>
                            <m:r>
                              <m:rPr>
                                <m:sty m:val="p"/>
                              </m:rPr>
                              <w:rPr>
                                <w:rFonts w:ascii="Cambria Math" w:eastAsia="Times New Roman" w:hAnsi="Cambria Math" w:cs="Arial"/>
                                <w:sz w:val="18"/>
                                <w:szCs w:val="18"/>
                                <w:lang w:val="en-US"/>
                              </w:rPr>
                              <m:t>2</m:t>
                            </m:r>
                          </m:sub>
                        </m:sSub>
                        <m:r>
                          <m:rPr>
                            <m:sty m:val="p"/>
                          </m:rPr>
                          <w:rPr>
                            <w:rFonts w:ascii="Cambria Math" w:eastAsia="Times New Roman" w:hAnsi="Cambria Math" w:cs="Arial"/>
                            <w:sz w:val="18"/>
                            <w:szCs w:val="18"/>
                          </w:rPr>
                          <m:t>=6</m:t>
                        </m:r>
                      </m:e>
                    </m:eqArr>
                    <m:r>
                      <m:rPr>
                        <m:sty m:val="p"/>
                      </m:rPr>
                      <w:rPr>
                        <w:rFonts w:ascii="Cambria Math" w:eastAsia="Times New Roman" w:hAnsi="Cambria Math" w:cs="Arial"/>
                        <w:sz w:val="18"/>
                        <w:szCs w:val="18"/>
                      </w:rPr>
                      <m:t>,</m:t>
                    </m:r>
                  </m:e>
                </m:d>
              </m:oMath>
            </m:oMathPara>
          </w:p>
          <w:p w14:paraId="115C1B9E" w14:textId="5705BF39"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где </w:t>
            </w:r>
            <m:oMath>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rPr>
                    <m:t>I</m:t>
                  </m:r>
                  <m:ctrlPr>
                    <w:rPr>
                      <w:rFonts w:ascii="Cambria Math" w:eastAsia="Times New Roman" w:hAnsi="Cambria Math" w:cs="Arial"/>
                      <w:iCs/>
                      <w:sz w:val="18"/>
                      <w:szCs w:val="18"/>
                    </w:rPr>
                  </m:ctrlPr>
                </m:e>
                <m:sub>
                  <m:r>
                    <m:rPr>
                      <m:sty m:val="p"/>
                    </m:rPr>
                    <w:rPr>
                      <w:rFonts w:ascii="Cambria Math" w:eastAsia="Times New Roman" w:hAnsi="Cambria Math" w:cs="Arial"/>
                      <w:sz w:val="18"/>
                      <w:szCs w:val="18"/>
                    </w:rPr>
                    <m:t>1</m:t>
                  </m:r>
                </m:sub>
              </m:sSub>
            </m:oMath>
            <w:r w:rsidRPr="00EE0A64">
              <w:rPr>
                <w:rFonts w:ascii="Arial" w:eastAsia="Times New Roman" w:hAnsi="Arial" w:cs="Arial"/>
                <w:iCs/>
                <w:sz w:val="18"/>
                <w:szCs w:val="18"/>
              </w:rPr>
              <w:t xml:space="preserve"> и </w:t>
            </w:r>
            <m:oMath>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rPr>
                    <m:t>I</m:t>
                  </m:r>
                  <m:ctrlPr>
                    <w:rPr>
                      <w:rFonts w:ascii="Cambria Math" w:eastAsia="Times New Roman" w:hAnsi="Cambria Math" w:cs="Arial"/>
                      <w:iCs/>
                      <w:sz w:val="18"/>
                      <w:szCs w:val="18"/>
                    </w:rPr>
                  </m:ctrlPr>
                </m:e>
                <m:sub>
                  <m:r>
                    <m:rPr>
                      <m:sty m:val="p"/>
                    </m:rPr>
                    <w:rPr>
                      <w:rFonts w:ascii="Cambria Math" w:eastAsia="Times New Roman" w:hAnsi="Cambria Math" w:cs="Arial"/>
                      <w:sz w:val="18"/>
                      <w:szCs w:val="18"/>
                    </w:rPr>
                    <m:t>2</m:t>
                  </m:r>
                </m:sub>
              </m:sSub>
            </m:oMath>
            <w:r w:rsidRPr="00EE0A64">
              <w:rPr>
                <w:rFonts w:ascii="Arial" w:eastAsia="Times New Roman" w:hAnsi="Arial" w:cs="Arial"/>
                <w:iCs/>
                <w:sz w:val="18"/>
                <w:szCs w:val="18"/>
              </w:rPr>
              <w:t xml:space="preserve"> ​– токи в двух различных ветвях цепи.</w:t>
            </w:r>
          </w:p>
          <w:p w14:paraId="159C2E3B" w14:textId="77777777" w:rsidR="00A22EBD" w:rsidRPr="00EE0A64" w:rsidRDefault="00A22EBD" w:rsidP="00A22EBD">
            <w:pPr>
              <w:numPr>
                <w:ilvl w:val="0"/>
                <w:numId w:val="8"/>
              </w:numPr>
              <w:autoSpaceDE/>
              <w:autoSpaceDN/>
              <w:spacing w:after="160" w:line="259" w:lineRule="auto"/>
              <w:ind w:left="0"/>
              <w:rPr>
                <w:rFonts w:ascii="Arial" w:eastAsia="Times New Roman" w:hAnsi="Arial" w:cs="Arial"/>
                <w:iCs/>
                <w:color w:val="000000" w:themeColor="text1"/>
                <w:sz w:val="18"/>
                <w:szCs w:val="18"/>
              </w:rPr>
            </w:pPr>
            <w:r w:rsidRPr="00EE0A64">
              <w:rPr>
                <w:rFonts w:ascii="Arial" w:eastAsia="Times New Roman" w:hAnsi="Arial" w:cs="Arial"/>
                <w:iCs/>
                <w:sz w:val="18"/>
                <w:szCs w:val="18"/>
              </w:rPr>
              <w:t>Ответ запишите в виде последовательности токов в порядке возрастания их числовых значений.</w:t>
            </w:r>
          </w:p>
        </w:tc>
        <w:tc>
          <w:tcPr>
            <w:tcW w:w="1843" w:type="dxa"/>
          </w:tcPr>
          <w:p w14:paraId="23A638E5" w14:textId="77777777" w:rsidR="00A22EBD" w:rsidRPr="00EE0A64" w:rsidRDefault="00A22EBD" w:rsidP="0057527E">
            <w:pPr>
              <w:jc w:val="center"/>
              <w:rPr>
                <w:rFonts w:ascii="Arial" w:eastAsia="Times New Roman" w:hAnsi="Arial" w:cs="Arial"/>
                <w:iCs/>
                <w:color w:val="000000" w:themeColor="text1"/>
                <w:sz w:val="18"/>
                <w:szCs w:val="18"/>
              </w:rPr>
            </w:pPr>
            <w:r w:rsidRPr="00EE0A64">
              <w:rPr>
                <w:rFonts w:ascii="Arial" w:eastAsia="Times New Roman" w:hAnsi="Arial" w:cs="Arial"/>
                <w:iCs/>
                <w:sz w:val="18"/>
                <w:szCs w:val="18"/>
              </w:rPr>
              <w:t>12</w:t>
            </w:r>
          </w:p>
        </w:tc>
        <w:tc>
          <w:tcPr>
            <w:tcW w:w="1275" w:type="dxa"/>
          </w:tcPr>
          <w:p w14:paraId="3AE16A2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 (задача)</w:t>
            </w:r>
          </w:p>
        </w:tc>
        <w:tc>
          <w:tcPr>
            <w:tcW w:w="851" w:type="dxa"/>
          </w:tcPr>
          <w:p w14:paraId="74B2468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7648027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4393078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1.2</w:t>
            </w:r>
          </w:p>
        </w:tc>
      </w:tr>
      <w:tr w:rsidR="00A22EBD" w:rsidRPr="00EE0A64" w14:paraId="4E6208BF" w14:textId="77777777" w:rsidTr="002131B9">
        <w:tc>
          <w:tcPr>
            <w:tcW w:w="632" w:type="dxa"/>
          </w:tcPr>
          <w:p w14:paraId="1D76A83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28.</w:t>
            </w:r>
          </w:p>
        </w:tc>
        <w:tc>
          <w:tcPr>
            <w:tcW w:w="4046" w:type="dxa"/>
          </w:tcPr>
          <w:p w14:paraId="6C20DAD7"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Установите соответствие между функциями и их производными.</w:t>
            </w:r>
          </w:p>
          <w:p w14:paraId="43784A2A" w14:textId="77777777" w:rsidR="00A22EBD" w:rsidRPr="00EE0A64" w:rsidRDefault="00A22EBD" w:rsidP="0057527E">
            <w:pPr>
              <w:rPr>
                <w:rFonts w:ascii="Arial" w:hAnsi="Arial" w:cs="Arial"/>
                <w:iCs/>
                <w:sz w:val="18"/>
                <w:szCs w:val="18"/>
              </w:rPr>
            </w:pPr>
          </w:p>
          <w:tbl>
            <w:tblPr>
              <w:tblStyle w:val="aff0"/>
              <w:tblW w:w="0" w:type="auto"/>
              <w:tblLayout w:type="fixed"/>
              <w:tblLook w:val="04A0" w:firstRow="1" w:lastRow="0" w:firstColumn="1" w:lastColumn="0" w:noHBand="0" w:noVBand="1"/>
            </w:tblPr>
            <w:tblGrid>
              <w:gridCol w:w="1313"/>
              <w:gridCol w:w="1134"/>
            </w:tblGrid>
            <w:tr w:rsidR="00A22EBD" w:rsidRPr="00EE0A64" w14:paraId="635C7416" w14:textId="77777777" w:rsidTr="0057527E">
              <w:tc>
                <w:tcPr>
                  <w:tcW w:w="1313" w:type="dxa"/>
                  <w:vAlign w:val="center"/>
                </w:tcPr>
                <w:p w14:paraId="78C20200" w14:textId="77777777" w:rsidR="00A22EBD" w:rsidRPr="00EE0A64" w:rsidRDefault="00A22EBD" w:rsidP="0057527E">
                  <w:pPr>
                    <w:spacing w:line="360" w:lineRule="auto"/>
                    <w:jc w:val="center"/>
                    <w:rPr>
                      <w:rFonts w:ascii="Arial" w:hAnsi="Arial" w:cs="Arial"/>
                      <w:iCs/>
                      <w:sz w:val="18"/>
                      <w:szCs w:val="18"/>
                    </w:rPr>
                  </w:pPr>
                  <w:r w:rsidRPr="00EE0A64">
                    <w:rPr>
                      <w:rFonts w:ascii="Arial" w:hAnsi="Arial" w:cs="Arial"/>
                      <w:iCs/>
                      <w:sz w:val="18"/>
                      <w:szCs w:val="18"/>
                    </w:rPr>
                    <w:lastRenderedPageBreak/>
                    <w:t>Функция</w:t>
                  </w:r>
                </w:p>
              </w:tc>
              <w:tc>
                <w:tcPr>
                  <w:tcW w:w="1134" w:type="dxa"/>
                  <w:vAlign w:val="center"/>
                </w:tcPr>
                <w:p w14:paraId="45D3A48C" w14:textId="77777777" w:rsidR="00A22EBD" w:rsidRPr="00EE0A64" w:rsidRDefault="00A22EBD" w:rsidP="0057527E">
                  <w:pPr>
                    <w:spacing w:line="360" w:lineRule="auto"/>
                    <w:jc w:val="center"/>
                    <w:rPr>
                      <w:rFonts w:ascii="Arial" w:hAnsi="Arial" w:cs="Arial"/>
                      <w:iCs/>
                      <w:sz w:val="18"/>
                      <w:szCs w:val="18"/>
                    </w:rPr>
                  </w:pPr>
                  <w:r w:rsidRPr="00EE0A64">
                    <w:rPr>
                      <w:rFonts w:ascii="Arial" w:hAnsi="Arial" w:cs="Arial"/>
                      <w:iCs/>
                      <w:sz w:val="18"/>
                      <w:szCs w:val="18"/>
                    </w:rPr>
                    <w:t>Производная</w:t>
                  </w:r>
                </w:p>
              </w:tc>
            </w:tr>
            <w:tr w:rsidR="00A22EBD" w:rsidRPr="00EE0A64" w14:paraId="1D9FBDFE" w14:textId="77777777" w:rsidTr="0057527E">
              <w:tc>
                <w:tcPr>
                  <w:tcW w:w="1313" w:type="dxa"/>
                  <w:vAlign w:val="center"/>
                </w:tcPr>
                <w:p w14:paraId="6CDE590A" w14:textId="1367FE21"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1. </w:t>
                  </w:r>
                  <m:oMath>
                    <m:sSup>
                      <m:sSupPr>
                        <m:ctrlPr>
                          <w:rPr>
                            <w:rFonts w:ascii="Cambria Math" w:hAnsi="Cambria Math" w:cs="Arial"/>
                            <w:iCs/>
                            <w:sz w:val="18"/>
                            <w:szCs w:val="18"/>
                            <w:lang w:val="en-US"/>
                          </w:rPr>
                        </m:ctrlPr>
                      </m:sSupPr>
                      <m:e>
                        <m:r>
                          <m:rPr>
                            <m:sty m:val="p"/>
                          </m:rPr>
                          <w:rPr>
                            <w:rFonts w:ascii="Cambria Math" w:hAnsi="Cambria Math" w:cs="Arial"/>
                            <w:sz w:val="18"/>
                            <w:szCs w:val="18"/>
                          </w:rPr>
                          <m:t>x</m:t>
                        </m:r>
                        <m:ctrlPr>
                          <w:rPr>
                            <w:rFonts w:ascii="Cambria Math" w:hAnsi="Cambria Math" w:cs="Arial"/>
                            <w:iCs/>
                            <w:sz w:val="18"/>
                            <w:szCs w:val="18"/>
                          </w:rPr>
                        </m:ctrlPr>
                      </m:e>
                      <m:sup>
                        <m:r>
                          <m:rPr>
                            <m:sty m:val="p"/>
                          </m:rPr>
                          <w:rPr>
                            <w:rFonts w:ascii="Cambria Math" w:hAnsi="Cambria Math" w:cs="Arial"/>
                            <w:sz w:val="18"/>
                            <w:szCs w:val="18"/>
                          </w:rPr>
                          <m:t>2</m:t>
                        </m:r>
                      </m:sup>
                    </m:sSup>
                  </m:oMath>
                </w:p>
              </w:tc>
              <w:tc>
                <w:tcPr>
                  <w:tcW w:w="1134" w:type="dxa"/>
                  <w:vAlign w:val="center"/>
                </w:tcPr>
                <w:p w14:paraId="290AC7CD" w14:textId="04A7D55D"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А. </w:t>
                  </w:r>
                  <m:oMath>
                    <m:r>
                      <m:rPr>
                        <m:sty m:val="p"/>
                      </m:rPr>
                      <w:rPr>
                        <w:rFonts w:ascii="Cambria Math" w:hAnsi="Cambria Math" w:cs="Arial"/>
                        <w:sz w:val="18"/>
                        <w:szCs w:val="18"/>
                      </w:rPr>
                      <m:t>-</m:t>
                    </m:r>
                    <m:func>
                      <m:funcPr>
                        <m:ctrlPr>
                          <w:rPr>
                            <w:rFonts w:ascii="Cambria Math" w:hAnsi="Cambria Math" w:cs="Arial"/>
                            <w:iCs/>
                            <w:sz w:val="18"/>
                            <w:szCs w:val="18"/>
                            <w:lang w:val="en-US"/>
                          </w:rPr>
                        </m:ctrlPr>
                      </m:funcPr>
                      <m:fName>
                        <m:r>
                          <m:rPr>
                            <m:sty m:val="p"/>
                          </m:rPr>
                          <w:rPr>
                            <w:rFonts w:ascii="Cambria Math" w:hAnsi="Cambria Math" w:cs="Arial"/>
                            <w:sz w:val="18"/>
                            <w:szCs w:val="18"/>
                            <w:lang w:val="en-US"/>
                          </w:rPr>
                          <m:t>sin</m:t>
                        </m:r>
                        <m:ctrlPr>
                          <w:rPr>
                            <w:rFonts w:ascii="Cambria Math" w:hAnsi="Cambria Math" w:cs="Arial"/>
                            <w:iCs/>
                            <w:sz w:val="18"/>
                            <w:szCs w:val="18"/>
                          </w:rPr>
                        </m:ctrlPr>
                      </m:fName>
                      <m:e>
                        <m:r>
                          <m:rPr>
                            <m:sty m:val="p"/>
                          </m:rPr>
                          <w:rPr>
                            <w:rFonts w:ascii="Cambria Math" w:hAnsi="Cambria Math" w:cs="Arial"/>
                            <w:sz w:val="18"/>
                            <w:szCs w:val="18"/>
                          </w:rPr>
                          <m:t>x</m:t>
                        </m:r>
                      </m:e>
                    </m:func>
                  </m:oMath>
                </w:p>
              </w:tc>
            </w:tr>
            <w:tr w:rsidR="00A22EBD" w:rsidRPr="00EE0A64" w14:paraId="15881969" w14:textId="77777777" w:rsidTr="0057527E">
              <w:tc>
                <w:tcPr>
                  <w:tcW w:w="1313" w:type="dxa"/>
                  <w:vAlign w:val="center"/>
                </w:tcPr>
                <w:p w14:paraId="14488DCC" w14:textId="290F2675"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2. </w:t>
                  </w:r>
                  <m:oMath>
                    <m:func>
                      <m:funcPr>
                        <m:ctrlPr>
                          <w:rPr>
                            <w:rFonts w:ascii="Cambria Math" w:hAnsi="Cambria Math" w:cs="Arial"/>
                            <w:iCs/>
                            <w:sz w:val="18"/>
                            <w:szCs w:val="18"/>
                          </w:rPr>
                        </m:ctrlPr>
                      </m:funcPr>
                      <m:fName>
                        <m:r>
                          <m:rPr>
                            <m:sty m:val="p"/>
                          </m:rPr>
                          <w:rPr>
                            <w:rFonts w:ascii="Cambria Math" w:hAnsi="Cambria Math" w:cs="Arial"/>
                            <w:sz w:val="18"/>
                            <w:szCs w:val="18"/>
                          </w:rPr>
                          <m:t>sin</m:t>
                        </m:r>
                      </m:fName>
                      <m:e>
                        <m:r>
                          <m:rPr>
                            <m:sty m:val="p"/>
                          </m:rPr>
                          <w:rPr>
                            <w:rFonts w:ascii="Cambria Math" w:hAnsi="Cambria Math" w:cs="Arial"/>
                            <w:sz w:val="18"/>
                            <w:szCs w:val="18"/>
                          </w:rPr>
                          <m:t>x</m:t>
                        </m:r>
                      </m:e>
                    </m:func>
                  </m:oMath>
                </w:p>
              </w:tc>
              <w:tc>
                <w:tcPr>
                  <w:tcW w:w="1134" w:type="dxa"/>
                  <w:vAlign w:val="center"/>
                </w:tcPr>
                <w:p w14:paraId="3E747A64" w14:textId="13000C1B"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Б. </w:t>
                  </w:r>
                  <m:oMath>
                    <m:r>
                      <m:rPr>
                        <m:sty m:val="p"/>
                      </m:rPr>
                      <w:rPr>
                        <w:rFonts w:ascii="Cambria Math" w:hAnsi="Cambria Math" w:cs="Arial"/>
                        <w:sz w:val="18"/>
                        <w:szCs w:val="18"/>
                      </w:rPr>
                      <m:t>2</m:t>
                    </m:r>
                    <m:r>
                      <m:rPr>
                        <m:sty m:val="p"/>
                      </m:rPr>
                      <w:rPr>
                        <w:rFonts w:ascii="Cambria Math" w:hAnsi="Cambria Math" w:cs="Arial"/>
                        <w:sz w:val="18"/>
                        <w:szCs w:val="18"/>
                        <w:lang w:val="en-US"/>
                      </w:rPr>
                      <m:t>x</m:t>
                    </m:r>
                  </m:oMath>
                </w:p>
              </w:tc>
            </w:tr>
            <w:tr w:rsidR="00A22EBD" w:rsidRPr="00EE0A64" w14:paraId="36EEE47F" w14:textId="77777777" w:rsidTr="0057527E">
              <w:tc>
                <w:tcPr>
                  <w:tcW w:w="1313" w:type="dxa"/>
                  <w:vAlign w:val="center"/>
                </w:tcPr>
                <w:p w14:paraId="214384C6" w14:textId="46003F16"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3. </w:t>
                  </w:r>
                  <m:oMath>
                    <m:func>
                      <m:funcPr>
                        <m:ctrlPr>
                          <w:rPr>
                            <w:rFonts w:ascii="Cambria Math" w:hAnsi="Cambria Math" w:cs="Arial"/>
                            <w:iCs/>
                            <w:sz w:val="18"/>
                            <w:szCs w:val="18"/>
                          </w:rPr>
                        </m:ctrlPr>
                      </m:funcPr>
                      <m:fName>
                        <m:r>
                          <m:rPr>
                            <m:sty m:val="p"/>
                          </m:rPr>
                          <w:rPr>
                            <w:rFonts w:ascii="Cambria Math" w:hAnsi="Cambria Math" w:cs="Arial"/>
                            <w:sz w:val="18"/>
                            <w:szCs w:val="18"/>
                          </w:rPr>
                          <m:t>cos</m:t>
                        </m:r>
                      </m:fName>
                      <m:e>
                        <m:r>
                          <m:rPr>
                            <m:sty m:val="p"/>
                          </m:rPr>
                          <w:rPr>
                            <w:rFonts w:ascii="Cambria Math" w:hAnsi="Cambria Math" w:cs="Arial"/>
                            <w:sz w:val="18"/>
                            <w:szCs w:val="18"/>
                          </w:rPr>
                          <m:t>x</m:t>
                        </m:r>
                      </m:e>
                    </m:func>
                  </m:oMath>
                </w:p>
              </w:tc>
              <w:tc>
                <w:tcPr>
                  <w:tcW w:w="1134" w:type="dxa"/>
                  <w:vAlign w:val="center"/>
                </w:tcPr>
                <w:p w14:paraId="3649592D" w14:textId="4BC0703E"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В. </w:t>
                  </w:r>
                  <m:oMath>
                    <m:func>
                      <m:funcPr>
                        <m:ctrlPr>
                          <w:rPr>
                            <w:rFonts w:ascii="Cambria Math" w:hAnsi="Cambria Math" w:cs="Arial"/>
                            <w:iCs/>
                            <w:sz w:val="18"/>
                            <w:szCs w:val="18"/>
                          </w:rPr>
                        </m:ctrlPr>
                      </m:funcPr>
                      <m:fName>
                        <m:r>
                          <m:rPr>
                            <m:sty m:val="p"/>
                          </m:rPr>
                          <w:rPr>
                            <w:rFonts w:ascii="Cambria Math" w:hAnsi="Cambria Math" w:cs="Arial"/>
                            <w:sz w:val="18"/>
                            <w:szCs w:val="18"/>
                          </w:rPr>
                          <m:t>cos</m:t>
                        </m:r>
                      </m:fName>
                      <m:e>
                        <m:r>
                          <m:rPr>
                            <m:sty m:val="p"/>
                          </m:rPr>
                          <w:rPr>
                            <w:rFonts w:ascii="Cambria Math" w:hAnsi="Cambria Math" w:cs="Arial"/>
                            <w:sz w:val="18"/>
                            <w:szCs w:val="18"/>
                          </w:rPr>
                          <m:t>x</m:t>
                        </m:r>
                      </m:e>
                    </m:func>
                  </m:oMath>
                </w:p>
              </w:tc>
            </w:tr>
            <w:tr w:rsidR="00A22EBD" w:rsidRPr="00EE0A64" w14:paraId="52210604" w14:textId="77777777" w:rsidTr="0057527E">
              <w:tc>
                <w:tcPr>
                  <w:tcW w:w="1313" w:type="dxa"/>
                  <w:vAlign w:val="center"/>
                </w:tcPr>
                <w:p w14:paraId="05C0AB1D" w14:textId="547FD318"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4. </w:t>
                  </w:r>
                  <m:oMath>
                    <m:f>
                      <m:fPr>
                        <m:ctrlPr>
                          <w:rPr>
                            <w:rFonts w:ascii="Cambria Math" w:hAnsi="Cambria Math" w:cs="Arial"/>
                            <w:iCs/>
                            <w:sz w:val="18"/>
                            <w:szCs w:val="18"/>
                            <w:lang w:val="en-US"/>
                          </w:rPr>
                        </m:ctrlPr>
                      </m:fPr>
                      <m:num>
                        <m:r>
                          <m:rPr>
                            <m:sty m:val="p"/>
                          </m:rPr>
                          <w:rPr>
                            <w:rFonts w:ascii="Cambria Math" w:hAnsi="Cambria Math" w:cs="Arial"/>
                            <w:sz w:val="18"/>
                            <w:szCs w:val="18"/>
                          </w:rPr>
                          <m:t>1</m:t>
                        </m:r>
                        <m:ctrlPr>
                          <w:rPr>
                            <w:rFonts w:ascii="Cambria Math" w:hAnsi="Cambria Math" w:cs="Arial"/>
                            <w:iCs/>
                            <w:sz w:val="18"/>
                            <w:szCs w:val="18"/>
                          </w:rPr>
                        </m:ctrlPr>
                      </m:num>
                      <m:den>
                        <m:r>
                          <m:rPr>
                            <m:sty m:val="p"/>
                          </m:rPr>
                          <w:rPr>
                            <w:rFonts w:ascii="Cambria Math" w:hAnsi="Cambria Math" w:cs="Arial"/>
                            <w:sz w:val="18"/>
                            <w:szCs w:val="18"/>
                            <w:lang w:val="en-US"/>
                          </w:rPr>
                          <m:t>x</m:t>
                        </m:r>
                      </m:den>
                    </m:f>
                  </m:oMath>
                </w:p>
              </w:tc>
              <w:tc>
                <w:tcPr>
                  <w:tcW w:w="1134" w:type="dxa"/>
                  <w:vAlign w:val="center"/>
                </w:tcPr>
                <w:p w14:paraId="4B713C3E" w14:textId="0A0252D5"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Г. </w:t>
                  </w:r>
                  <m:oMath>
                    <m:r>
                      <m:rPr>
                        <m:sty m:val="p"/>
                      </m:rPr>
                      <w:rPr>
                        <w:rFonts w:ascii="Cambria Math" w:hAnsi="Cambria Math" w:cs="Arial"/>
                        <w:sz w:val="18"/>
                        <w:szCs w:val="18"/>
                      </w:rPr>
                      <m:t>-</m:t>
                    </m:r>
                    <m:f>
                      <m:fPr>
                        <m:ctrlPr>
                          <w:rPr>
                            <w:rFonts w:ascii="Cambria Math" w:hAnsi="Cambria Math" w:cs="Arial"/>
                            <w:iCs/>
                            <w:sz w:val="18"/>
                            <w:szCs w:val="18"/>
                            <w:lang w:val="en-US"/>
                          </w:rPr>
                        </m:ctrlPr>
                      </m:fPr>
                      <m:num>
                        <m:r>
                          <m:rPr>
                            <m:sty m:val="p"/>
                          </m:rPr>
                          <w:rPr>
                            <w:rFonts w:ascii="Cambria Math" w:hAnsi="Cambria Math" w:cs="Arial"/>
                            <w:sz w:val="18"/>
                            <w:szCs w:val="18"/>
                          </w:rPr>
                          <m:t>1</m:t>
                        </m:r>
                        <m:ctrlPr>
                          <w:rPr>
                            <w:rFonts w:ascii="Cambria Math" w:hAnsi="Cambria Math" w:cs="Arial"/>
                            <w:iCs/>
                            <w:sz w:val="18"/>
                            <w:szCs w:val="18"/>
                          </w:rPr>
                        </m:ctrlPr>
                      </m:num>
                      <m:den>
                        <m:sSup>
                          <m:sSupPr>
                            <m:ctrlPr>
                              <w:rPr>
                                <w:rFonts w:ascii="Cambria Math" w:hAnsi="Cambria Math" w:cs="Arial"/>
                                <w:iCs/>
                                <w:sz w:val="18"/>
                                <w:szCs w:val="18"/>
                                <w:lang w:val="en-US"/>
                              </w:rPr>
                            </m:ctrlPr>
                          </m:sSupPr>
                          <m:e>
                            <m:r>
                              <m:rPr>
                                <m:sty m:val="p"/>
                              </m:rPr>
                              <w:rPr>
                                <w:rFonts w:ascii="Cambria Math" w:hAnsi="Cambria Math" w:cs="Arial"/>
                                <w:sz w:val="18"/>
                                <w:szCs w:val="18"/>
                                <w:lang w:val="en-US"/>
                              </w:rPr>
                              <m:t>x</m:t>
                            </m:r>
                          </m:e>
                          <m:sup>
                            <m:r>
                              <m:rPr>
                                <m:sty m:val="p"/>
                              </m:rPr>
                              <w:rPr>
                                <w:rFonts w:ascii="Cambria Math" w:hAnsi="Cambria Math" w:cs="Arial"/>
                                <w:sz w:val="18"/>
                                <w:szCs w:val="18"/>
                              </w:rPr>
                              <m:t>2</m:t>
                            </m:r>
                          </m:sup>
                        </m:sSup>
                      </m:den>
                    </m:f>
                  </m:oMath>
                </w:p>
              </w:tc>
            </w:tr>
          </w:tbl>
          <w:p w14:paraId="57F0AC15" w14:textId="77777777" w:rsidR="00A22EBD" w:rsidRPr="00EE0A64" w:rsidRDefault="00A22EBD" w:rsidP="0057527E">
            <w:pPr>
              <w:rPr>
                <w:rFonts w:ascii="Arial" w:eastAsiaTheme="minorEastAsia" w:hAnsi="Arial" w:cs="Arial"/>
                <w:iCs/>
                <w:sz w:val="18"/>
                <w:szCs w:val="18"/>
              </w:rPr>
            </w:pPr>
          </w:p>
          <w:p w14:paraId="4706794B" w14:textId="77777777" w:rsidR="00A22EBD" w:rsidRPr="00EE0A64" w:rsidRDefault="00A22EBD" w:rsidP="0057527E">
            <w:pPr>
              <w:shd w:val="clear" w:color="auto" w:fill="FFFFFF"/>
              <w:rPr>
                <w:rFonts w:ascii="Arial" w:hAnsi="Arial" w:cs="Arial"/>
                <w:iCs/>
                <w:color w:val="000000" w:themeColor="text1"/>
                <w:sz w:val="18"/>
                <w:szCs w:val="18"/>
              </w:rPr>
            </w:pPr>
            <w:r w:rsidRPr="00EE0A64">
              <w:rPr>
                <w:rFonts w:ascii="Arial" w:hAnsi="Arial" w:cs="Arial"/>
                <w:iCs/>
                <w:color w:val="000000" w:themeColor="text1"/>
                <w:sz w:val="18"/>
                <w:szCs w:val="18"/>
              </w:rPr>
              <w:t>Запишите выбранные буквы под соответствующими цифрами:</w:t>
            </w:r>
          </w:p>
          <w:p w14:paraId="5E682004" w14:textId="77777777" w:rsidR="00A22EBD" w:rsidRPr="00EE0A64" w:rsidRDefault="00A22EBD" w:rsidP="0057527E">
            <w:pPr>
              <w:shd w:val="clear" w:color="auto" w:fill="FFFFFF"/>
              <w:rPr>
                <w:rFonts w:ascii="Arial" w:hAnsi="Arial" w:cs="Arial"/>
                <w:iCs/>
                <w:color w:val="000000" w:themeColor="text1"/>
                <w:sz w:val="18"/>
                <w:szCs w:val="18"/>
              </w:rPr>
            </w:pPr>
          </w:p>
          <w:tbl>
            <w:tblPr>
              <w:tblStyle w:val="aff0"/>
              <w:tblW w:w="0" w:type="auto"/>
              <w:tblLayout w:type="fixed"/>
              <w:tblLook w:val="04A0" w:firstRow="1" w:lastRow="0" w:firstColumn="1" w:lastColumn="0" w:noHBand="0" w:noVBand="1"/>
            </w:tblPr>
            <w:tblGrid>
              <w:gridCol w:w="827"/>
              <w:gridCol w:w="827"/>
              <w:gridCol w:w="827"/>
              <w:gridCol w:w="827"/>
            </w:tblGrid>
            <w:tr w:rsidR="00A22EBD" w:rsidRPr="00EE0A64" w14:paraId="33C4D27C" w14:textId="77777777" w:rsidTr="0057527E">
              <w:trPr>
                <w:trHeight w:val="233"/>
              </w:trPr>
              <w:tc>
                <w:tcPr>
                  <w:tcW w:w="827" w:type="dxa"/>
                </w:tcPr>
                <w:p w14:paraId="5BA11743"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1</w:t>
                  </w:r>
                </w:p>
              </w:tc>
              <w:tc>
                <w:tcPr>
                  <w:tcW w:w="827" w:type="dxa"/>
                </w:tcPr>
                <w:p w14:paraId="4E064F10"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2</w:t>
                  </w:r>
                </w:p>
              </w:tc>
              <w:tc>
                <w:tcPr>
                  <w:tcW w:w="827" w:type="dxa"/>
                </w:tcPr>
                <w:p w14:paraId="6313FDF7"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3</w:t>
                  </w:r>
                </w:p>
              </w:tc>
              <w:tc>
                <w:tcPr>
                  <w:tcW w:w="827" w:type="dxa"/>
                </w:tcPr>
                <w:p w14:paraId="1102CED1"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4</w:t>
                  </w:r>
                </w:p>
              </w:tc>
            </w:tr>
            <w:tr w:rsidR="00A22EBD" w:rsidRPr="00EE0A64" w14:paraId="7B339D7E" w14:textId="77777777" w:rsidTr="0057527E">
              <w:trPr>
                <w:trHeight w:val="233"/>
              </w:trPr>
              <w:tc>
                <w:tcPr>
                  <w:tcW w:w="827" w:type="dxa"/>
                </w:tcPr>
                <w:p w14:paraId="20CBBF7B" w14:textId="77777777" w:rsidR="00A22EBD" w:rsidRPr="00EE0A64" w:rsidRDefault="00A22EBD" w:rsidP="0057527E">
                  <w:pPr>
                    <w:rPr>
                      <w:rFonts w:ascii="Arial" w:eastAsiaTheme="minorEastAsia" w:hAnsi="Arial" w:cs="Arial"/>
                      <w:iCs/>
                      <w:sz w:val="18"/>
                      <w:szCs w:val="18"/>
                    </w:rPr>
                  </w:pPr>
                </w:p>
              </w:tc>
              <w:tc>
                <w:tcPr>
                  <w:tcW w:w="827" w:type="dxa"/>
                </w:tcPr>
                <w:p w14:paraId="437DA2C2" w14:textId="77777777" w:rsidR="00A22EBD" w:rsidRPr="00EE0A64" w:rsidRDefault="00A22EBD" w:rsidP="0057527E">
                  <w:pPr>
                    <w:rPr>
                      <w:rFonts w:ascii="Arial" w:eastAsiaTheme="minorEastAsia" w:hAnsi="Arial" w:cs="Arial"/>
                      <w:iCs/>
                      <w:sz w:val="18"/>
                      <w:szCs w:val="18"/>
                    </w:rPr>
                  </w:pPr>
                </w:p>
              </w:tc>
              <w:tc>
                <w:tcPr>
                  <w:tcW w:w="827" w:type="dxa"/>
                </w:tcPr>
                <w:p w14:paraId="45D9B47C" w14:textId="77777777" w:rsidR="00A22EBD" w:rsidRPr="00EE0A64" w:rsidRDefault="00A22EBD" w:rsidP="0057527E">
                  <w:pPr>
                    <w:rPr>
                      <w:rFonts w:ascii="Arial" w:eastAsiaTheme="minorEastAsia" w:hAnsi="Arial" w:cs="Arial"/>
                      <w:iCs/>
                      <w:sz w:val="18"/>
                      <w:szCs w:val="18"/>
                    </w:rPr>
                  </w:pPr>
                </w:p>
              </w:tc>
              <w:tc>
                <w:tcPr>
                  <w:tcW w:w="827" w:type="dxa"/>
                </w:tcPr>
                <w:p w14:paraId="4BEDC1E0" w14:textId="77777777" w:rsidR="00A22EBD" w:rsidRPr="00EE0A64" w:rsidRDefault="00A22EBD" w:rsidP="0057527E">
                  <w:pPr>
                    <w:rPr>
                      <w:rFonts w:ascii="Arial" w:eastAsiaTheme="minorEastAsia" w:hAnsi="Arial" w:cs="Arial"/>
                      <w:iCs/>
                      <w:sz w:val="18"/>
                      <w:szCs w:val="18"/>
                    </w:rPr>
                  </w:pPr>
                </w:p>
              </w:tc>
            </w:tr>
          </w:tbl>
          <w:p w14:paraId="062DD2ED" w14:textId="77777777" w:rsidR="00A22EBD" w:rsidRPr="00EE0A64" w:rsidRDefault="00A22EBD" w:rsidP="0057527E">
            <w:pPr>
              <w:rPr>
                <w:rFonts w:ascii="Arial" w:eastAsia="Times New Roman" w:hAnsi="Arial" w:cs="Arial"/>
                <w:iCs/>
                <w:color w:val="000000" w:themeColor="text1"/>
                <w:sz w:val="18"/>
                <w:szCs w:val="18"/>
              </w:rPr>
            </w:pPr>
          </w:p>
        </w:tc>
        <w:tc>
          <w:tcPr>
            <w:tcW w:w="1843" w:type="dxa"/>
          </w:tcPr>
          <w:p w14:paraId="27019428" w14:textId="77777777" w:rsidR="00A22EBD" w:rsidRPr="00EE0A64" w:rsidRDefault="00A22EBD" w:rsidP="0057527E">
            <w:pPr>
              <w:rPr>
                <w:rFonts w:ascii="Arial" w:eastAsia="Times New Roman" w:hAnsi="Arial" w:cs="Arial"/>
                <w:iCs/>
                <w:sz w:val="18"/>
                <w:szCs w:val="18"/>
              </w:rPr>
            </w:pPr>
          </w:p>
          <w:tbl>
            <w:tblPr>
              <w:tblStyle w:val="1a"/>
              <w:tblW w:w="16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
              <w:gridCol w:w="405"/>
              <w:gridCol w:w="405"/>
              <w:gridCol w:w="405"/>
            </w:tblGrid>
            <w:tr w:rsidR="00A22EBD" w:rsidRPr="00EE0A64" w14:paraId="20590710" w14:textId="77777777" w:rsidTr="0057527E">
              <w:trPr>
                <w:trHeight w:val="233"/>
              </w:trPr>
              <w:tc>
                <w:tcPr>
                  <w:tcW w:w="405" w:type="dxa"/>
                </w:tcPr>
                <w:p w14:paraId="029D960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w:t>
                  </w:r>
                </w:p>
              </w:tc>
              <w:tc>
                <w:tcPr>
                  <w:tcW w:w="405" w:type="dxa"/>
                </w:tcPr>
                <w:p w14:paraId="7290652C"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w:t>
                  </w:r>
                </w:p>
              </w:tc>
              <w:tc>
                <w:tcPr>
                  <w:tcW w:w="405" w:type="dxa"/>
                </w:tcPr>
                <w:p w14:paraId="28864DC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w:t>
                  </w:r>
                </w:p>
              </w:tc>
              <w:tc>
                <w:tcPr>
                  <w:tcW w:w="405" w:type="dxa"/>
                </w:tcPr>
                <w:p w14:paraId="4361F74C"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p>
              </w:tc>
            </w:tr>
            <w:tr w:rsidR="00A22EBD" w:rsidRPr="00EE0A64" w14:paraId="5D3D6239" w14:textId="77777777" w:rsidTr="0057527E">
              <w:trPr>
                <w:trHeight w:val="233"/>
              </w:trPr>
              <w:tc>
                <w:tcPr>
                  <w:tcW w:w="405" w:type="dxa"/>
                </w:tcPr>
                <w:p w14:paraId="1270AC3C"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Б</w:t>
                  </w:r>
                </w:p>
              </w:tc>
              <w:tc>
                <w:tcPr>
                  <w:tcW w:w="405" w:type="dxa"/>
                </w:tcPr>
                <w:p w14:paraId="078C2ED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В</w:t>
                  </w:r>
                </w:p>
              </w:tc>
              <w:tc>
                <w:tcPr>
                  <w:tcW w:w="405" w:type="dxa"/>
                </w:tcPr>
                <w:p w14:paraId="27EE056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А</w:t>
                  </w:r>
                </w:p>
              </w:tc>
              <w:tc>
                <w:tcPr>
                  <w:tcW w:w="405" w:type="dxa"/>
                </w:tcPr>
                <w:p w14:paraId="7151768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Г</w:t>
                  </w:r>
                </w:p>
              </w:tc>
            </w:tr>
          </w:tbl>
          <w:p w14:paraId="16EE19AC" w14:textId="77777777" w:rsidR="00A22EBD" w:rsidRPr="00EE0A64" w:rsidRDefault="00A22EBD" w:rsidP="0057527E">
            <w:pPr>
              <w:jc w:val="center"/>
              <w:rPr>
                <w:rFonts w:ascii="Arial" w:eastAsia="Times New Roman" w:hAnsi="Arial" w:cs="Arial"/>
                <w:iCs/>
                <w:color w:val="000000" w:themeColor="text1"/>
                <w:sz w:val="18"/>
                <w:szCs w:val="18"/>
              </w:rPr>
            </w:pPr>
          </w:p>
        </w:tc>
        <w:tc>
          <w:tcPr>
            <w:tcW w:w="1275" w:type="dxa"/>
          </w:tcPr>
          <w:p w14:paraId="475BA3B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на установлен</w:t>
            </w:r>
            <w:r w:rsidRPr="00EE0A64">
              <w:rPr>
                <w:rFonts w:ascii="Arial" w:eastAsia="Times New Roman" w:hAnsi="Arial" w:cs="Arial"/>
                <w:iCs/>
                <w:color w:val="000000" w:themeColor="text1"/>
                <w:sz w:val="18"/>
                <w:szCs w:val="18"/>
              </w:rPr>
              <w:lastRenderedPageBreak/>
              <w:t>ие соответствия</w:t>
            </w:r>
          </w:p>
        </w:tc>
        <w:tc>
          <w:tcPr>
            <w:tcW w:w="851" w:type="dxa"/>
          </w:tcPr>
          <w:p w14:paraId="21A4813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lastRenderedPageBreak/>
              <w:t>2</w:t>
            </w:r>
          </w:p>
        </w:tc>
        <w:tc>
          <w:tcPr>
            <w:tcW w:w="851" w:type="dxa"/>
          </w:tcPr>
          <w:p w14:paraId="3EFDFDB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30FBFE9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13C560F1" w14:textId="77777777" w:rsidTr="002131B9">
        <w:tc>
          <w:tcPr>
            <w:tcW w:w="632" w:type="dxa"/>
          </w:tcPr>
          <w:p w14:paraId="21F65BD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29.</w:t>
            </w:r>
          </w:p>
        </w:tc>
        <w:tc>
          <w:tcPr>
            <w:tcW w:w="4046" w:type="dxa"/>
          </w:tcPr>
          <w:p w14:paraId="032DC90F"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Установите соответствие между правилами дифференцирования функций и их определением.</w:t>
            </w:r>
          </w:p>
          <w:p w14:paraId="0E86ED4A" w14:textId="77777777" w:rsidR="00A22EBD" w:rsidRPr="00EE0A64" w:rsidRDefault="00A22EBD" w:rsidP="0057527E">
            <w:pPr>
              <w:rPr>
                <w:rFonts w:ascii="Arial" w:hAnsi="Arial" w:cs="Arial"/>
                <w:iCs/>
                <w:sz w:val="18"/>
                <w:szCs w:val="18"/>
              </w:rPr>
            </w:pPr>
          </w:p>
          <w:tbl>
            <w:tblPr>
              <w:tblStyle w:val="aff0"/>
              <w:tblW w:w="0" w:type="auto"/>
              <w:tblLayout w:type="fixed"/>
              <w:tblLook w:val="04A0" w:firstRow="1" w:lastRow="0" w:firstColumn="1" w:lastColumn="0" w:noHBand="0" w:noVBand="1"/>
            </w:tblPr>
            <w:tblGrid>
              <w:gridCol w:w="2108"/>
              <w:gridCol w:w="1701"/>
            </w:tblGrid>
            <w:tr w:rsidR="00A22EBD" w:rsidRPr="00EE0A64" w14:paraId="33F636BC" w14:textId="77777777" w:rsidTr="0057527E">
              <w:tc>
                <w:tcPr>
                  <w:tcW w:w="2108" w:type="dxa"/>
                  <w:vAlign w:val="center"/>
                </w:tcPr>
                <w:p w14:paraId="6949E322" w14:textId="77777777" w:rsidR="00A22EBD" w:rsidRPr="00EE0A64" w:rsidRDefault="00A22EBD" w:rsidP="0057527E">
                  <w:pPr>
                    <w:spacing w:line="360" w:lineRule="auto"/>
                    <w:jc w:val="center"/>
                    <w:rPr>
                      <w:rFonts w:ascii="Arial" w:hAnsi="Arial" w:cs="Arial"/>
                      <w:iCs/>
                      <w:sz w:val="18"/>
                      <w:szCs w:val="18"/>
                    </w:rPr>
                  </w:pPr>
                  <w:r w:rsidRPr="00EE0A64">
                    <w:rPr>
                      <w:rFonts w:ascii="Arial" w:hAnsi="Arial" w:cs="Arial"/>
                      <w:iCs/>
                      <w:sz w:val="18"/>
                      <w:szCs w:val="18"/>
                    </w:rPr>
                    <w:t>Правила дифференцирования функций</w:t>
                  </w:r>
                </w:p>
              </w:tc>
              <w:tc>
                <w:tcPr>
                  <w:tcW w:w="1701" w:type="dxa"/>
                  <w:vAlign w:val="center"/>
                </w:tcPr>
                <w:p w14:paraId="529B897C" w14:textId="77777777" w:rsidR="00A22EBD" w:rsidRPr="00EE0A64" w:rsidRDefault="00A22EBD" w:rsidP="0057527E">
                  <w:pPr>
                    <w:spacing w:line="360" w:lineRule="auto"/>
                    <w:jc w:val="center"/>
                    <w:rPr>
                      <w:rFonts w:ascii="Arial" w:hAnsi="Arial" w:cs="Arial"/>
                      <w:iCs/>
                      <w:sz w:val="18"/>
                      <w:szCs w:val="18"/>
                    </w:rPr>
                  </w:pPr>
                  <w:r w:rsidRPr="00EE0A64">
                    <w:rPr>
                      <w:rFonts w:ascii="Arial" w:hAnsi="Arial" w:cs="Arial"/>
                      <w:iCs/>
                      <w:sz w:val="18"/>
                      <w:szCs w:val="18"/>
                    </w:rPr>
                    <w:t>Определение</w:t>
                  </w:r>
                </w:p>
              </w:tc>
            </w:tr>
            <w:tr w:rsidR="00A22EBD" w:rsidRPr="00EE0A64" w14:paraId="17F27EBE" w14:textId="77777777" w:rsidTr="0057527E">
              <w:tc>
                <w:tcPr>
                  <w:tcW w:w="2108" w:type="dxa"/>
                  <w:vAlign w:val="center"/>
                </w:tcPr>
                <w:p w14:paraId="079E983A" w14:textId="4E874D77" w:rsidR="00A22EBD" w:rsidRPr="00EE0A64" w:rsidRDefault="00A22EBD" w:rsidP="0057527E">
                  <w:pPr>
                    <w:spacing w:line="360" w:lineRule="auto"/>
                    <w:rPr>
                      <w:rFonts w:ascii="Arial" w:hAnsi="Arial" w:cs="Arial"/>
                      <w:iCs/>
                      <w:sz w:val="18"/>
                      <w:szCs w:val="18"/>
                      <w:lang w:val="en-US"/>
                    </w:rPr>
                  </w:pPr>
                  <w:r w:rsidRPr="00EE0A64">
                    <w:rPr>
                      <w:rFonts w:ascii="Arial" w:hAnsi="Arial" w:cs="Arial"/>
                      <w:iCs/>
                      <w:sz w:val="18"/>
                      <w:szCs w:val="18"/>
                    </w:rPr>
                    <w:t xml:space="preserve">1. </w:t>
                  </w:r>
                  <m:oMath>
                    <m:sSup>
                      <m:sSupPr>
                        <m:ctrlPr>
                          <w:rPr>
                            <w:rFonts w:ascii="Cambria Math" w:hAnsi="Cambria Math" w:cs="Arial"/>
                            <w:iCs/>
                            <w:sz w:val="18"/>
                            <w:szCs w:val="18"/>
                          </w:rPr>
                        </m:ctrlPr>
                      </m:sSupPr>
                      <m:e>
                        <m:d>
                          <m:dPr>
                            <m:ctrlPr>
                              <w:rPr>
                                <w:rFonts w:ascii="Cambria Math" w:hAnsi="Cambria Math" w:cs="Arial"/>
                                <w:iCs/>
                                <w:sz w:val="18"/>
                                <w:szCs w:val="18"/>
                              </w:rPr>
                            </m:ctrlPr>
                          </m:dPr>
                          <m:e>
                            <m:r>
                              <m:rPr>
                                <m:sty m:val="p"/>
                              </m:rPr>
                              <w:rPr>
                                <w:rFonts w:ascii="Cambria Math" w:hAnsi="Cambria Math" w:cs="Arial"/>
                                <w:sz w:val="18"/>
                                <w:szCs w:val="18"/>
                              </w:rPr>
                              <m:t>c</m:t>
                            </m:r>
                            <m:r>
                              <m:rPr>
                                <m:sty m:val="p"/>
                              </m:rPr>
                              <w:rPr>
                                <w:rFonts w:ascii="Cambria Math" w:hAnsi="Cambria Math" w:cs="Arial"/>
                                <w:sz w:val="18"/>
                                <w:szCs w:val="18"/>
                                <w:lang w:val="en-US"/>
                              </w:rPr>
                              <m:t>∙f</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e>
                        </m:d>
                      </m:e>
                      <m:sup>
                        <m:r>
                          <m:rPr>
                            <m:sty m:val="p"/>
                          </m:rPr>
                          <w:rPr>
                            <w:rFonts w:ascii="Cambria Math" w:hAnsi="Cambria Math" w:cs="Arial"/>
                            <w:sz w:val="18"/>
                            <w:szCs w:val="18"/>
                          </w:rPr>
                          <m:t>'</m:t>
                        </m:r>
                      </m:sup>
                    </m:sSup>
                    <m:r>
                      <m:rPr>
                        <m:sty m:val="p"/>
                      </m:rPr>
                      <w:rPr>
                        <w:rFonts w:ascii="Cambria Math" w:hAnsi="Cambria Math" w:cs="Arial"/>
                        <w:sz w:val="18"/>
                        <w:szCs w:val="18"/>
                        <w:lang w:val="en-US"/>
                      </w:rPr>
                      <m:t>=c∙f'(x)</m:t>
                    </m:r>
                  </m:oMath>
                </w:p>
              </w:tc>
              <w:tc>
                <w:tcPr>
                  <w:tcW w:w="1701" w:type="dxa"/>
                  <w:vAlign w:val="center"/>
                </w:tcPr>
                <w:p w14:paraId="6A4298F2"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А. Производная частного</w:t>
                  </w:r>
                </w:p>
              </w:tc>
            </w:tr>
            <w:tr w:rsidR="00A22EBD" w:rsidRPr="00EE0A64" w14:paraId="670A0F48" w14:textId="77777777" w:rsidTr="0057527E">
              <w:tc>
                <w:tcPr>
                  <w:tcW w:w="2108" w:type="dxa"/>
                  <w:vAlign w:val="center"/>
                </w:tcPr>
                <w:p w14:paraId="4CF4F80B" w14:textId="39B69415" w:rsidR="00A22EBD" w:rsidRPr="00EE0A64" w:rsidRDefault="00A22EBD" w:rsidP="0057527E">
                  <w:pPr>
                    <w:spacing w:line="360" w:lineRule="auto"/>
                    <w:rPr>
                      <w:rFonts w:ascii="Arial" w:hAnsi="Arial" w:cs="Arial"/>
                      <w:iCs/>
                      <w:sz w:val="18"/>
                      <w:szCs w:val="18"/>
                      <w:lang w:val="en-US"/>
                    </w:rPr>
                  </w:pPr>
                  <w:r w:rsidRPr="00EE0A64">
                    <w:rPr>
                      <w:rFonts w:ascii="Arial" w:hAnsi="Arial" w:cs="Arial"/>
                      <w:iCs/>
                      <w:sz w:val="18"/>
                      <w:szCs w:val="18"/>
                    </w:rPr>
                    <w:t xml:space="preserve">2. </w:t>
                  </w:r>
                  <m:oMath>
                    <m:r>
                      <m:rPr>
                        <m:sty m:val="p"/>
                      </m:rPr>
                      <w:rPr>
                        <w:rFonts w:ascii="Cambria Math" w:hAnsi="Cambria Math" w:cs="Arial"/>
                        <w:sz w:val="18"/>
                        <w:szCs w:val="18"/>
                      </w:rPr>
                      <m:t>(f</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r>
                      <m:rPr>
                        <m:sty m:val="p"/>
                      </m:rPr>
                      <w:rPr>
                        <w:rFonts w:ascii="Cambria Math" w:hAnsi="Cambria Math" w:cs="Arial"/>
                        <w:sz w:val="18"/>
                        <w:szCs w:val="18"/>
                        <w:lang w:val="en-US"/>
                      </w:rPr>
                      <m:t>±</m:t>
                    </m:r>
                    <m:sSup>
                      <m:sSupPr>
                        <m:ctrlPr>
                          <w:rPr>
                            <w:rFonts w:ascii="Cambria Math" w:hAnsi="Cambria Math" w:cs="Arial"/>
                            <w:iCs/>
                            <w:sz w:val="18"/>
                            <w:szCs w:val="18"/>
                            <w:lang w:val="en-US"/>
                          </w:rPr>
                        </m:ctrlPr>
                      </m:sSupPr>
                      <m:e>
                        <m:d>
                          <m:dPr>
                            <m:ctrlPr>
                              <w:rPr>
                                <w:rFonts w:ascii="Cambria Math" w:hAnsi="Cambria Math" w:cs="Arial"/>
                                <w:iCs/>
                                <w:sz w:val="18"/>
                                <w:szCs w:val="18"/>
                                <w:lang w:val="en-US"/>
                              </w:rPr>
                            </m:ctrlPr>
                          </m:dPr>
                          <m:e>
                            <m:r>
                              <m:rPr>
                                <m:sty m:val="p"/>
                              </m:rPr>
                              <w:rPr>
                                <w:rFonts w:ascii="Cambria Math" w:hAnsi="Cambria Math" w:cs="Arial"/>
                                <w:sz w:val="18"/>
                                <w:szCs w:val="18"/>
                                <w:lang w:val="en-US"/>
                              </w:rPr>
                              <m:t>g</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e>
                        </m:d>
                      </m:e>
                      <m:sup>
                        <m:r>
                          <m:rPr>
                            <m:sty m:val="p"/>
                          </m:rPr>
                          <w:rPr>
                            <w:rFonts w:ascii="Cambria Math" w:hAnsi="Cambria Math" w:cs="Arial"/>
                            <w:sz w:val="18"/>
                            <w:szCs w:val="18"/>
                            <w:lang w:val="en-US"/>
                          </w:rPr>
                          <m:t>'</m:t>
                        </m:r>
                      </m:sup>
                    </m:sSup>
                    <m:r>
                      <m:rPr>
                        <m:sty m:val="p"/>
                      </m:rPr>
                      <w:rPr>
                        <w:rFonts w:ascii="Cambria Math" w:hAnsi="Cambria Math" w:cs="Arial"/>
                        <w:sz w:val="18"/>
                        <w:szCs w:val="18"/>
                        <w:lang w:val="en-US"/>
                      </w:rPr>
                      <m:t>=f'(x)±g'(x)</m:t>
                    </m:r>
                  </m:oMath>
                </w:p>
              </w:tc>
              <w:tc>
                <w:tcPr>
                  <w:tcW w:w="1701" w:type="dxa"/>
                  <w:vAlign w:val="center"/>
                </w:tcPr>
                <w:p w14:paraId="6CDCA099"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Б. Производная от произведения</w:t>
                  </w:r>
                </w:p>
              </w:tc>
            </w:tr>
            <w:tr w:rsidR="00A22EBD" w:rsidRPr="00EE0A64" w14:paraId="2D0C3679" w14:textId="77777777" w:rsidTr="0057527E">
              <w:tc>
                <w:tcPr>
                  <w:tcW w:w="2108" w:type="dxa"/>
                  <w:vAlign w:val="center"/>
                </w:tcPr>
                <w:p w14:paraId="07F9272F" w14:textId="52AF396D"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3. </w:t>
                  </w:r>
                  <m:oMath>
                    <m:sSup>
                      <m:sSupPr>
                        <m:ctrlPr>
                          <w:rPr>
                            <w:rFonts w:ascii="Cambria Math" w:hAnsi="Cambria Math" w:cs="Arial"/>
                            <w:iCs/>
                            <w:sz w:val="18"/>
                            <w:szCs w:val="18"/>
                            <w:lang w:val="en-US"/>
                          </w:rPr>
                        </m:ctrlPr>
                      </m:sSupPr>
                      <m:e>
                        <m:d>
                          <m:dPr>
                            <m:ctrlPr>
                              <w:rPr>
                                <w:rFonts w:ascii="Cambria Math" w:hAnsi="Cambria Math" w:cs="Arial"/>
                                <w:iCs/>
                                <w:sz w:val="18"/>
                                <w:szCs w:val="18"/>
                              </w:rPr>
                            </m:ctrlPr>
                          </m:dPr>
                          <m:e>
                            <m:r>
                              <m:rPr>
                                <m:sty m:val="p"/>
                              </m:rPr>
                              <w:rPr>
                                <w:rFonts w:ascii="Cambria Math" w:hAnsi="Cambria Math" w:cs="Arial"/>
                                <w:sz w:val="18"/>
                                <w:szCs w:val="18"/>
                              </w:rPr>
                              <m:t>f</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r>
                              <m:rPr>
                                <m:sty m:val="p"/>
                              </m:rPr>
                              <w:rPr>
                                <w:rFonts w:ascii="Cambria Math" w:hAnsi="Cambria Math" w:cs="Arial"/>
                                <w:sz w:val="18"/>
                                <w:szCs w:val="18"/>
                              </w:rPr>
                              <m:t>∙</m:t>
                            </m:r>
                            <m:r>
                              <m:rPr>
                                <m:sty m:val="p"/>
                              </m:rPr>
                              <w:rPr>
                                <w:rFonts w:ascii="Cambria Math" w:hAnsi="Cambria Math" w:cs="Arial"/>
                                <w:sz w:val="18"/>
                                <w:szCs w:val="18"/>
                                <w:lang w:val="en-US"/>
                              </w:rPr>
                              <m:t>g</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ctrlPr>
                              <w:rPr>
                                <w:rFonts w:ascii="Cambria Math" w:hAnsi="Cambria Math" w:cs="Arial"/>
                                <w:iCs/>
                                <w:sz w:val="18"/>
                                <w:szCs w:val="18"/>
                                <w:lang w:val="en-US"/>
                              </w:rPr>
                            </m:ctrlPr>
                          </m:e>
                        </m:d>
                      </m:e>
                      <m:sup>
                        <m:r>
                          <m:rPr>
                            <m:sty m:val="p"/>
                          </m:rPr>
                          <w:rPr>
                            <w:rFonts w:ascii="Cambria Math" w:hAnsi="Cambria Math" w:cs="Arial"/>
                            <w:sz w:val="18"/>
                            <w:szCs w:val="18"/>
                          </w:rPr>
                          <m:t>'</m:t>
                        </m:r>
                      </m:sup>
                    </m:sSup>
                    <m:r>
                      <m:rPr>
                        <m:sty m:val="p"/>
                      </m:rPr>
                      <w:rPr>
                        <w:rFonts w:ascii="Cambria Math" w:hAnsi="Cambria Math" w:cs="Arial"/>
                        <w:sz w:val="18"/>
                        <w:szCs w:val="18"/>
                      </w:rPr>
                      <m:t>=</m:t>
                    </m:r>
                    <m:sSup>
                      <m:sSupPr>
                        <m:ctrlPr>
                          <w:rPr>
                            <w:rFonts w:ascii="Cambria Math" w:hAnsi="Cambria Math" w:cs="Arial"/>
                            <w:iCs/>
                            <w:sz w:val="18"/>
                            <w:szCs w:val="18"/>
                            <w:lang w:val="en-US"/>
                          </w:rPr>
                        </m:ctrlPr>
                      </m:sSupPr>
                      <m:e>
                        <m:r>
                          <m:rPr>
                            <m:sty m:val="p"/>
                          </m:rPr>
                          <w:rPr>
                            <w:rFonts w:ascii="Cambria Math" w:hAnsi="Cambria Math" w:cs="Arial"/>
                            <w:sz w:val="18"/>
                            <w:szCs w:val="18"/>
                            <w:lang w:val="en-US"/>
                          </w:rPr>
                          <m:t>f</m:t>
                        </m:r>
                      </m:e>
                      <m:sup>
                        <m:r>
                          <m:rPr>
                            <m:sty m:val="p"/>
                          </m:rPr>
                          <w:rPr>
                            <w:rFonts w:ascii="Cambria Math" w:hAnsi="Cambria Math" w:cs="Arial"/>
                            <w:sz w:val="18"/>
                            <w:szCs w:val="18"/>
                          </w:rPr>
                          <m:t>'</m:t>
                        </m:r>
                      </m:sup>
                    </m:sSup>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r>
                      <m:rPr>
                        <m:sty m:val="p"/>
                      </m:rPr>
                      <w:rPr>
                        <w:rFonts w:ascii="Cambria Math" w:hAnsi="Cambria Math" w:cs="Arial"/>
                        <w:sz w:val="18"/>
                        <w:szCs w:val="18"/>
                      </w:rPr>
                      <m:t>∙</m:t>
                    </m:r>
                    <m:r>
                      <m:rPr>
                        <m:sty m:val="p"/>
                      </m:rPr>
                      <w:rPr>
                        <w:rFonts w:ascii="Cambria Math" w:hAnsi="Cambria Math" w:cs="Arial"/>
                        <w:sz w:val="18"/>
                        <w:szCs w:val="18"/>
                        <w:lang w:val="en-US"/>
                      </w:rPr>
                      <m:t>g</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r>
                      <m:rPr>
                        <m:sty m:val="p"/>
                      </m:rPr>
                      <w:rPr>
                        <w:rFonts w:ascii="Cambria Math" w:hAnsi="Cambria Math" w:cs="Arial"/>
                        <w:sz w:val="18"/>
                        <w:szCs w:val="18"/>
                      </w:rPr>
                      <m:t>+</m:t>
                    </m:r>
                    <m:r>
                      <m:rPr>
                        <m:sty m:val="p"/>
                      </m:rPr>
                      <w:rPr>
                        <w:rFonts w:ascii="Cambria Math" w:hAnsi="Cambria Math" w:cs="Arial"/>
                        <w:sz w:val="18"/>
                        <w:szCs w:val="18"/>
                        <w:lang w:val="en-US"/>
                      </w:rPr>
                      <m:t>f</m:t>
                    </m:r>
                    <m:r>
                      <m:rPr>
                        <m:sty m:val="p"/>
                      </m:rPr>
                      <w:rPr>
                        <w:rFonts w:ascii="Cambria Math" w:hAnsi="Cambria Math" w:cs="Arial"/>
                        <w:sz w:val="18"/>
                        <w:szCs w:val="18"/>
                      </w:rPr>
                      <m:t>(</m:t>
                    </m:r>
                    <m:r>
                      <m:rPr>
                        <m:sty m:val="p"/>
                      </m:rPr>
                      <w:rPr>
                        <w:rFonts w:ascii="Cambria Math" w:hAnsi="Cambria Math" w:cs="Arial"/>
                        <w:sz w:val="18"/>
                        <w:szCs w:val="18"/>
                        <w:lang w:val="en-US"/>
                      </w:rPr>
                      <m:t>x</m:t>
                    </m:r>
                    <m:r>
                      <m:rPr>
                        <m:sty m:val="p"/>
                      </m:rPr>
                      <w:rPr>
                        <w:rFonts w:ascii="Cambria Math" w:hAnsi="Cambria Math" w:cs="Arial"/>
                        <w:sz w:val="18"/>
                        <w:szCs w:val="18"/>
                      </w:rPr>
                      <m:t>)∙</m:t>
                    </m:r>
                    <m:r>
                      <m:rPr>
                        <m:sty m:val="p"/>
                      </m:rPr>
                      <w:rPr>
                        <w:rFonts w:ascii="Cambria Math" w:hAnsi="Cambria Math" w:cs="Arial"/>
                        <w:sz w:val="18"/>
                        <w:szCs w:val="18"/>
                        <w:lang w:val="en-US"/>
                      </w:rPr>
                      <m:t>g</m:t>
                    </m:r>
                    <m:r>
                      <m:rPr>
                        <m:sty m:val="p"/>
                      </m:rPr>
                      <w:rPr>
                        <w:rFonts w:ascii="Cambria Math" w:hAnsi="Cambria Math" w:cs="Arial"/>
                        <w:sz w:val="18"/>
                        <w:szCs w:val="18"/>
                      </w:rPr>
                      <m:t>'(</m:t>
                    </m:r>
                    <m:r>
                      <m:rPr>
                        <m:sty m:val="p"/>
                      </m:rPr>
                      <w:rPr>
                        <w:rFonts w:ascii="Cambria Math" w:hAnsi="Cambria Math" w:cs="Arial"/>
                        <w:sz w:val="18"/>
                        <w:szCs w:val="18"/>
                        <w:lang w:val="en-US"/>
                      </w:rPr>
                      <m:t>x</m:t>
                    </m:r>
                    <m:r>
                      <m:rPr>
                        <m:sty m:val="p"/>
                      </m:rPr>
                      <w:rPr>
                        <w:rFonts w:ascii="Cambria Math" w:hAnsi="Cambria Math" w:cs="Arial"/>
                        <w:sz w:val="18"/>
                        <w:szCs w:val="18"/>
                      </w:rPr>
                      <m:t>)</m:t>
                    </m:r>
                  </m:oMath>
                </w:p>
              </w:tc>
              <w:tc>
                <w:tcPr>
                  <w:tcW w:w="1701" w:type="dxa"/>
                  <w:vAlign w:val="center"/>
                </w:tcPr>
                <w:p w14:paraId="7C60EA5F"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В. Вынесение постоянного множителя за знак производной</w:t>
                  </w:r>
                </w:p>
              </w:tc>
            </w:tr>
            <w:tr w:rsidR="00A22EBD" w:rsidRPr="00EE0A64" w14:paraId="10BA60C4" w14:textId="77777777" w:rsidTr="0057527E">
              <w:tc>
                <w:tcPr>
                  <w:tcW w:w="2108" w:type="dxa"/>
                  <w:vAlign w:val="center"/>
                </w:tcPr>
                <w:p w14:paraId="48929274" w14:textId="401D35A7"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4. </w:t>
                  </w:r>
                  <m:oMath>
                    <m:sSup>
                      <m:sSupPr>
                        <m:ctrlPr>
                          <w:rPr>
                            <w:rFonts w:ascii="Cambria Math" w:hAnsi="Cambria Math" w:cs="Arial"/>
                            <w:iCs/>
                            <w:sz w:val="18"/>
                            <w:szCs w:val="18"/>
                          </w:rPr>
                        </m:ctrlPr>
                      </m:sSupPr>
                      <m:e>
                        <m:d>
                          <m:dPr>
                            <m:ctrlPr>
                              <w:rPr>
                                <w:rFonts w:ascii="Cambria Math" w:hAnsi="Cambria Math" w:cs="Arial"/>
                                <w:iCs/>
                                <w:sz w:val="18"/>
                                <w:szCs w:val="18"/>
                              </w:rPr>
                            </m:ctrlPr>
                          </m:dPr>
                          <m:e>
                            <m:f>
                              <m:fPr>
                                <m:ctrlPr>
                                  <w:rPr>
                                    <w:rFonts w:ascii="Cambria Math" w:hAnsi="Cambria Math" w:cs="Arial"/>
                                    <w:iCs/>
                                    <w:sz w:val="18"/>
                                    <w:szCs w:val="18"/>
                                  </w:rPr>
                                </m:ctrlPr>
                              </m:fPr>
                              <m:num>
                                <m:r>
                                  <m:rPr>
                                    <m:sty m:val="p"/>
                                  </m:rPr>
                                  <w:rPr>
                                    <w:rFonts w:ascii="Cambria Math" w:hAnsi="Cambria Math" w:cs="Arial"/>
                                    <w:sz w:val="18"/>
                                    <w:szCs w:val="18"/>
                                  </w:rPr>
                                  <m:t>f</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num>
                              <m:den>
                                <m:r>
                                  <m:rPr>
                                    <m:sty m:val="p"/>
                                  </m:rPr>
                                  <w:rPr>
                                    <w:rFonts w:ascii="Cambria Math" w:hAnsi="Cambria Math" w:cs="Arial"/>
                                    <w:sz w:val="18"/>
                                    <w:szCs w:val="18"/>
                                  </w:rPr>
                                  <m:t>g</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den>
                            </m:f>
                          </m:e>
                        </m:d>
                      </m:e>
                      <m:sup>
                        <m:r>
                          <m:rPr>
                            <m:sty m:val="p"/>
                          </m:rPr>
                          <w:rPr>
                            <w:rFonts w:ascii="Cambria Math" w:hAnsi="Cambria Math" w:cs="Arial"/>
                            <w:sz w:val="18"/>
                            <w:szCs w:val="18"/>
                          </w:rPr>
                          <m:t>'</m:t>
                        </m:r>
                      </m:sup>
                    </m:sSup>
                    <m:r>
                      <m:rPr>
                        <m:sty m:val="p"/>
                      </m:rPr>
                      <w:rPr>
                        <w:rFonts w:ascii="Cambria Math" w:hAnsi="Cambria Math" w:cs="Arial"/>
                        <w:sz w:val="18"/>
                        <w:szCs w:val="18"/>
                      </w:rPr>
                      <m:t>=</m:t>
                    </m:r>
                    <m:f>
                      <m:fPr>
                        <m:ctrlPr>
                          <w:rPr>
                            <w:rFonts w:ascii="Cambria Math" w:hAnsi="Cambria Math" w:cs="Arial"/>
                            <w:iCs/>
                            <w:sz w:val="18"/>
                            <w:szCs w:val="18"/>
                            <w:lang w:val="en-US"/>
                          </w:rPr>
                        </m:ctrlPr>
                      </m:fPr>
                      <m:num>
                        <m:sSup>
                          <m:sSupPr>
                            <m:ctrlPr>
                              <w:rPr>
                                <w:rFonts w:ascii="Cambria Math" w:hAnsi="Cambria Math" w:cs="Arial"/>
                                <w:iCs/>
                                <w:sz w:val="18"/>
                                <w:szCs w:val="18"/>
                                <w:lang w:val="en-US"/>
                              </w:rPr>
                            </m:ctrlPr>
                          </m:sSupPr>
                          <m:e>
                            <m:r>
                              <m:rPr>
                                <m:sty m:val="p"/>
                              </m:rPr>
                              <w:rPr>
                                <w:rFonts w:ascii="Cambria Math" w:hAnsi="Cambria Math" w:cs="Arial"/>
                                <w:sz w:val="18"/>
                                <w:szCs w:val="18"/>
                                <w:lang w:val="en-US"/>
                              </w:rPr>
                              <m:t>f</m:t>
                            </m:r>
                          </m:e>
                          <m:sup>
                            <m:r>
                              <m:rPr>
                                <m:sty m:val="p"/>
                              </m:rPr>
                              <w:rPr>
                                <w:rFonts w:ascii="Cambria Math" w:hAnsi="Cambria Math" w:cs="Arial"/>
                                <w:sz w:val="18"/>
                                <w:szCs w:val="18"/>
                              </w:rPr>
                              <m:t>'</m:t>
                            </m:r>
                          </m:sup>
                        </m:sSup>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r>
                          <m:rPr>
                            <m:sty m:val="p"/>
                          </m:rPr>
                          <w:rPr>
                            <w:rFonts w:ascii="Cambria Math" w:hAnsi="Cambria Math" w:cs="Arial"/>
                            <w:sz w:val="18"/>
                            <w:szCs w:val="18"/>
                          </w:rPr>
                          <m:t>∙</m:t>
                        </m:r>
                        <m:r>
                          <m:rPr>
                            <m:sty m:val="p"/>
                          </m:rPr>
                          <w:rPr>
                            <w:rFonts w:ascii="Cambria Math" w:hAnsi="Cambria Math" w:cs="Arial"/>
                            <w:sz w:val="18"/>
                            <w:szCs w:val="18"/>
                            <w:lang w:val="en-US"/>
                          </w:rPr>
                          <m:t>g</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r>
                          <m:rPr>
                            <m:sty m:val="p"/>
                          </m:rPr>
                          <w:rPr>
                            <w:rFonts w:ascii="Cambria Math" w:hAnsi="Cambria Math" w:cs="Arial"/>
                            <w:sz w:val="18"/>
                            <w:szCs w:val="18"/>
                          </w:rPr>
                          <m:t>-</m:t>
                        </m:r>
                        <m:r>
                          <m:rPr>
                            <m:sty m:val="p"/>
                          </m:rPr>
                          <w:rPr>
                            <w:rFonts w:ascii="Cambria Math" w:hAnsi="Cambria Math" w:cs="Arial"/>
                            <w:sz w:val="18"/>
                            <w:szCs w:val="18"/>
                            <w:lang w:val="en-US"/>
                          </w:rPr>
                          <m:t>f</m:t>
                        </m:r>
                        <m:r>
                          <m:rPr>
                            <m:sty m:val="p"/>
                          </m:rPr>
                          <w:rPr>
                            <w:rFonts w:ascii="Cambria Math" w:hAnsi="Cambria Math" w:cs="Arial"/>
                            <w:sz w:val="18"/>
                            <w:szCs w:val="18"/>
                          </w:rPr>
                          <m:t>(</m:t>
                        </m:r>
                        <m:r>
                          <m:rPr>
                            <m:sty m:val="p"/>
                          </m:rPr>
                          <w:rPr>
                            <w:rFonts w:ascii="Cambria Math" w:hAnsi="Cambria Math" w:cs="Arial"/>
                            <w:sz w:val="18"/>
                            <w:szCs w:val="18"/>
                            <w:lang w:val="en-US"/>
                          </w:rPr>
                          <m:t>x</m:t>
                        </m:r>
                        <m:r>
                          <m:rPr>
                            <m:sty m:val="p"/>
                          </m:rPr>
                          <w:rPr>
                            <w:rFonts w:ascii="Cambria Math" w:hAnsi="Cambria Math" w:cs="Arial"/>
                            <w:sz w:val="18"/>
                            <w:szCs w:val="18"/>
                          </w:rPr>
                          <m:t>)∙</m:t>
                        </m:r>
                        <m:r>
                          <m:rPr>
                            <m:sty m:val="p"/>
                          </m:rPr>
                          <w:rPr>
                            <w:rFonts w:ascii="Cambria Math" w:hAnsi="Cambria Math" w:cs="Arial"/>
                            <w:sz w:val="18"/>
                            <w:szCs w:val="18"/>
                            <w:lang w:val="en-US"/>
                          </w:rPr>
                          <m:t>g</m:t>
                        </m:r>
                        <m:r>
                          <m:rPr>
                            <m:sty m:val="p"/>
                          </m:rPr>
                          <w:rPr>
                            <w:rFonts w:ascii="Cambria Math" w:hAnsi="Cambria Math" w:cs="Arial"/>
                            <w:sz w:val="18"/>
                            <w:szCs w:val="18"/>
                          </w:rPr>
                          <m:t>'(</m:t>
                        </m:r>
                        <m:r>
                          <m:rPr>
                            <m:sty m:val="p"/>
                          </m:rPr>
                          <w:rPr>
                            <w:rFonts w:ascii="Cambria Math" w:hAnsi="Cambria Math" w:cs="Arial"/>
                            <w:sz w:val="18"/>
                            <w:szCs w:val="18"/>
                            <w:lang w:val="en-US"/>
                          </w:rPr>
                          <m:t>x</m:t>
                        </m:r>
                        <m:r>
                          <m:rPr>
                            <m:sty m:val="p"/>
                          </m:rPr>
                          <w:rPr>
                            <w:rFonts w:ascii="Cambria Math" w:hAnsi="Cambria Math" w:cs="Arial"/>
                            <w:sz w:val="18"/>
                            <w:szCs w:val="18"/>
                          </w:rPr>
                          <m:t>)</m:t>
                        </m:r>
                      </m:num>
                      <m:den>
                        <m:sSup>
                          <m:sSupPr>
                            <m:ctrlPr>
                              <w:rPr>
                                <w:rFonts w:ascii="Cambria Math" w:hAnsi="Cambria Math" w:cs="Arial"/>
                                <w:iCs/>
                                <w:sz w:val="18"/>
                                <w:szCs w:val="18"/>
                                <w:lang w:val="en-US"/>
                              </w:rPr>
                            </m:ctrlPr>
                          </m:sSupPr>
                          <m:e>
                            <m:r>
                              <m:rPr>
                                <m:sty m:val="p"/>
                              </m:rPr>
                              <w:rPr>
                                <w:rFonts w:ascii="Cambria Math" w:hAnsi="Cambria Math" w:cs="Arial"/>
                                <w:sz w:val="18"/>
                                <w:szCs w:val="18"/>
                              </w:rPr>
                              <m:t>(</m:t>
                            </m:r>
                            <m:r>
                              <m:rPr>
                                <m:sty m:val="p"/>
                              </m:rPr>
                              <w:rPr>
                                <w:rFonts w:ascii="Cambria Math" w:hAnsi="Cambria Math" w:cs="Arial"/>
                                <w:sz w:val="18"/>
                                <w:szCs w:val="18"/>
                                <w:lang w:val="en-US"/>
                              </w:rPr>
                              <m:t>g</m:t>
                            </m:r>
                            <m:r>
                              <m:rPr>
                                <m:sty m:val="p"/>
                              </m:rPr>
                              <w:rPr>
                                <w:rFonts w:ascii="Cambria Math" w:hAnsi="Cambria Math" w:cs="Arial"/>
                                <w:sz w:val="18"/>
                                <w:szCs w:val="18"/>
                              </w:rPr>
                              <m:t>(</m:t>
                            </m:r>
                            <m:r>
                              <m:rPr>
                                <m:sty m:val="p"/>
                              </m:rPr>
                              <w:rPr>
                                <w:rFonts w:ascii="Cambria Math" w:hAnsi="Cambria Math" w:cs="Arial"/>
                                <w:sz w:val="18"/>
                                <w:szCs w:val="18"/>
                                <w:lang w:val="en-US"/>
                              </w:rPr>
                              <m:t>x</m:t>
                            </m:r>
                            <m:r>
                              <m:rPr>
                                <m:sty m:val="p"/>
                              </m:rPr>
                              <w:rPr>
                                <w:rFonts w:ascii="Cambria Math" w:hAnsi="Cambria Math" w:cs="Arial"/>
                                <w:sz w:val="18"/>
                                <w:szCs w:val="18"/>
                              </w:rPr>
                              <m:t>))</m:t>
                            </m:r>
                          </m:e>
                          <m:sup>
                            <m:r>
                              <m:rPr>
                                <m:sty m:val="p"/>
                              </m:rPr>
                              <w:rPr>
                                <w:rFonts w:ascii="Cambria Math" w:hAnsi="Cambria Math" w:cs="Arial"/>
                                <w:sz w:val="18"/>
                                <w:szCs w:val="18"/>
                              </w:rPr>
                              <m:t>2</m:t>
                            </m:r>
                          </m:sup>
                        </m:sSup>
                      </m:den>
                    </m:f>
                  </m:oMath>
                </w:p>
              </w:tc>
              <w:tc>
                <w:tcPr>
                  <w:tcW w:w="1701" w:type="dxa"/>
                  <w:vAlign w:val="center"/>
                </w:tcPr>
                <w:p w14:paraId="3A094575"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Г. Производная суммы или разности</w:t>
                  </w:r>
                </w:p>
              </w:tc>
            </w:tr>
          </w:tbl>
          <w:p w14:paraId="591EE8B6" w14:textId="77777777" w:rsidR="00A22EBD" w:rsidRPr="00EE0A64" w:rsidRDefault="00A22EBD" w:rsidP="0057527E">
            <w:pPr>
              <w:rPr>
                <w:rFonts w:ascii="Arial" w:eastAsiaTheme="minorEastAsia" w:hAnsi="Arial" w:cs="Arial"/>
                <w:iCs/>
                <w:sz w:val="18"/>
                <w:szCs w:val="18"/>
              </w:rPr>
            </w:pPr>
          </w:p>
          <w:p w14:paraId="11D28016" w14:textId="77777777" w:rsidR="00A22EBD" w:rsidRPr="00EE0A64" w:rsidRDefault="00A22EBD" w:rsidP="0057527E">
            <w:pPr>
              <w:shd w:val="clear" w:color="auto" w:fill="FFFFFF"/>
              <w:rPr>
                <w:rFonts w:ascii="Arial" w:hAnsi="Arial" w:cs="Arial"/>
                <w:iCs/>
                <w:color w:val="000000" w:themeColor="text1"/>
                <w:sz w:val="18"/>
                <w:szCs w:val="18"/>
              </w:rPr>
            </w:pPr>
            <w:r w:rsidRPr="00EE0A64">
              <w:rPr>
                <w:rFonts w:ascii="Arial" w:hAnsi="Arial" w:cs="Arial"/>
                <w:iCs/>
                <w:color w:val="000000" w:themeColor="text1"/>
                <w:sz w:val="18"/>
                <w:szCs w:val="18"/>
              </w:rPr>
              <w:t>Запишите выбранные буквы под соответствующими цифрами:</w:t>
            </w:r>
          </w:p>
          <w:p w14:paraId="53888A08" w14:textId="77777777" w:rsidR="00A22EBD" w:rsidRPr="00EE0A64" w:rsidRDefault="00A22EBD" w:rsidP="0057527E">
            <w:pPr>
              <w:rPr>
                <w:rFonts w:ascii="Arial" w:eastAsiaTheme="minorEastAsia" w:hAnsi="Arial" w:cs="Arial"/>
                <w:iCs/>
                <w:sz w:val="18"/>
                <w:szCs w:val="18"/>
              </w:rPr>
            </w:pPr>
          </w:p>
          <w:tbl>
            <w:tblPr>
              <w:tblStyle w:val="aff0"/>
              <w:tblW w:w="0" w:type="auto"/>
              <w:tblLayout w:type="fixed"/>
              <w:tblLook w:val="04A0" w:firstRow="1" w:lastRow="0" w:firstColumn="1" w:lastColumn="0" w:noHBand="0" w:noVBand="1"/>
            </w:tblPr>
            <w:tblGrid>
              <w:gridCol w:w="827"/>
              <w:gridCol w:w="827"/>
              <w:gridCol w:w="827"/>
              <w:gridCol w:w="827"/>
            </w:tblGrid>
            <w:tr w:rsidR="00A22EBD" w:rsidRPr="00EE0A64" w14:paraId="6C38F0E7" w14:textId="77777777" w:rsidTr="0057527E">
              <w:trPr>
                <w:trHeight w:val="233"/>
              </w:trPr>
              <w:tc>
                <w:tcPr>
                  <w:tcW w:w="827" w:type="dxa"/>
                </w:tcPr>
                <w:p w14:paraId="38243E08"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1</w:t>
                  </w:r>
                </w:p>
              </w:tc>
              <w:tc>
                <w:tcPr>
                  <w:tcW w:w="827" w:type="dxa"/>
                </w:tcPr>
                <w:p w14:paraId="616C8CAD"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2</w:t>
                  </w:r>
                </w:p>
              </w:tc>
              <w:tc>
                <w:tcPr>
                  <w:tcW w:w="827" w:type="dxa"/>
                </w:tcPr>
                <w:p w14:paraId="1C5DA589"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3</w:t>
                  </w:r>
                </w:p>
              </w:tc>
              <w:tc>
                <w:tcPr>
                  <w:tcW w:w="827" w:type="dxa"/>
                </w:tcPr>
                <w:p w14:paraId="4FA446B2"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4</w:t>
                  </w:r>
                </w:p>
              </w:tc>
            </w:tr>
            <w:tr w:rsidR="00A22EBD" w:rsidRPr="00EE0A64" w14:paraId="45BF2154" w14:textId="77777777" w:rsidTr="0057527E">
              <w:trPr>
                <w:trHeight w:val="233"/>
              </w:trPr>
              <w:tc>
                <w:tcPr>
                  <w:tcW w:w="827" w:type="dxa"/>
                </w:tcPr>
                <w:p w14:paraId="5F7ED0BE" w14:textId="77777777" w:rsidR="00A22EBD" w:rsidRPr="00EE0A64" w:rsidRDefault="00A22EBD" w:rsidP="0057527E">
                  <w:pPr>
                    <w:rPr>
                      <w:rFonts w:ascii="Arial" w:eastAsiaTheme="minorEastAsia" w:hAnsi="Arial" w:cs="Arial"/>
                      <w:iCs/>
                      <w:sz w:val="18"/>
                      <w:szCs w:val="18"/>
                    </w:rPr>
                  </w:pPr>
                </w:p>
              </w:tc>
              <w:tc>
                <w:tcPr>
                  <w:tcW w:w="827" w:type="dxa"/>
                </w:tcPr>
                <w:p w14:paraId="1F1AE88F" w14:textId="77777777" w:rsidR="00A22EBD" w:rsidRPr="00EE0A64" w:rsidRDefault="00A22EBD" w:rsidP="0057527E">
                  <w:pPr>
                    <w:rPr>
                      <w:rFonts w:ascii="Arial" w:eastAsiaTheme="minorEastAsia" w:hAnsi="Arial" w:cs="Arial"/>
                      <w:iCs/>
                      <w:sz w:val="18"/>
                      <w:szCs w:val="18"/>
                    </w:rPr>
                  </w:pPr>
                </w:p>
              </w:tc>
              <w:tc>
                <w:tcPr>
                  <w:tcW w:w="827" w:type="dxa"/>
                </w:tcPr>
                <w:p w14:paraId="66588020" w14:textId="77777777" w:rsidR="00A22EBD" w:rsidRPr="00EE0A64" w:rsidRDefault="00A22EBD" w:rsidP="0057527E">
                  <w:pPr>
                    <w:rPr>
                      <w:rFonts w:ascii="Arial" w:eastAsiaTheme="minorEastAsia" w:hAnsi="Arial" w:cs="Arial"/>
                      <w:iCs/>
                      <w:sz w:val="18"/>
                      <w:szCs w:val="18"/>
                    </w:rPr>
                  </w:pPr>
                </w:p>
              </w:tc>
              <w:tc>
                <w:tcPr>
                  <w:tcW w:w="827" w:type="dxa"/>
                </w:tcPr>
                <w:p w14:paraId="6C384515" w14:textId="77777777" w:rsidR="00A22EBD" w:rsidRPr="00EE0A64" w:rsidRDefault="00A22EBD" w:rsidP="0057527E">
                  <w:pPr>
                    <w:rPr>
                      <w:rFonts w:ascii="Arial" w:eastAsiaTheme="minorEastAsia" w:hAnsi="Arial" w:cs="Arial"/>
                      <w:iCs/>
                      <w:sz w:val="18"/>
                      <w:szCs w:val="18"/>
                    </w:rPr>
                  </w:pPr>
                </w:p>
              </w:tc>
            </w:tr>
          </w:tbl>
          <w:p w14:paraId="506E602B" w14:textId="77777777" w:rsidR="00A22EBD" w:rsidRPr="00EE0A64" w:rsidRDefault="00A22EBD" w:rsidP="0057527E">
            <w:pPr>
              <w:rPr>
                <w:rFonts w:ascii="Arial" w:eastAsia="Times New Roman" w:hAnsi="Arial" w:cs="Arial"/>
                <w:iCs/>
                <w:strike/>
                <w:color w:val="000000" w:themeColor="text1"/>
                <w:sz w:val="18"/>
                <w:szCs w:val="18"/>
              </w:rPr>
            </w:pPr>
          </w:p>
        </w:tc>
        <w:tc>
          <w:tcPr>
            <w:tcW w:w="1843" w:type="dxa"/>
          </w:tcPr>
          <w:p w14:paraId="356C247E" w14:textId="77777777" w:rsidR="00A22EBD" w:rsidRPr="00EE0A64" w:rsidRDefault="00A22EBD" w:rsidP="0057527E">
            <w:pPr>
              <w:rPr>
                <w:rFonts w:ascii="Arial" w:eastAsia="Times New Roman" w:hAnsi="Arial" w:cs="Arial"/>
                <w:iCs/>
                <w:sz w:val="18"/>
                <w:szCs w:val="18"/>
              </w:rPr>
            </w:pPr>
          </w:p>
          <w:tbl>
            <w:tblPr>
              <w:tblStyle w:val="1a"/>
              <w:tblW w:w="16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
              <w:gridCol w:w="405"/>
              <w:gridCol w:w="405"/>
              <w:gridCol w:w="405"/>
            </w:tblGrid>
            <w:tr w:rsidR="00A22EBD" w:rsidRPr="00EE0A64" w14:paraId="75788AF2" w14:textId="77777777" w:rsidTr="0057527E">
              <w:trPr>
                <w:trHeight w:val="233"/>
              </w:trPr>
              <w:tc>
                <w:tcPr>
                  <w:tcW w:w="405" w:type="dxa"/>
                </w:tcPr>
                <w:p w14:paraId="10C0CB9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w:t>
                  </w:r>
                </w:p>
              </w:tc>
              <w:tc>
                <w:tcPr>
                  <w:tcW w:w="405" w:type="dxa"/>
                </w:tcPr>
                <w:p w14:paraId="4F4E52B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w:t>
                  </w:r>
                </w:p>
              </w:tc>
              <w:tc>
                <w:tcPr>
                  <w:tcW w:w="405" w:type="dxa"/>
                </w:tcPr>
                <w:p w14:paraId="0AC7220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w:t>
                  </w:r>
                </w:p>
              </w:tc>
              <w:tc>
                <w:tcPr>
                  <w:tcW w:w="405" w:type="dxa"/>
                </w:tcPr>
                <w:p w14:paraId="147206B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p>
              </w:tc>
            </w:tr>
            <w:tr w:rsidR="00A22EBD" w:rsidRPr="00EE0A64" w14:paraId="5DB08A67" w14:textId="77777777" w:rsidTr="0057527E">
              <w:trPr>
                <w:trHeight w:val="233"/>
              </w:trPr>
              <w:tc>
                <w:tcPr>
                  <w:tcW w:w="405" w:type="dxa"/>
                </w:tcPr>
                <w:p w14:paraId="2C77586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В</w:t>
                  </w:r>
                </w:p>
              </w:tc>
              <w:tc>
                <w:tcPr>
                  <w:tcW w:w="405" w:type="dxa"/>
                </w:tcPr>
                <w:p w14:paraId="7987563C"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Г</w:t>
                  </w:r>
                </w:p>
              </w:tc>
              <w:tc>
                <w:tcPr>
                  <w:tcW w:w="405" w:type="dxa"/>
                </w:tcPr>
                <w:p w14:paraId="58042E7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Б</w:t>
                  </w:r>
                </w:p>
              </w:tc>
              <w:tc>
                <w:tcPr>
                  <w:tcW w:w="405" w:type="dxa"/>
                </w:tcPr>
                <w:p w14:paraId="3376553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А</w:t>
                  </w:r>
                </w:p>
              </w:tc>
            </w:tr>
          </w:tbl>
          <w:p w14:paraId="58BA86AE" w14:textId="77777777" w:rsidR="00A22EBD" w:rsidRPr="00EE0A64" w:rsidRDefault="00A22EBD" w:rsidP="0057527E">
            <w:pPr>
              <w:jc w:val="center"/>
              <w:rPr>
                <w:rFonts w:ascii="Arial" w:eastAsia="Times New Roman" w:hAnsi="Arial" w:cs="Arial"/>
                <w:iCs/>
                <w:color w:val="000000" w:themeColor="text1"/>
                <w:sz w:val="18"/>
                <w:szCs w:val="18"/>
              </w:rPr>
            </w:pPr>
          </w:p>
        </w:tc>
        <w:tc>
          <w:tcPr>
            <w:tcW w:w="1275" w:type="dxa"/>
          </w:tcPr>
          <w:p w14:paraId="06CDA55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на установление соответствия</w:t>
            </w:r>
          </w:p>
        </w:tc>
        <w:tc>
          <w:tcPr>
            <w:tcW w:w="851" w:type="dxa"/>
          </w:tcPr>
          <w:p w14:paraId="1A4BE1A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6C1D8E1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44E156A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6BAF0AF2" w14:textId="77777777" w:rsidTr="002131B9">
        <w:tc>
          <w:tcPr>
            <w:tcW w:w="632" w:type="dxa"/>
          </w:tcPr>
          <w:p w14:paraId="1624BA1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30.</w:t>
            </w:r>
          </w:p>
        </w:tc>
        <w:tc>
          <w:tcPr>
            <w:tcW w:w="4046" w:type="dxa"/>
          </w:tcPr>
          <w:p w14:paraId="1A03FB9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Прочитайте текст и установите правильную последовательность действий для нахождения экстремумов функции. </w:t>
            </w:r>
          </w:p>
          <w:p w14:paraId="25D6C324"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 Найти критические точки.</w:t>
            </w:r>
          </w:p>
          <w:p w14:paraId="3B091146"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 Проверить их на максимум или минимум.</w:t>
            </w:r>
          </w:p>
          <w:p w14:paraId="65E8720F"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 Найти производную функции.</w:t>
            </w:r>
          </w:p>
          <w:p w14:paraId="216C9C2B"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 Приравнять производную к нулю.</w:t>
            </w:r>
          </w:p>
          <w:p w14:paraId="5EAFD49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последовательности цифр слева направо.</w:t>
            </w:r>
          </w:p>
        </w:tc>
        <w:tc>
          <w:tcPr>
            <w:tcW w:w="1843" w:type="dxa"/>
          </w:tcPr>
          <w:p w14:paraId="1A7C97A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3412</w:t>
            </w:r>
          </w:p>
        </w:tc>
        <w:tc>
          <w:tcPr>
            <w:tcW w:w="1275" w:type="dxa"/>
          </w:tcPr>
          <w:p w14:paraId="38D39F5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на установление последовательности</w:t>
            </w:r>
          </w:p>
        </w:tc>
        <w:tc>
          <w:tcPr>
            <w:tcW w:w="851" w:type="dxa"/>
          </w:tcPr>
          <w:p w14:paraId="2995929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6A269D7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66732DC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04C98DB9" w14:textId="77777777" w:rsidTr="00F7494E">
        <w:tc>
          <w:tcPr>
            <w:tcW w:w="10026" w:type="dxa"/>
            <w:gridSpan w:val="7"/>
          </w:tcPr>
          <w:p w14:paraId="3543CAD8" w14:textId="6EBC4EDC" w:rsidR="00A22EBD" w:rsidRPr="00EE0A64" w:rsidRDefault="002131B9" w:rsidP="00F50B65">
            <w:pPr>
              <w:jc w:val="both"/>
              <w:rPr>
                <w:rFonts w:ascii="Arial" w:eastAsia="Times New Roman" w:hAnsi="Arial" w:cs="Arial"/>
                <w:b/>
                <w:bCs/>
                <w:iCs/>
                <w:sz w:val="18"/>
                <w:szCs w:val="18"/>
              </w:rPr>
            </w:pPr>
            <w:r w:rsidRPr="002131B9">
              <w:rPr>
                <w:rFonts w:ascii="Arial" w:hAnsi="Arial" w:cs="Arial"/>
                <w:b/>
                <w:bCs/>
                <w:iCs/>
                <w:sz w:val="18"/>
                <w:szCs w:val="18"/>
              </w:rPr>
              <w:t>ПК 1.3. Контролировать работу тепловой автоматики и контрольно-измерительных приборов в котельном цехе</w:t>
            </w:r>
          </w:p>
        </w:tc>
      </w:tr>
      <w:tr w:rsidR="00A22EBD" w:rsidRPr="00EE0A64" w14:paraId="580F8831" w14:textId="77777777" w:rsidTr="002131B9">
        <w:tc>
          <w:tcPr>
            <w:tcW w:w="632" w:type="dxa"/>
          </w:tcPr>
          <w:p w14:paraId="434EB01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31.</w:t>
            </w:r>
          </w:p>
        </w:tc>
        <w:tc>
          <w:tcPr>
            <w:tcW w:w="4046" w:type="dxa"/>
          </w:tcPr>
          <w:p w14:paraId="3CC68A4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установите правильную последовательность действий для нахождения предела функции в точке.</w:t>
            </w:r>
          </w:p>
          <w:p w14:paraId="27B3551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 Исследовать поведение функции в окрестности заданной точки, определяя, к какому значению она стремится при приближении к этой точке.</w:t>
            </w:r>
          </w:p>
          <w:p w14:paraId="25D3BC3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 Записать формулу функции.</w:t>
            </w:r>
          </w:p>
          <w:p w14:paraId="46E7EBDC"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 Проверить, существует ли конечное значение, к которому стремится функция.</w:t>
            </w:r>
          </w:p>
          <w:p w14:paraId="4A50300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 Сформулировать вывод о поведении функции в заданной точке, определив либо точное значение предела с обоснованием, либо причины, по которым предел отсутствует.</w:t>
            </w:r>
          </w:p>
          <w:p w14:paraId="014EBBC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sz w:val="18"/>
                <w:szCs w:val="18"/>
              </w:rPr>
              <w:lastRenderedPageBreak/>
              <w:t>Ответ запишите в виде последовательности цифр слева направо.</w:t>
            </w:r>
          </w:p>
        </w:tc>
        <w:tc>
          <w:tcPr>
            <w:tcW w:w="1843" w:type="dxa"/>
          </w:tcPr>
          <w:p w14:paraId="4487AA1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lastRenderedPageBreak/>
              <w:t>2134</w:t>
            </w:r>
          </w:p>
        </w:tc>
        <w:tc>
          <w:tcPr>
            <w:tcW w:w="1275" w:type="dxa"/>
          </w:tcPr>
          <w:p w14:paraId="2394656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на установление последовательности</w:t>
            </w:r>
          </w:p>
        </w:tc>
        <w:tc>
          <w:tcPr>
            <w:tcW w:w="851" w:type="dxa"/>
          </w:tcPr>
          <w:p w14:paraId="0F0234A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62AB7CA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67DB030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776834BA" w14:textId="77777777" w:rsidTr="002131B9">
        <w:tc>
          <w:tcPr>
            <w:tcW w:w="632" w:type="dxa"/>
          </w:tcPr>
          <w:p w14:paraId="66E8B48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32.</w:t>
            </w:r>
          </w:p>
        </w:tc>
        <w:tc>
          <w:tcPr>
            <w:tcW w:w="4046" w:type="dxa"/>
          </w:tcPr>
          <w:p w14:paraId="0862EBD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выберите правильный вариант ответа.</w:t>
            </w:r>
          </w:p>
          <w:p w14:paraId="55FDC163" w14:textId="4863BF48"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Какой из вариантов верно описывает производную функции </w:t>
            </w:r>
            <m:oMath>
              <m:r>
                <m:rPr>
                  <m:sty m:val="p"/>
                </m:rPr>
                <w:rPr>
                  <w:rFonts w:ascii="Cambria Math" w:eastAsia="Times New Roman" w:hAnsi="Cambria Math" w:cs="Arial"/>
                  <w:color w:val="000000" w:themeColor="text1"/>
                  <w:sz w:val="18"/>
                  <w:szCs w:val="18"/>
                </w:rPr>
                <m:t>f</m:t>
              </m:r>
              <m:d>
                <m:dPr>
                  <m:ctrlPr>
                    <w:rPr>
                      <w:rFonts w:ascii="Cambria Math" w:eastAsia="Times New Roman" w:hAnsi="Cambria Math" w:cs="Arial"/>
                      <w:iCs/>
                      <w:color w:val="000000" w:themeColor="text1"/>
                      <w:sz w:val="18"/>
                      <w:szCs w:val="18"/>
                    </w:rPr>
                  </m:ctrlPr>
                </m:dPr>
                <m:e>
                  <m:r>
                    <m:rPr>
                      <m:sty m:val="p"/>
                    </m:rPr>
                    <w:rPr>
                      <w:rFonts w:ascii="Cambria Math" w:eastAsia="Times New Roman" w:hAnsi="Cambria Math" w:cs="Arial"/>
                      <w:color w:val="000000" w:themeColor="text1"/>
                      <w:sz w:val="18"/>
                      <w:szCs w:val="18"/>
                    </w:rPr>
                    <m:t>x</m:t>
                  </m:r>
                </m:e>
              </m:d>
              <m:r>
                <m:rPr>
                  <m:sty m:val="p"/>
                </m:rPr>
                <w:rPr>
                  <w:rFonts w:ascii="Cambria Math" w:eastAsia="Times New Roman" w:hAnsi="Cambria Math" w:cs="Arial"/>
                  <w:color w:val="000000" w:themeColor="text1"/>
                  <w:sz w:val="18"/>
                  <w:szCs w:val="18"/>
                </w:rPr>
                <m:t>=3</m:t>
              </m:r>
              <m:r>
                <m:rPr>
                  <m:sty m:val="p"/>
                </m:rPr>
                <w:rPr>
                  <w:rFonts w:ascii="Cambria Math" w:eastAsia="Times New Roman" w:hAnsi="Cambria Math" w:cs="Arial"/>
                  <w:color w:val="000000" w:themeColor="text1"/>
                  <w:sz w:val="18"/>
                  <w:szCs w:val="18"/>
                  <w:lang w:val="en-US"/>
                </w:rPr>
                <m:t>x</m:t>
              </m:r>
              <m:r>
                <m:rPr>
                  <m:sty m:val="p"/>
                </m:rPr>
                <w:rPr>
                  <w:rFonts w:ascii="Cambria Math" w:eastAsia="Times New Roman" w:hAnsi="Cambria Math" w:cs="Arial"/>
                  <w:color w:val="000000" w:themeColor="text1"/>
                  <w:sz w:val="18"/>
                  <w:szCs w:val="18"/>
                </w:rPr>
                <m:t>-</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cos</m:t>
                  </m:r>
                </m:fName>
                <m:e>
                  <m:r>
                    <m:rPr>
                      <m:sty m:val="p"/>
                    </m:rPr>
                    <w:rPr>
                      <w:rFonts w:ascii="Cambria Math" w:eastAsia="Times New Roman" w:hAnsi="Cambria Math" w:cs="Arial"/>
                      <w:color w:val="000000" w:themeColor="text1"/>
                      <w:sz w:val="18"/>
                      <w:szCs w:val="18"/>
                      <w:lang w:val="en-US"/>
                    </w:rPr>
                    <m:t>x</m:t>
                  </m:r>
                </m:e>
              </m:func>
            </m:oMath>
            <w:r w:rsidRPr="00EE0A64">
              <w:rPr>
                <w:rFonts w:ascii="Arial" w:eastAsia="Times New Roman" w:hAnsi="Arial" w:cs="Arial"/>
                <w:iCs/>
                <w:color w:val="000000" w:themeColor="text1"/>
                <w:sz w:val="18"/>
                <w:szCs w:val="18"/>
              </w:rPr>
              <w:t>?</w:t>
            </w:r>
          </w:p>
          <w:p w14:paraId="02F0D49A" w14:textId="685BE720"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1. </w:t>
            </w:r>
            <m:oMath>
              <m:sSup>
                <m:sSupPr>
                  <m:ctrlPr>
                    <w:rPr>
                      <w:rFonts w:ascii="Cambria Math" w:eastAsia="Times New Roman" w:hAnsi="Cambria Math" w:cs="Arial"/>
                      <w:iCs/>
                      <w:color w:val="000000" w:themeColor="text1"/>
                      <w:sz w:val="18"/>
                      <w:szCs w:val="18"/>
                      <w:lang w:val="en-US"/>
                    </w:rPr>
                  </m:ctrlPr>
                </m:sSupPr>
                <m:e>
                  <m:r>
                    <m:rPr>
                      <m:sty m:val="p"/>
                    </m:rPr>
                    <w:rPr>
                      <w:rFonts w:ascii="Cambria Math" w:eastAsia="Times New Roman" w:hAnsi="Cambria Math" w:cs="Arial"/>
                      <w:color w:val="000000" w:themeColor="text1"/>
                      <w:sz w:val="18"/>
                      <w:szCs w:val="18"/>
                      <w:lang w:val="en-US"/>
                    </w:rPr>
                    <m:t>f</m:t>
                  </m:r>
                </m:e>
                <m:sup>
                  <m:r>
                    <m:rPr>
                      <m:sty m:val="p"/>
                    </m:rPr>
                    <w:rPr>
                      <w:rFonts w:ascii="Cambria Math" w:eastAsia="Times New Roman" w:hAnsi="Cambria Math" w:cs="Arial"/>
                      <w:color w:val="000000" w:themeColor="text1"/>
                      <w:sz w:val="18"/>
                      <w:szCs w:val="18"/>
                    </w:rPr>
                    <m:t>'</m:t>
                  </m:r>
                </m:sup>
              </m:sSup>
              <m:d>
                <m:dPr>
                  <m:ctrlPr>
                    <w:rPr>
                      <w:rFonts w:ascii="Cambria Math" w:eastAsia="Times New Roman" w:hAnsi="Cambria Math" w:cs="Arial"/>
                      <w:iCs/>
                      <w:color w:val="000000" w:themeColor="text1"/>
                      <w:sz w:val="18"/>
                      <w:szCs w:val="18"/>
                      <w:lang w:val="en-US"/>
                    </w:rPr>
                  </m:ctrlPr>
                </m:dPr>
                <m:e>
                  <m:r>
                    <m:rPr>
                      <m:sty m:val="p"/>
                    </m:rPr>
                    <w:rPr>
                      <w:rFonts w:ascii="Cambria Math" w:eastAsia="Times New Roman" w:hAnsi="Cambria Math" w:cs="Arial"/>
                      <w:color w:val="000000" w:themeColor="text1"/>
                      <w:sz w:val="18"/>
                      <w:szCs w:val="18"/>
                      <w:lang w:val="en-US"/>
                    </w:rPr>
                    <m:t>x</m:t>
                  </m:r>
                </m:e>
              </m:d>
              <m:r>
                <m:rPr>
                  <m:sty m:val="p"/>
                </m:rPr>
                <w:rPr>
                  <w:rFonts w:ascii="Cambria Math" w:eastAsia="Times New Roman" w:hAnsi="Cambria Math" w:cs="Arial"/>
                  <w:color w:val="000000" w:themeColor="text1"/>
                  <w:sz w:val="18"/>
                  <w:szCs w:val="18"/>
                </w:rPr>
                <m:t>=3+</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sin</m:t>
                  </m:r>
                </m:fName>
                <m:e>
                  <m:r>
                    <m:rPr>
                      <m:sty m:val="p"/>
                    </m:rPr>
                    <w:rPr>
                      <w:rFonts w:ascii="Cambria Math" w:eastAsia="Times New Roman" w:hAnsi="Cambria Math" w:cs="Arial"/>
                      <w:color w:val="000000" w:themeColor="text1"/>
                      <w:sz w:val="18"/>
                      <w:szCs w:val="18"/>
                      <w:lang w:val="en-US"/>
                    </w:rPr>
                    <m:t>x</m:t>
                  </m:r>
                </m:e>
              </m:func>
            </m:oMath>
          </w:p>
          <w:p w14:paraId="6C18BF0E" w14:textId="7F0F7480"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2. </w:t>
            </w:r>
            <m:oMath>
              <m:sSup>
                <m:sSupPr>
                  <m:ctrlPr>
                    <w:rPr>
                      <w:rFonts w:ascii="Cambria Math" w:eastAsia="Times New Roman" w:hAnsi="Cambria Math" w:cs="Arial"/>
                      <w:iCs/>
                      <w:color w:val="000000" w:themeColor="text1"/>
                      <w:sz w:val="18"/>
                      <w:szCs w:val="18"/>
                      <w:lang w:val="en-US"/>
                    </w:rPr>
                  </m:ctrlPr>
                </m:sSupPr>
                <m:e>
                  <m:r>
                    <m:rPr>
                      <m:sty m:val="p"/>
                    </m:rPr>
                    <w:rPr>
                      <w:rFonts w:ascii="Cambria Math" w:eastAsia="Times New Roman" w:hAnsi="Cambria Math" w:cs="Arial"/>
                      <w:color w:val="000000" w:themeColor="text1"/>
                      <w:sz w:val="18"/>
                      <w:szCs w:val="18"/>
                      <w:lang w:val="en-US"/>
                    </w:rPr>
                    <m:t>f</m:t>
                  </m:r>
                </m:e>
                <m:sup>
                  <m:r>
                    <m:rPr>
                      <m:sty m:val="p"/>
                    </m:rPr>
                    <w:rPr>
                      <w:rFonts w:ascii="Cambria Math" w:eastAsia="Times New Roman" w:hAnsi="Cambria Math" w:cs="Arial"/>
                      <w:color w:val="000000" w:themeColor="text1"/>
                      <w:sz w:val="18"/>
                      <w:szCs w:val="18"/>
                    </w:rPr>
                    <m:t>'</m:t>
                  </m:r>
                </m:sup>
              </m:sSup>
              <m:d>
                <m:dPr>
                  <m:ctrlPr>
                    <w:rPr>
                      <w:rFonts w:ascii="Cambria Math" w:eastAsia="Times New Roman" w:hAnsi="Cambria Math" w:cs="Arial"/>
                      <w:iCs/>
                      <w:color w:val="000000" w:themeColor="text1"/>
                      <w:sz w:val="18"/>
                      <w:szCs w:val="18"/>
                      <w:lang w:val="en-US"/>
                    </w:rPr>
                  </m:ctrlPr>
                </m:dPr>
                <m:e>
                  <m:r>
                    <m:rPr>
                      <m:sty m:val="p"/>
                    </m:rPr>
                    <w:rPr>
                      <w:rFonts w:ascii="Cambria Math" w:eastAsia="Times New Roman" w:hAnsi="Cambria Math" w:cs="Arial"/>
                      <w:color w:val="000000" w:themeColor="text1"/>
                      <w:sz w:val="18"/>
                      <w:szCs w:val="18"/>
                      <w:lang w:val="en-US"/>
                    </w:rPr>
                    <m:t>x</m:t>
                  </m:r>
                </m:e>
              </m:d>
              <m:r>
                <m:rPr>
                  <m:sty m:val="p"/>
                </m:rPr>
                <w:rPr>
                  <w:rFonts w:ascii="Cambria Math" w:eastAsia="Times New Roman" w:hAnsi="Cambria Math" w:cs="Arial"/>
                  <w:color w:val="000000" w:themeColor="text1"/>
                  <w:sz w:val="18"/>
                  <w:szCs w:val="18"/>
                </w:rPr>
                <m:t>=</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sin</m:t>
                  </m:r>
                </m:fName>
                <m:e>
                  <m:r>
                    <m:rPr>
                      <m:sty m:val="p"/>
                    </m:rPr>
                    <w:rPr>
                      <w:rFonts w:ascii="Cambria Math" w:eastAsia="Times New Roman" w:hAnsi="Cambria Math" w:cs="Arial"/>
                      <w:color w:val="000000" w:themeColor="text1"/>
                      <w:sz w:val="18"/>
                      <w:szCs w:val="18"/>
                      <w:lang w:val="en-US"/>
                    </w:rPr>
                    <m:t>x</m:t>
                  </m:r>
                </m:e>
              </m:func>
            </m:oMath>
          </w:p>
          <w:p w14:paraId="0C667540" w14:textId="53ADC406"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3. </w:t>
            </w:r>
            <m:oMath>
              <m:sSup>
                <m:sSupPr>
                  <m:ctrlPr>
                    <w:rPr>
                      <w:rFonts w:ascii="Cambria Math" w:eastAsia="Times New Roman" w:hAnsi="Cambria Math" w:cs="Arial"/>
                      <w:iCs/>
                      <w:color w:val="000000" w:themeColor="text1"/>
                      <w:sz w:val="18"/>
                      <w:szCs w:val="18"/>
                      <w:lang w:val="en-US"/>
                    </w:rPr>
                  </m:ctrlPr>
                </m:sSupPr>
                <m:e>
                  <m:r>
                    <m:rPr>
                      <m:sty m:val="p"/>
                    </m:rPr>
                    <w:rPr>
                      <w:rFonts w:ascii="Cambria Math" w:eastAsia="Times New Roman" w:hAnsi="Cambria Math" w:cs="Arial"/>
                      <w:color w:val="000000" w:themeColor="text1"/>
                      <w:sz w:val="18"/>
                      <w:szCs w:val="18"/>
                      <w:lang w:val="en-US"/>
                    </w:rPr>
                    <m:t>f</m:t>
                  </m:r>
                </m:e>
                <m:sup>
                  <m:r>
                    <m:rPr>
                      <m:sty m:val="p"/>
                    </m:rPr>
                    <w:rPr>
                      <w:rFonts w:ascii="Cambria Math" w:eastAsia="Times New Roman" w:hAnsi="Cambria Math" w:cs="Arial"/>
                      <w:color w:val="000000" w:themeColor="text1"/>
                      <w:sz w:val="18"/>
                      <w:szCs w:val="18"/>
                    </w:rPr>
                    <m:t>'</m:t>
                  </m:r>
                </m:sup>
              </m:sSup>
              <m:d>
                <m:dPr>
                  <m:ctrlPr>
                    <w:rPr>
                      <w:rFonts w:ascii="Cambria Math" w:eastAsia="Times New Roman" w:hAnsi="Cambria Math" w:cs="Arial"/>
                      <w:iCs/>
                      <w:color w:val="000000" w:themeColor="text1"/>
                      <w:sz w:val="18"/>
                      <w:szCs w:val="18"/>
                      <w:lang w:val="en-US"/>
                    </w:rPr>
                  </m:ctrlPr>
                </m:dPr>
                <m:e>
                  <m:r>
                    <m:rPr>
                      <m:sty m:val="p"/>
                    </m:rPr>
                    <w:rPr>
                      <w:rFonts w:ascii="Cambria Math" w:eastAsia="Times New Roman" w:hAnsi="Cambria Math" w:cs="Arial"/>
                      <w:color w:val="000000" w:themeColor="text1"/>
                      <w:sz w:val="18"/>
                      <w:szCs w:val="18"/>
                      <w:lang w:val="en-US"/>
                    </w:rPr>
                    <m:t>x</m:t>
                  </m:r>
                </m:e>
              </m:d>
              <m:r>
                <m:rPr>
                  <m:sty m:val="p"/>
                </m:rPr>
                <w:rPr>
                  <w:rFonts w:ascii="Cambria Math" w:eastAsia="Times New Roman" w:hAnsi="Cambria Math" w:cs="Arial"/>
                  <w:color w:val="000000" w:themeColor="text1"/>
                  <w:sz w:val="18"/>
                  <w:szCs w:val="18"/>
                </w:rPr>
                <m:t>=3-</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sin</m:t>
                  </m:r>
                </m:fName>
                <m:e>
                  <m:r>
                    <m:rPr>
                      <m:sty m:val="p"/>
                    </m:rPr>
                    <w:rPr>
                      <w:rFonts w:ascii="Cambria Math" w:eastAsia="Times New Roman" w:hAnsi="Cambria Math" w:cs="Arial"/>
                      <w:color w:val="000000" w:themeColor="text1"/>
                      <w:sz w:val="18"/>
                      <w:szCs w:val="18"/>
                      <w:lang w:val="en-US"/>
                    </w:rPr>
                    <m:t>x</m:t>
                  </m:r>
                </m:e>
              </m:func>
            </m:oMath>
          </w:p>
          <w:p w14:paraId="51ACD7B7" w14:textId="1EC7CA1F"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4. </w:t>
            </w:r>
            <m:oMath>
              <m:sSup>
                <m:sSupPr>
                  <m:ctrlPr>
                    <w:rPr>
                      <w:rFonts w:ascii="Cambria Math" w:eastAsia="Times New Roman" w:hAnsi="Cambria Math" w:cs="Arial"/>
                      <w:iCs/>
                      <w:color w:val="000000" w:themeColor="text1"/>
                      <w:sz w:val="18"/>
                      <w:szCs w:val="18"/>
                      <w:lang w:val="en-US"/>
                    </w:rPr>
                  </m:ctrlPr>
                </m:sSupPr>
                <m:e>
                  <m:r>
                    <m:rPr>
                      <m:sty m:val="p"/>
                    </m:rPr>
                    <w:rPr>
                      <w:rFonts w:ascii="Cambria Math" w:eastAsia="Times New Roman" w:hAnsi="Cambria Math" w:cs="Arial"/>
                      <w:color w:val="000000" w:themeColor="text1"/>
                      <w:sz w:val="18"/>
                      <w:szCs w:val="18"/>
                      <w:lang w:val="en-US"/>
                    </w:rPr>
                    <m:t>f</m:t>
                  </m:r>
                </m:e>
                <m:sup>
                  <m:r>
                    <m:rPr>
                      <m:sty m:val="p"/>
                    </m:rPr>
                    <w:rPr>
                      <w:rFonts w:ascii="Cambria Math" w:eastAsia="Times New Roman" w:hAnsi="Cambria Math" w:cs="Arial"/>
                      <w:color w:val="000000" w:themeColor="text1"/>
                      <w:sz w:val="18"/>
                      <w:szCs w:val="18"/>
                    </w:rPr>
                    <m:t>'</m:t>
                  </m:r>
                </m:sup>
              </m:sSup>
              <m:d>
                <m:dPr>
                  <m:ctrlPr>
                    <w:rPr>
                      <w:rFonts w:ascii="Cambria Math" w:eastAsia="Times New Roman" w:hAnsi="Cambria Math" w:cs="Arial"/>
                      <w:iCs/>
                      <w:color w:val="000000" w:themeColor="text1"/>
                      <w:sz w:val="18"/>
                      <w:szCs w:val="18"/>
                      <w:lang w:val="en-US"/>
                    </w:rPr>
                  </m:ctrlPr>
                </m:dPr>
                <m:e>
                  <m:r>
                    <m:rPr>
                      <m:sty m:val="p"/>
                    </m:rPr>
                    <w:rPr>
                      <w:rFonts w:ascii="Cambria Math" w:eastAsia="Times New Roman" w:hAnsi="Cambria Math" w:cs="Arial"/>
                      <w:color w:val="000000" w:themeColor="text1"/>
                      <w:sz w:val="18"/>
                      <w:szCs w:val="18"/>
                      <w:lang w:val="en-US"/>
                    </w:rPr>
                    <m:t>x</m:t>
                  </m:r>
                </m:e>
              </m:d>
              <m:r>
                <m:rPr>
                  <m:sty m:val="p"/>
                </m:rPr>
                <w:rPr>
                  <w:rFonts w:ascii="Cambria Math" w:eastAsia="Times New Roman" w:hAnsi="Cambria Math" w:cs="Arial"/>
                  <w:color w:val="000000" w:themeColor="text1"/>
                  <w:sz w:val="18"/>
                  <w:szCs w:val="18"/>
                </w:rPr>
                <m:t>=3</m:t>
              </m:r>
              <m:r>
                <m:rPr>
                  <m:sty m:val="p"/>
                </m:rPr>
                <w:rPr>
                  <w:rFonts w:ascii="Cambria Math" w:eastAsia="Times New Roman" w:hAnsi="Cambria Math" w:cs="Arial"/>
                  <w:color w:val="000000" w:themeColor="text1"/>
                  <w:sz w:val="18"/>
                  <w:szCs w:val="18"/>
                  <w:lang w:val="en-US"/>
                </w:rPr>
                <m:t>x</m:t>
              </m:r>
              <m:r>
                <m:rPr>
                  <m:sty m:val="p"/>
                </m:rPr>
                <w:rPr>
                  <w:rFonts w:ascii="Cambria Math" w:eastAsia="Times New Roman" w:hAnsi="Cambria Math" w:cs="Arial"/>
                  <w:color w:val="000000" w:themeColor="text1"/>
                  <w:sz w:val="18"/>
                  <w:szCs w:val="18"/>
                </w:rPr>
                <m:t>-</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sin</m:t>
                  </m:r>
                </m:fName>
                <m:e>
                  <m:r>
                    <m:rPr>
                      <m:sty m:val="p"/>
                    </m:rPr>
                    <w:rPr>
                      <w:rFonts w:ascii="Cambria Math" w:eastAsia="Times New Roman" w:hAnsi="Cambria Math" w:cs="Arial"/>
                      <w:color w:val="000000" w:themeColor="text1"/>
                      <w:sz w:val="18"/>
                      <w:szCs w:val="18"/>
                      <w:lang w:val="en-US"/>
                    </w:rPr>
                    <m:t>x</m:t>
                  </m:r>
                </m:e>
              </m:func>
            </m:oMath>
          </w:p>
          <w:p w14:paraId="6EDC5B8C" w14:textId="77777777" w:rsidR="00A22EBD" w:rsidRPr="00EE0A64" w:rsidRDefault="00A22EBD" w:rsidP="0057527E">
            <w:pPr>
              <w:rPr>
                <w:rFonts w:ascii="Arial" w:eastAsia="Times New Roman" w:hAnsi="Arial" w:cs="Arial"/>
                <w:iCs/>
                <w:sz w:val="18"/>
                <w:szCs w:val="18"/>
              </w:rPr>
            </w:pPr>
          </w:p>
        </w:tc>
        <w:tc>
          <w:tcPr>
            <w:tcW w:w="1843" w:type="dxa"/>
          </w:tcPr>
          <w:p w14:paraId="16B1026C"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1</w:t>
            </w:r>
          </w:p>
        </w:tc>
        <w:tc>
          <w:tcPr>
            <w:tcW w:w="1275" w:type="dxa"/>
          </w:tcPr>
          <w:p w14:paraId="1FB6A6C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с выбором одного варианта ответа</w:t>
            </w:r>
          </w:p>
        </w:tc>
        <w:tc>
          <w:tcPr>
            <w:tcW w:w="851" w:type="dxa"/>
          </w:tcPr>
          <w:p w14:paraId="3D27F27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408D631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0B20765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07AF17B5" w14:textId="77777777" w:rsidTr="002131B9">
        <w:tc>
          <w:tcPr>
            <w:tcW w:w="632" w:type="dxa"/>
          </w:tcPr>
          <w:p w14:paraId="73BBB6F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33. </w:t>
            </w:r>
          </w:p>
        </w:tc>
        <w:tc>
          <w:tcPr>
            <w:tcW w:w="4046" w:type="dxa"/>
          </w:tcPr>
          <w:p w14:paraId="0366CAB8" w14:textId="7F385815"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дополните фразу.</w:t>
            </w:r>
            <w:r w:rsidRPr="00EE0A64">
              <w:rPr>
                <w:rFonts w:ascii="Arial" w:eastAsia="Times New Roman" w:hAnsi="Arial" w:cs="Arial"/>
                <w:iCs/>
                <w:sz w:val="18"/>
                <w:szCs w:val="18"/>
              </w:rPr>
              <w:br/>
              <w:t xml:space="preserve">Если функция </w:t>
            </w:r>
            <m:oMath>
              <m:r>
                <m:rPr>
                  <m:sty m:val="p"/>
                </m:rPr>
                <w:rPr>
                  <w:rFonts w:ascii="Cambria Math" w:eastAsia="Cambria Math" w:hAnsi="Cambria Math" w:cs="Arial"/>
                  <w:sz w:val="18"/>
                  <w:szCs w:val="18"/>
                </w:rPr>
                <m:t>y=f(x)</m:t>
              </m:r>
            </m:oMath>
            <w:r w:rsidRPr="00EE0A64">
              <w:rPr>
                <w:rFonts w:ascii="Arial" w:eastAsia="Times New Roman" w:hAnsi="Arial" w:cs="Arial"/>
                <w:iCs/>
                <w:sz w:val="18"/>
                <w:szCs w:val="18"/>
              </w:rPr>
              <w:t xml:space="preserve"> имеет _________ в точке </w:t>
            </w:r>
            <m:oMath>
              <m:r>
                <m:rPr>
                  <m:sty m:val="p"/>
                </m:rPr>
                <w:rPr>
                  <w:rFonts w:ascii="Cambria Math" w:eastAsia="Cambria Math" w:hAnsi="Cambria Math" w:cs="Arial"/>
                  <w:sz w:val="18"/>
                  <w:szCs w:val="18"/>
                </w:rPr>
                <m:t>x</m:t>
              </m:r>
            </m:oMath>
            <w:r w:rsidRPr="00EE0A64">
              <w:rPr>
                <w:rFonts w:ascii="Arial" w:eastAsia="Times New Roman" w:hAnsi="Arial" w:cs="Arial"/>
                <w:iCs/>
                <w:sz w:val="18"/>
                <w:szCs w:val="18"/>
              </w:rPr>
              <w:t xml:space="preserve">, то ее называют дифференцируемой в точке </w:t>
            </w:r>
            <m:oMath>
              <m:r>
                <m:rPr>
                  <m:sty m:val="p"/>
                </m:rPr>
                <w:rPr>
                  <w:rFonts w:ascii="Cambria Math" w:eastAsia="Cambria Math" w:hAnsi="Cambria Math" w:cs="Arial"/>
                  <w:sz w:val="18"/>
                  <w:szCs w:val="18"/>
                </w:rPr>
                <m:t>x</m:t>
              </m:r>
            </m:oMath>
            <w:r w:rsidRPr="00EE0A64">
              <w:rPr>
                <w:rFonts w:ascii="Arial" w:eastAsia="Times New Roman" w:hAnsi="Arial" w:cs="Arial"/>
                <w:iCs/>
                <w:sz w:val="18"/>
                <w:szCs w:val="18"/>
              </w:rPr>
              <w:t>.</w:t>
            </w:r>
            <w:r w:rsidRPr="00EE0A64">
              <w:rPr>
                <w:rFonts w:ascii="Arial" w:eastAsia="Times New Roman" w:hAnsi="Arial" w:cs="Arial"/>
                <w:iCs/>
                <w:color w:val="FF0000"/>
                <w:sz w:val="18"/>
                <w:szCs w:val="18"/>
              </w:rPr>
              <w:br/>
            </w:r>
          </w:p>
        </w:tc>
        <w:tc>
          <w:tcPr>
            <w:tcW w:w="1843" w:type="dxa"/>
          </w:tcPr>
          <w:p w14:paraId="197BB61C"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производную</w:t>
            </w:r>
          </w:p>
        </w:tc>
        <w:tc>
          <w:tcPr>
            <w:tcW w:w="1275" w:type="dxa"/>
          </w:tcPr>
          <w:p w14:paraId="3A060BA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14FA5B2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63873A8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55DC838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532ED24B" w14:textId="77777777" w:rsidTr="002131B9">
        <w:tc>
          <w:tcPr>
            <w:tcW w:w="632" w:type="dxa"/>
          </w:tcPr>
          <w:p w14:paraId="632D34AC"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w:t>
            </w:r>
            <w:r w:rsidRPr="00EE0A64">
              <w:rPr>
                <w:rFonts w:ascii="Arial" w:eastAsia="Times New Roman" w:hAnsi="Arial" w:cs="Arial"/>
                <w:iCs/>
                <w:sz w:val="18"/>
                <w:szCs w:val="18"/>
                <w:lang w:val="en-US"/>
              </w:rPr>
              <w:t>4</w:t>
            </w:r>
            <w:r w:rsidRPr="00EE0A64">
              <w:rPr>
                <w:rFonts w:ascii="Arial" w:eastAsia="Times New Roman" w:hAnsi="Arial" w:cs="Arial"/>
                <w:iCs/>
                <w:sz w:val="18"/>
                <w:szCs w:val="18"/>
              </w:rPr>
              <w:t>.</w:t>
            </w:r>
          </w:p>
        </w:tc>
        <w:tc>
          <w:tcPr>
            <w:tcW w:w="4046" w:type="dxa"/>
          </w:tcPr>
          <w:p w14:paraId="584A93F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дополните фразу.</w:t>
            </w:r>
          </w:p>
          <w:p w14:paraId="401BFACC" w14:textId="5B60919B"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График функции </w:t>
            </w:r>
            <m:oMath>
              <m:r>
                <m:rPr>
                  <m:sty m:val="p"/>
                </m:rPr>
                <w:rPr>
                  <w:rFonts w:ascii="Cambria Math" w:eastAsia="Times New Roman" w:hAnsi="Cambria Math" w:cs="Arial"/>
                  <w:sz w:val="18"/>
                  <w:szCs w:val="18"/>
                </w:rPr>
                <m:t>y=f(x)</m:t>
              </m:r>
            </m:oMath>
            <w:r w:rsidRPr="00EE0A64">
              <w:rPr>
                <w:rFonts w:ascii="Arial" w:eastAsia="Times New Roman" w:hAnsi="Arial" w:cs="Arial"/>
                <w:iCs/>
                <w:sz w:val="18"/>
                <w:szCs w:val="18"/>
              </w:rPr>
              <w:t xml:space="preserve"> выпуклый _______ на некотором интервале, если в этом интервале график расположен над любой своей касательной.</w:t>
            </w:r>
          </w:p>
        </w:tc>
        <w:tc>
          <w:tcPr>
            <w:tcW w:w="1843" w:type="dxa"/>
          </w:tcPr>
          <w:p w14:paraId="0C712C32" w14:textId="77777777" w:rsidR="00A22EBD" w:rsidRPr="00EE0A64" w:rsidRDefault="00A22EBD" w:rsidP="0057527E">
            <w:pPr>
              <w:jc w:val="center"/>
              <w:rPr>
                <w:rFonts w:ascii="Arial" w:eastAsia="Times New Roman" w:hAnsi="Arial" w:cs="Arial"/>
                <w:iCs/>
                <w:sz w:val="18"/>
                <w:szCs w:val="18"/>
                <w:highlight w:val="green"/>
                <w:lang w:val="en-US"/>
              </w:rPr>
            </w:pPr>
            <w:r w:rsidRPr="00EE0A64">
              <w:rPr>
                <w:rFonts w:ascii="Arial" w:eastAsia="Times New Roman" w:hAnsi="Arial" w:cs="Arial"/>
                <w:iCs/>
                <w:sz w:val="18"/>
                <w:szCs w:val="18"/>
              </w:rPr>
              <w:t>вниз</w:t>
            </w:r>
          </w:p>
        </w:tc>
        <w:tc>
          <w:tcPr>
            <w:tcW w:w="1275" w:type="dxa"/>
          </w:tcPr>
          <w:p w14:paraId="6CB9239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15978F9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726C094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35AD44A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5A26F631" w14:textId="77777777" w:rsidTr="002131B9">
        <w:tc>
          <w:tcPr>
            <w:tcW w:w="632" w:type="dxa"/>
          </w:tcPr>
          <w:p w14:paraId="4646601C" w14:textId="77777777" w:rsidR="00A22EBD" w:rsidRPr="00EE0A64" w:rsidRDefault="00A22EBD" w:rsidP="0057527E">
            <w:pPr>
              <w:rPr>
                <w:rFonts w:ascii="Arial" w:eastAsia="Times New Roman" w:hAnsi="Arial" w:cs="Arial"/>
                <w:iCs/>
                <w:sz w:val="18"/>
                <w:szCs w:val="18"/>
                <w:highlight w:val="yellow"/>
              </w:rPr>
            </w:pPr>
            <w:r w:rsidRPr="00EE0A64">
              <w:rPr>
                <w:rFonts w:ascii="Arial" w:eastAsia="Times New Roman" w:hAnsi="Arial" w:cs="Arial"/>
                <w:iCs/>
                <w:sz w:val="18"/>
                <w:szCs w:val="18"/>
              </w:rPr>
              <w:t>3</w:t>
            </w:r>
            <w:r w:rsidRPr="00EE0A64">
              <w:rPr>
                <w:rFonts w:ascii="Arial" w:eastAsia="Times New Roman" w:hAnsi="Arial" w:cs="Arial"/>
                <w:iCs/>
                <w:sz w:val="18"/>
                <w:szCs w:val="18"/>
                <w:lang w:val="en-US"/>
              </w:rPr>
              <w:t>5</w:t>
            </w:r>
            <w:r w:rsidRPr="00EE0A64">
              <w:rPr>
                <w:rFonts w:ascii="Arial" w:eastAsia="Times New Roman" w:hAnsi="Arial" w:cs="Arial"/>
                <w:iCs/>
                <w:sz w:val="18"/>
                <w:szCs w:val="18"/>
              </w:rPr>
              <w:t>.</w:t>
            </w:r>
          </w:p>
        </w:tc>
        <w:tc>
          <w:tcPr>
            <w:tcW w:w="4046" w:type="dxa"/>
          </w:tcPr>
          <w:p w14:paraId="14E1FC5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дополните фразу.</w:t>
            </w:r>
          </w:p>
          <w:p w14:paraId="3C9AA492" w14:textId="56077C0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Неопределённый интеграл функции </w:t>
            </w:r>
            <m:oMath>
              <m:r>
                <m:rPr>
                  <m:sty m:val="p"/>
                </m:rPr>
                <w:rPr>
                  <w:rFonts w:ascii="Cambria Math" w:eastAsia="Times New Roman" w:hAnsi="Cambria Math" w:cs="Arial"/>
                  <w:color w:val="000000" w:themeColor="text1"/>
                  <w:sz w:val="18"/>
                  <w:szCs w:val="18"/>
                </w:rPr>
                <m:t>f(x)</m:t>
              </m:r>
            </m:oMath>
            <w:r w:rsidRPr="00EE0A64">
              <w:rPr>
                <w:rFonts w:ascii="Arial" w:eastAsia="Times New Roman" w:hAnsi="Arial" w:cs="Arial"/>
                <w:iCs/>
                <w:color w:val="000000" w:themeColor="text1"/>
                <w:sz w:val="18"/>
                <w:szCs w:val="18"/>
              </w:rPr>
              <w:t xml:space="preserve"> равен множеству всех её ______ функций.</w:t>
            </w:r>
          </w:p>
          <w:p w14:paraId="13A83E66" w14:textId="77777777" w:rsidR="00A22EBD" w:rsidRPr="00EE0A64" w:rsidRDefault="00A22EBD" w:rsidP="0057527E">
            <w:pPr>
              <w:rPr>
                <w:rFonts w:ascii="Arial" w:eastAsia="Times New Roman" w:hAnsi="Arial" w:cs="Arial"/>
                <w:iCs/>
                <w:sz w:val="18"/>
                <w:szCs w:val="18"/>
                <w:highlight w:val="yellow"/>
              </w:rPr>
            </w:pPr>
          </w:p>
        </w:tc>
        <w:tc>
          <w:tcPr>
            <w:tcW w:w="1843" w:type="dxa"/>
          </w:tcPr>
          <w:p w14:paraId="386E7BDD" w14:textId="77777777" w:rsidR="00A22EBD" w:rsidRPr="00EE0A64" w:rsidRDefault="00A22EBD" w:rsidP="0057527E">
            <w:pPr>
              <w:jc w:val="center"/>
              <w:rPr>
                <w:rFonts w:ascii="Arial" w:eastAsia="Times New Roman" w:hAnsi="Arial" w:cs="Arial"/>
                <w:iCs/>
                <w:sz w:val="18"/>
                <w:szCs w:val="18"/>
                <w:highlight w:val="yellow"/>
              </w:rPr>
            </w:pPr>
            <w:r w:rsidRPr="00EE0A64">
              <w:rPr>
                <w:rFonts w:ascii="Arial" w:eastAsia="Times New Roman" w:hAnsi="Arial" w:cs="Arial"/>
                <w:iCs/>
                <w:color w:val="000000" w:themeColor="text1"/>
                <w:sz w:val="18"/>
                <w:szCs w:val="18"/>
              </w:rPr>
              <w:t>первообразных</w:t>
            </w:r>
          </w:p>
        </w:tc>
        <w:tc>
          <w:tcPr>
            <w:tcW w:w="1275" w:type="dxa"/>
          </w:tcPr>
          <w:p w14:paraId="01929898" w14:textId="77777777" w:rsidR="00A22EBD" w:rsidRPr="00EE0A64" w:rsidRDefault="00A22EBD" w:rsidP="0057527E">
            <w:pPr>
              <w:rPr>
                <w:rFonts w:ascii="Arial" w:eastAsia="Times New Roman" w:hAnsi="Arial" w:cs="Arial"/>
                <w:iCs/>
                <w:sz w:val="18"/>
                <w:szCs w:val="18"/>
                <w:highlight w:val="yellow"/>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6FF4A162" w14:textId="77777777" w:rsidR="00A22EBD" w:rsidRPr="00EE0A64" w:rsidRDefault="00A22EBD" w:rsidP="0057527E">
            <w:pPr>
              <w:jc w:val="center"/>
              <w:rPr>
                <w:rFonts w:ascii="Arial" w:eastAsia="Times New Roman" w:hAnsi="Arial" w:cs="Arial"/>
                <w:iCs/>
                <w:sz w:val="18"/>
                <w:szCs w:val="18"/>
                <w:highlight w:val="yellow"/>
              </w:rPr>
            </w:pPr>
            <w:r w:rsidRPr="00EE0A64">
              <w:rPr>
                <w:rFonts w:ascii="Arial" w:eastAsia="Times New Roman" w:hAnsi="Arial" w:cs="Arial"/>
                <w:iCs/>
                <w:sz w:val="18"/>
                <w:szCs w:val="18"/>
              </w:rPr>
              <w:t>1</w:t>
            </w:r>
          </w:p>
        </w:tc>
        <w:tc>
          <w:tcPr>
            <w:tcW w:w="851" w:type="dxa"/>
          </w:tcPr>
          <w:p w14:paraId="16E02637" w14:textId="77777777" w:rsidR="00A22EBD" w:rsidRPr="00EE0A64" w:rsidRDefault="00A22EBD" w:rsidP="0057527E">
            <w:pPr>
              <w:jc w:val="center"/>
              <w:rPr>
                <w:rFonts w:ascii="Arial" w:eastAsia="Times New Roman" w:hAnsi="Arial" w:cs="Arial"/>
                <w:iCs/>
                <w:sz w:val="18"/>
                <w:szCs w:val="18"/>
                <w:highlight w:val="yellow"/>
              </w:rPr>
            </w:pPr>
            <w:r w:rsidRPr="00EE0A64">
              <w:rPr>
                <w:rFonts w:ascii="Arial" w:eastAsia="Times New Roman" w:hAnsi="Arial" w:cs="Arial"/>
                <w:iCs/>
                <w:sz w:val="18"/>
                <w:szCs w:val="18"/>
              </w:rPr>
              <w:t>1</w:t>
            </w:r>
          </w:p>
        </w:tc>
        <w:tc>
          <w:tcPr>
            <w:tcW w:w="528" w:type="dxa"/>
          </w:tcPr>
          <w:p w14:paraId="3026C381" w14:textId="77777777" w:rsidR="00A22EBD" w:rsidRPr="00EE0A64" w:rsidRDefault="00A22EBD" w:rsidP="0057527E">
            <w:pPr>
              <w:jc w:val="center"/>
              <w:rPr>
                <w:rFonts w:ascii="Arial" w:eastAsia="Times New Roman" w:hAnsi="Arial" w:cs="Arial"/>
                <w:iCs/>
                <w:sz w:val="18"/>
                <w:szCs w:val="18"/>
                <w:highlight w:val="yellow"/>
              </w:rPr>
            </w:pPr>
            <w:r w:rsidRPr="00EE0A64">
              <w:rPr>
                <w:rFonts w:ascii="Arial" w:eastAsia="Times New Roman" w:hAnsi="Arial" w:cs="Arial"/>
                <w:iCs/>
                <w:sz w:val="18"/>
                <w:szCs w:val="18"/>
              </w:rPr>
              <w:t>2.1</w:t>
            </w:r>
          </w:p>
        </w:tc>
      </w:tr>
      <w:tr w:rsidR="00A22EBD" w:rsidRPr="00EE0A64" w14:paraId="2A39324D" w14:textId="77777777" w:rsidTr="002131B9">
        <w:tc>
          <w:tcPr>
            <w:tcW w:w="632" w:type="dxa"/>
          </w:tcPr>
          <w:p w14:paraId="23BF96D6"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w:t>
            </w:r>
            <w:r w:rsidRPr="00EE0A64">
              <w:rPr>
                <w:rFonts w:ascii="Arial" w:eastAsia="Times New Roman" w:hAnsi="Arial" w:cs="Arial"/>
                <w:iCs/>
                <w:sz w:val="18"/>
                <w:szCs w:val="18"/>
                <w:lang w:val="en-US"/>
              </w:rPr>
              <w:t>6</w:t>
            </w:r>
            <w:r w:rsidRPr="00EE0A64">
              <w:rPr>
                <w:rFonts w:ascii="Arial" w:eastAsia="Times New Roman" w:hAnsi="Arial" w:cs="Arial"/>
                <w:iCs/>
                <w:sz w:val="18"/>
                <w:szCs w:val="18"/>
              </w:rPr>
              <w:t>.</w:t>
            </w:r>
          </w:p>
        </w:tc>
        <w:tc>
          <w:tcPr>
            <w:tcW w:w="4046" w:type="dxa"/>
          </w:tcPr>
          <w:p w14:paraId="080A4BD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0E0C1E26" w14:textId="77777777" w:rsidR="00A22EBD" w:rsidRPr="00EE0A64" w:rsidRDefault="00A22EBD" w:rsidP="0057527E">
            <w:pPr>
              <w:rPr>
                <w:rFonts w:ascii="Arial" w:hAnsi="Arial" w:cs="Arial"/>
                <w:iCs/>
                <w:sz w:val="18"/>
                <w:szCs w:val="18"/>
              </w:rPr>
            </w:pPr>
            <w:r w:rsidRPr="00EE0A64">
              <w:rPr>
                <w:rFonts w:ascii="Arial" w:eastAsia="Times New Roman" w:hAnsi="Arial" w:cs="Arial"/>
                <w:iCs/>
                <w:sz w:val="18"/>
                <w:szCs w:val="18"/>
              </w:rPr>
              <w:t>Что обозначает график функции гармонических колебаний?</w:t>
            </w:r>
          </w:p>
        </w:tc>
        <w:tc>
          <w:tcPr>
            <w:tcW w:w="1843" w:type="dxa"/>
          </w:tcPr>
          <w:p w14:paraId="01ED3D46"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График функции гармонических колебаний обычно представляет собой синусоиду. Он показывает изменения величины с течением времени.</w:t>
            </w:r>
          </w:p>
        </w:tc>
        <w:tc>
          <w:tcPr>
            <w:tcW w:w="1275" w:type="dxa"/>
          </w:tcPr>
          <w:p w14:paraId="0554530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0F0176D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4639751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254D86C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4FE0193D" w14:textId="77777777" w:rsidTr="002131B9">
        <w:tc>
          <w:tcPr>
            <w:tcW w:w="632" w:type="dxa"/>
          </w:tcPr>
          <w:p w14:paraId="6F4B86E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w:t>
            </w:r>
            <w:r w:rsidRPr="00EE0A64">
              <w:rPr>
                <w:rFonts w:ascii="Arial" w:eastAsia="Times New Roman" w:hAnsi="Arial" w:cs="Arial"/>
                <w:iCs/>
                <w:sz w:val="18"/>
                <w:szCs w:val="18"/>
                <w:lang w:val="en-US"/>
              </w:rPr>
              <w:t>7</w:t>
            </w:r>
            <w:r w:rsidRPr="00EE0A64">
              <w:rPr>
                <w:rFonts w:ascii="Arial" w:eastAsia="Times New Roman" w:hAnsi="Arial" w:cs="Arial"/>
                <w:iCs/>
                <w:sz w:val="18"/>
                <w:szCs w:val="18"/>
              </w:rPr>
              <w:t>.</w:t>
            </w:r>
          </w:p>
        </w:tc>
        <w:tc>
          <w:tcPr>
            <w:tcW w:w="4046" w:type="dxa"/>
          </w:tcPr>
          <w:p w14:paraId="3F83C22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57B7FB2C" w14:textId="46367EBE"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Найти предел функции </w:t>
            </w:r>
            <m:oMath>
              <m:r>
                <m:rPr>
                  <m:sty m:val="p"/>
                </m:rPr>
                <w:rPr>
                  <w:rFonts w:ascii="Cambria Math" w:eastAsia="Times New Roman" w:hAnsi="Cambria Math" w:cs="Arial"/>
                  <w:sz w:val="18"/>
                  <w:szCs w:val="18"/>
                </w:rPr>
                <m:t>f</m:t>
              </m:r>
              <m:d>
                <m:dPr>
                  <m:ctrlPr>
                    <w:rPr>
                      <w:rFonts w:ascii="Cambria Math" w:eastAsia="Times New Roman" w:hAnsi="Cambria Math" w:cs="Arial"/>
                      <w:iCs/>
                      <w:sz w:val="18"/>
                      <w:szCs w:val="18"/>
                    </w:rPr>
                  </m:ctrlPr>
                </m:dPr>
                <m:e>
                  <m:r>
                    <m:rPr>
                      <m:sty m:val="p"/>
                    </m:rPr>
                    <w:rPr>
                      <w:rFonts w:ascii="Cambria Math" w:eastAsia="Times New Roman" w:hAnsi="Cambria Math" w:cs="Arial"/>
                      <w:sz w:val="18"/>
                      <w:szCs w:val="18"/>
                      <w:lang w:val="en-US"/>
                    </w:rPr>
                    <m:t>x</m:t>
                  </m:r>
                </m:e>
              </m:d>
              <m:r>
                <m:rPr>
                  <m:sty m:val="p"/>
                </m:rPr>
                <w:rPr>
                  <w:rFonts w:ascii="Cambria Math" w:eastAsia="Times New Roman" w:hAnsi="Cambria Math" w:cs="Arial"/>
                  <w:sz w:val="18"/>
                  <w:szCs w:val="18"/>
                </w:rPr>
                <m:t>=</m:t>
              </m:r>
              <m:f>
                <m:fPr>
                  <m:ctrlPr>
                    <w:rPr>
                      <w:rFonts w:ascii="Cambria Math" w:eastAsia="Times New Roman" w:hAnsi="Cambria Math" w:cs="Arial"/>
                      <w:iCs/>
                      <w:sz w:val="18"/>
                      <w:szCs w:val="18"/>
                    </w:rPr>
                  </m:ctrlPr>
                </m:fPr>
                <m:num>
                  <m:r>
                    <m:rPr>
                      <m:sty m:val="p"/>
                    </m:rPr>
                    <w:rPr>
                      <w:rFonts w:ascii="Cambria Math" w:eastAsia="Times New Roman" w:hAnsi="Cambria Math" w:cs="Arial"/>
                      <w:sz w:val="18"/>
                      <w:szCs w:val="18"/>
                    </w:rPr>
                    <m:t>2</m:t>
                  </m:r>
                  <m:r>
                    <m:rPr>
                      <m:sty m:val="p"/>
                    </m:rPr>
                    <w:rPr>
                      <w:rFonts w:ascii="Cambria Math" w:eastAsia="Times New Roman" w:hAnsi="Cambria Math" w:cs="Arial"/>
                      <w:sz w:val="18"/>
                      <w:szCs w:val="18"/>
                      <w:lang w:val="en-US"/>
                    </w:rPr>
                    <m:t>x</m:t>
                  </m:r>
                  <m:r>
                    <m:rPr>
                      <m:sty m:val="p"/>
                    </m:rPr>
                    <w:rPr>
                      <w:rFonts w:ascii="Cambria Math" w:eastAsia="Times New Roman" w:hAnsi="Cambria Math" w:cs="Arial"/>
                      <w:sz w:val="18"/>
                      <w:szCs w:val="18"/>
                    </w:rPr>
                    <m:t>+3</m:t>
                  </m:r>
                </m:num>
                <m:den>
                  <m:r>
                    <m:rPr>
                      <m:sty m:val="p"/>
                    </m:rPr>
                    <w:rPr>
                      <w:rFonts w:ascii="Cambria Math" w:eastAsia="Times New Roman" w:hAnsi="Cambria Math" w:cs="Arial"/>
                      <w:sz w:val="18"/>
                      <w:szCs w:val="18"/>
                    </w:rPr>
                    <m:t>3</m:t>
                  </m:r>
                  <m:r>
                    <m:rPr>
                      <m:sty m:val="p"/>
                    </m:rPr>
                    <w:rPr>
                      <w:rFonts w:ascii="Cambria Math" w:eastAsia="Times New Roman" w:hAnsi="Cambria Math" w:cs="Arial"/>
                      <w:sz w:val="18"/>
                      <w:szCs w:val="18"/>
                      <w:lang w:val="en-US"/>
                    </w:rPr>
                    <m:t>x</m:t>
                  </m:r>
                  <m:r>
                    <m:rPr>
                      <m:sty m:val="p"/>
                    </m:rPr>
                    <w:rPr>
                      <w:rFonts w:ascii="Cambria Math" w:eastAsia="Times New Roman" w:hAnsi="Cambria Math" w:cs="Arial"/>
                      <w:sz w:val="18"/>
                      <w:szCs w:val="18"/>
                    </w:rPr>
                    <m:t>+1</m:t>
                  </m:r>
                </m:den>
              </m:f>
            </m:oMath>
            <w:r w:rsidRPr="00EE0A64">
              <w:rPr>
                <w:rFonts w:ascii="Arial" w:eastAsia="Times New Roman" w:hAnsi="Arial" w:cs="Arial"/>
                <w:iCs/>
                <w:sz w:val="18"/>
                <w:szCs w:val="18"/>
              </w:rPr>
              <w:t xml:space="preserve"> при </w:t>
            </w:r>
            <m:oMath>
              <m:r>
                <m:rPr>
                  <m:sty m:val="p"/>
                </m:rPr>
                <w:rPr>
                  <w:rFonts w:ascii="Cambria Math" w:eastAsia="Times New Roman" w:hAnsi="Cambria Math" w:cs="Arial"/>
                  <w:sz w:val="18"/>
                  <w:szCs w:val="18"/>
                </w:rPr>
                <m:t>x→2</m:t>
              </m:r>
            </m:oMath>
            <w:r w:rsidRPr="00EE0A64">
              <w:rPr>
                <w:rFonts w:ascii="Arial" w:eastAsia="Times New Roman" w:hAnsi="Arial" w:cs="Arial"/>
                <w:iCs/>
                <w:sz w:val="18"/>
                <w:szCs w:val="18"/>
              </w:rPr>
              <w:t>.</w:t>
            </w:r>
          </w:p>
          <w:p w14:paraId="3CBB6765" w14:textId="11DFB8D3" w:rsidR="00DE6EA8" w:rsidRPr="00EE0A64" w:rsidRDefault="00DE6EA8"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целого числа.</w:t>
            </w:r>
          </w:p>
        </w:tc>
        <w:tc>
          <w:tcPr>
            <w:tcW w:w="1843" w:type="dxa"/>
          </w:tcPr>
          <w:p w14:paraId="7C7A6DB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1275" w:type="dxa"/>
          </w:tcPr>
          <w:p w14:paraId="7FD1335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 (задача)</w:t>
            </w:r>
          </w:p>
        </w:tc>
        <w:tc>
          <w:tcPr>
            <w:tcW w:w="851" w:type="dxa"/>
          </w:tcPr>
          <w:p w14:paraId="17AB93A8"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rPr>
              <w:t>1</w:t>
            </w:r>
          </w:p>
        </w:tc>
        <w:tc>
          <w:tcPr>
            <w:tcW w:w="851" w:type="dxa"/>
          </w:tcPr>
          <w:p w14:paraId="2C4C6208"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rPr>
              <w:t>2</w:t>
            </w:r>
          </w:p>
        </w:tc>
        <w:tc>
          <w:tcPr>
            <w:tcW w:w="528" w:type="dxa"/>
          </w:tcPr>
          <w:p w14:paraId="0959AA1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4F498D52" w14:textId="77777777" w:rsidTr="002131B9">
        <w:tc>
          <w:tcPr>
            <w:tcW w:w="632" w:type="dxa"/>
          </w:tcPr>
          <w:p w14:paraId="633518E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w:t>
            </w:r>
            <w:r w:rsidRPr="00EE0A64">
              <w:rPr>
                <w:rFonts w:ascii="Arial" w:eastAsia="Times New Roman" w:hAnsi="Arial" w:cs="Arial"/>
                <w:iCs/>
                <w:sz w:val="18"/>
                <w:szCs w:val="18"/>
                <w:lang w:val="en-US"/>
              </w:rPr>
              <w:t>8</w:t>
            </w:r>
            <w:r w:rsidRPr="00EE0A64">
              <w:rPr>
                <w:rFonts w:ascii="Arial" w:eastAsia="Times New Roman" w:hAnsi="Arial" w:cs="Arial"/>
                <w:iCs/>
                <w:sz w:val="18"/>
                <w:szCs w:val="18"/>
              </w:rPr>
              <w:t>.</w:t>
            </w:r>
          </w:p>
        </w:tc>
        <w:tc>
          <w:tcPr>
            <w:tcW w:w="4046" w:type="dxa"/>
          </w:tcPr>
          <w:p w14:paraId="0709CE7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1E42253D" w14:textId="71E0214C"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Для функции </w:t>
            </w:r>
            <m:oMath>
              <m:r>
                <m:rPr>
                  <m:sty m:val="p"/>
                </m:rPr>
                <w:rPr>
                  <w:rFonts w:ascii="Cambria Math" w:eastAsia="Cambria Math" w:hAnsi="Cambria Math" w:cs="Arial"/>
                  <w:sz w:val="18"/>
                  <w:szCs w:val="18"/>
                </w:rPr>
                <m:t>f</m:t>
              </m:r>
              <m:d>
                <m:dPr>
                  <m:ctrlPr>
                    <w:rPr>
                      <w:rFonts w:ascii="Cambria Math" w:eastAsia="Cambria Math" w:hAnsi="Cambria Math" w:cs="Arial"/>
                      <w:iCs/>
                      <w:sz w:val="18"/>
                      <w:szCs w:val="18"/>
                    </w:rPr>
                  </m:ctrlPr>
                </m:dPr>
                <m:e>
                  <m:r>
                    <m:rPr>
                      <m:sty m:val="p"/>
                    </m:rPr>
                    <w:rPr>
                      <w:rFonts w:ascii="Cambria Math" w:eastAsia="Cambria Math" w:hAnsi="Cambria Math" w:cs="Arial"/>
                      <w:sz w:val="18"/>
                      <w:szCs w:val="18"/>
                    </w:rPr>
                    <m:t>x</m:t>
                  </m:r>
                </m:e>
              </m:d>
              <m:r>
                <m:rPr>
                  <m:sty m:val="p"/>
                </m:rPr>
                <w:rPr>
                  <w:rFonts w:ascii="Cambria Math" w:eastAsia="Cambria Math" w:hAnsi="Cambria Math" w:cs="Arial"/>
                  <w:sz w:val="18"/>
                  <w:szCs w:val="18"/>
                </w:rPr>
                <m:t>=</m:t>
              </m:r>
              <m:sSup>
                <m:sSupPr>
                  <m:ctrlPr>
                    <w:rPr>
                      <w:rFonts w:ascii="Cambria Math" w:eastAsia="Cambria Math" w:hAnsi="Cambria Math" w:cs="Arial"/>
                      <w:iCs/>
                      <w:sz w:val="18"/>
                      <w:szCs w:val="18"/>
                    </w:rPr>
                  </m:ctrlPr>
                </m:sSupPr>
                <m:e>
                  <m:r>
                    <m:rPr>
                      <m:sty m:val="p"/>
                    </m:rPr>
                    <w:rPr>
                      <w:rFonts w:ascii="Cambria Math" w:eastAsia="Cambria Math" w:hAnsi="Cambria Math" w:cs="Arial"/>
                      <w:sz w:val="18"/>
                      <w:szCs w:val="18"/>
                    </w:rPr>
                    <m:t>x</m:t>
                  </m:r>
                </m:e>
                <m:sup>
                  <m:r>
                    <m:rPr>
                      <m:sty m:val="p"/>
                    </m:rPr>
                    <w:rPr>
                      <w:rFonts w:ascii="Cambria Math" w:eastAsia="Cambria Math" w:hAnsi="Cambria Math" w:cs="Arial"/>
                      <w:sz w:val="18"/>
                      <w:szCs w:val="18"/>
                    </w:rPr>
                    <m:t>3</m:t>
                  </m:r>
                </m:sup>
              </m:sSup>
              <m:r>
                <m:rPr>
                  <m:sty m:val="p"/>
                </m:rPr>
                <w:rPr>
                  <w:rFonts w:ascii="Cambria Math" w:eastAsia="Cambria Math" w:hAnsi="Cambria Math" w:cs="Arial"/>
                  <w:sz w:val="18"/>
                  <w:szCs w:val="18"/>
                </w:rPr>
                <m:t>-1</m:t>
              </m:r>
            </m:oMath>
            <w:r w:rsidRPr="00EE0A64">
              <w:rPr>
                <w:rFonts w:ascii="Arial" w:eastAsia="Times New Roman" w:hAnsi="Arial" w:cs="Arial"/>
                <w:iCs/>
                <w:sz w:val="18"/>
                <w:szCs w:val="18"/>
              </w:rPr>
              <w:t xml:space="preserve"> найдите точки экстремума (максимум или минимум) и исследуйте на каких промежутках функция возрастает, убывает или остаётся постоянной.</w:t>
            </w:r>
          </w:p>
          <w:p w14:paraId="6A9B5A9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точек экстремума и укажите поведение данной функции.</w:t>
            </w:r>
          </w:p>
        </w:tc>
        <w:tc>
          <w:tcPr>
            <w:tcW w:w="1843" w:type="dxa"/>
          </w:tcPr>
          <w:p w14:paraId="64F047D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Точки максимума и минимума отсутствуют, возрастает на всей области определения</w:t>
            </w:r>
          </w:p>
          <w:p w14:paraId="7101319C" w14:textId="77777777" w:rsidR="00A22EBD" w:rsidRPr="00EE0A64" w:rsidRDefault="00A22EBD" w:rsidP="0057527E">
            <w:pPr>
              <w:rPr>
                <w:rFonts w:ascii="Arial" w:eastAsia="Times New Roman" w:hAnsi="Arial" w:cs="Arial"/>
                <w:iCs/>
                <w:sz w:val="18"/>
                <w:szCs w:val="18"/>
              </w:rPr>
            </w:pPr>
          </w:p>
        </w:tc>
        <w:tc>
          <w:tcPr>
            <w:tcW w:w="1275" w:type="dxa"/>
          </w:tcPr>
          <w:p w14:paraId="55D92F7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07FE195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3A1EA17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4424B53C"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3F48DEEB" w14:textId="77777777" w:rsidTr="002131B9">
        <w:tc>
          <w:tcPr>
            <w:tcW w:w="632" w:type="dxa"/>
          </w:tcPr>
          <w:p w14:paraId="53BF6A6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w:t>
            </w:r>
            <w:r w:rsidRPr="00EE0A64">
              <w:rPr>
                <w:rFonts w:ascii="Arial" w:eastAsia="Times New Roman" w:hAnsi="Arial" w:cs="Arial"/>
                <w:iCs/>
                <w:sz w:val="18"/>
                <w:szCs w:val="18"/>
                <w:lang w:val="en-US"/>
              </w:rPr>
              <w:t>9</w:t>
            </w:r>
            <w:r w:rsidRPr="00EE0A64">
              <w:rPr>
                <w:rFonts w:ascii="Arial" w:eastAsia="Times New Roman" w:hAnsi="Arial" w:cs="Arial"/>
                <w:iCs/>
                <w:sz w:val="18"/>
                <w:szCs w:val="18"/>
              </w:rPr>
              <w:t>.</w:t>
            </w:r>
          </w:p>
        </w:tc>
        <w:tc>
          <w:tcPr>
            <w:tcW w:w="4046" w:type="dxa"/>
          </w:tcPr>
          <w:p w14:paraId="7162465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sz w:val="18"/>
                <w:szCs w:val="18"/>
              </w:rPr>
              <w:t xml:space="preserve">Прочитайте </w:t>
            </w:r>
            <w:r w:rsidRPr="00EE0A64">
              <w:rPr>
                <w:rFonts w:ascii="Arial" w:eastAsia="Times New Roman" w:hAnsi="Arial" w:cs="Arial"/>
                <w:iCs/>
                <w:color w:val="000000" w:themeColor="text1"/>
                <w:sz w:val="18"/>
                <w:szCs w:val="18"/>
              </w:rPr>
              <w:t>текст и дайте развернутый ответ.</w:t>
            </w:r>
          </w:p>
          <w:p w14:paraId="6232402A" w14:textId="3AB1E79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Дано уравнение движения материальной точки </w:t>
            </w:r>
            <m:oMath>
              <m:r>
                <m:rPr>
                  <m:sty m:val="p"/>
                </m:rPr>
                <w:rPr>
                  <w:rFonts w:ascii="Cambria Math" w:eastAsia="Cambria Math" w:hAnsi="Cambria Math" w:cs="Arial"/>
                  <w:sz w:val="18"/>
                  <w:szCs w:val="18"/>
                </w:rPr>
                <m:t>S</m:t>
              </m:r>
              <m:d>
                <m:dPr>
                  <m:ctrlPr>
                    <w:rPr>
                      <w:rFonts w:ascii="Cambria Math" w:eastAsia="Cambria Math" w:hAnsi="Cambria Math" w:cs="Arial"/>
                      <w:iCs/>
                      <w:sz w:val="18"/>
                      <w:szCs w:val="18"/>
                    </w:rPr>
                  </m:ctrlPr>
                </m:dPr>
                <m:e>
                  <m:r>
                    <m:rPr>
                      <m:sty m:val="p"/>
                    </m:rPr>
                    <w:rPr>
                      <w:rFonts w:ascii="Cambria Math" w:eastAsia="Cambria Math" w:hAnsi="Cambria Math" w:cs="Arial"/>
                      <w:sz w:val="18"/>
                      <w:szCs w:val="18"/>
                    </w:rPr>
                    <m:t>t</m:t>
                  </m:r>
                </m:e>
              </m:d>
              <m:r>
                <m:rPr>
                  <m:sty m:val="p"/>
                </m:rPr>
                <w:rPr>
                  <w:rFonts w:ascii="Cambria Math" w:eastAsia="Cambria Math" w:hAnsi="Cambria Math" w:cs="Arial"/>
                  <w:sz w:val="18"/>
                  <w:szCs w:val="18"/>
                </w:rPr>
                <m:t>=2t+1</m:t>
              </m:r>
            </m:oMath>
            <w:r w:rsidRPr="00EE0A64">
              <w:rPr>
                <w:rFonts w:ascii="Arial" w:eastAsia="Times New Roman" w:hAnsi="Arial" w:cs="Arial"/>
                <w:iCs/>
                <w:sz w:val="18"/>
                <w:szCs w:val="18"/>
              </w:rPr>
              <w:t xml:space="preserve">. Какому значению будет равняться скорость в момент времени </w:t>
            </w:r>
            <m:oMath>
              <m:r>
                <m:rPr>
                  <m:sty m:val="p"/>
                </m:rPr>
                <w:rPr>
                  <w:rFonts w:ascii="Cambria Math" w:eastAsia="Cambria Math" w:hAnsi="Cambria Math" w:cs="Arial"/>
                  <w:sz w:val="18"/>
                  <w:szCs w:val="18"/>
                </w:rPr>
                <m:t>t=5</m:t>
              </m:r>
            </m:oMath>
            <w:r w:rsidRPr="00EE0A64">
              <w:rPr>
                <w:rFonts w:ascii="Arial" w:eastAsia="Times New Roman" w:hAnsi="Arial" w:cs="Arial"/>
                <w:iCs/>
                <w:sz w:val="18"/>
                <w:szCs w:val="18"/>
              </w:rPr>
              <w:t xml:space="preserve"> секунд?</w:t>
            </w:r>
          </w:p>
        </w:tc>
        <w:tc>
          <w:tcPr>
            <w:tcW w:w="1843" w:type="dxa"/>
          </w:tcPr>
          <w:p w14:paraId="3CD4782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p w14:paraId="3E1160E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скорость является производной от перемещения</w:t>
            </w:r>
          </w:p>
        </w:tc>
        <w:tc>
          <w:tcPr>
            <w:tcW w:w="1275" w:type="dxa"/>
          </w:tcPr>
          <w:p w14:paraId="3BBF72B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3AA1509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599D96D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0DB04B6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6BD9EA79" w14:textId="77777777" w:rsidTr="002131B9">
        <w:tc>
          <w:tcPr>
            <w:tcW w:w="632" w:type="dxa"/>
          </w:tcPr>
          <w:p w14:paraId="699CC1EC"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lang w:val="en-US"/>
              </w:rPr>
              <w:t>40</w:t>
            </w:r>
            <w:r w:rsidRPr="00EE0A64">
              <w:rPr>
                <w:rFonts w:ascii="Arial" w:eastAsia="Times New Roman" w:hAnsi="Arial" w:cs="Arial"/>
                <w:iCs/>
                <w:sz w:val="18"/>
                <w:szCs w:val="18"/>
              </w:rPr>
              <w:t>.</w:t>
            </w:r>
          </w:p>
        </w:tc>
        <w:tc>
          <w:tcPr>
            <w:tcW w:w="4046" w:type="dxa"/>
          </w:tcPr>
          <w:p w14:paraId="3DC871CC"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sz w:val="18"/>
                <w:szCs w:val="18"/>
              </w:rPr>
              <w:t xml:space="preserve">Прочитайте </w:t>
            </w:r>
            <w:r w:rsidRPr="00EE0A64">
              <w:rPr>
                <w:rFonts w:ascii="Arial" w:eastAsia="Times New Roman" w:hAnsi="Arial" w:cs="Arial"/>
                <w:iCs/>
                <w:color w:val="000000" w:themeColor="text1"/>
                <w:sz w:val="18"/>
                <w:szCs w:val="18"/>
              </w:rPr>
              <w:t>текст и дайте развернутый ответ.</w:t>
            </w:r>
          </w:p>
          <w:p w14:paraId="4DC26AA3" w14:textId="14062241"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Необходимо определить, имеет ли график функции </w:t>
            </w:r>
            <m:oMath>
              <m:r>
                <m:rPr>
                  <m:sty m:val="p"/>
                </m:rPr>
                <w:rPr>
                  <w:rFonts w:ascii="Cambria Math" w:eastAsia="Cambria Math" w:hAnsi="Cambria Math" w:cs="Arial"/>
                  <w:sz w:val="18"/>
                  <w:szCs w:val="18"/>
                </w:rPr>
                <m:t>f</m:t>
              </m:r>
              <m:d>
                <m:dPr>
                  <m:ctrlPr>
                    <w:rPr>
                      <w:rFonts w:ascii="Cambria Math" w:eastAsia="Cambria Math" w:hAnsi="Cambria Math" w:cs="Arial"/>
                      <w:iCs/>
                      <w:sz w:val="18"/>
                      <w:szCs w:val="18"/>
                    </w:rPr>
                  </m:ctrlPr>
                </m:dPr>
                <m:e>
                  <m:r>
                    <m:rPr>
                      <m:sty m:val="p"/>
                    </m:rPr>
                    <w:rPr>
                      <w:rFonts w:ascii="Cambria Math" w:eastAsia="Cambria Math" w:hAnsi="Cambria Math" w:cs="Arial"/>
                      <w:sz w:val="18"/>
                      <w:szCs w:val="18"/>
                    </w:rPr>
                    <m:t>x</m:t>
                  </m:r>
                </m:e>
              </m:d>
              <m:r>
                <m:rPr>
                  <m:sty m:val="p"/>
                </m:rPr>
                <w:rPr>
                  <w:rFonts w:ascii="Cambria Math" w:eastAsia="Cambria Math" w:hAnsi="Cambria Math" w:cs="Arial"/>
                  <w:sz w:val="18"/>
                  <w:szCs w:val="18"/>
                </w:rPr>
                <m:t>=</m:t>
              </m:r>
              <m:sSup>
                <m:sSupPr>
                  <m:ctrlPr>
                    <w:rPr>
                      <w:rFonts w:ascii="Cambria Math" w:eastAsia="Cambria Math" w:hAnsi="Cambria Math" w:cs="Arial"/>
                      <w:iCs/>
                      <w:sz w:val="18"/>
                      <w:szCs w:val="18"/>
                    </w:rPr>
                  </m:ctrlPr>
                </m:sSupPr>
                <m:e>
                  <m:r>
                    <m:rPr>
                      <m:sty m:val="p"/>
                    </m:rPr>
                    <w:rPr>
                      <w:rFonts w:ascii="Cambria Math" w:eastAsia="Cambria Math" w:hAnsi="Cambria Math" w:cs="Arial"/>
                      <w:sz w:val="18"/>
                      <w:szCs w:val="18"/>
                    </w:rPr>
                    <m:t>x</m:t>
                  </m:r>
                </m:e>
                <m:sup>
                  <m:r>
                    <m:rPr>
                      <m:sty m:val="p"/>
                    </m:rPr>
                    <w:rPr>
                      <w:rFonts w:ascii="Cambria Math" w:eastAsia="Cambria Math" w:hAnsi="Cambria Math" w:cs="Arial"/>
                      <w:sz w:val="18"/>
                      <w:szCs w:val="18"/>
                    </w:rPr>
                    <m:t>2</m:t>
                  </m:r>
                </m:sup>
              </m:sSup>
              <m:r>
                <m:rPr>
                  <m:sty m:val="p"/>
                </m:rPr>
                <w:rPr>
                  <w:rFonts w:ascii="Cambria Math" w:eastAsia="Cambria Math" w:hAnsi="Cambria Math" w:cs="Arial"/>
                  <w:sz w:val="18"/>
                  <w:szCs w:val="18"/>
                </w:rPr>
                <m:t>-1</m:t>
              </m:r>
            </m:oMath>
            <w:r w:rsidRPr="00EE0A64">
              <w:rPr>
                <w:rFonts w:ascii="Arial" w:eastAsia="Times New Roman" w:hAnsi="Arial" w:cs="Arial"/>
                <w:iCs/>
                <w:sz w:val="18"/>
                <w:szCs w:val="18"/>
              </w:rPr>
              <w:t xml:space="preserve"> форму параболы на всей области определения.</w:t>
            </w:r>
          </w:p>
        </w:tc>
        <w:tc>
          <w:tcPr>
            <w:tcW w:w="1843" w:type="dxa"/>
          </w:tcPr>
          <w:p w14:paraId="3681CCA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Да, график функции имеет форму параболы, поскольку это квадратичная функция, а её график всегда будет параболой. Функция является выпуклой вниз, так как вторая производная функции положительна.</w:t>
            </w:r>
          </w:p>
        </w:tc>
        <w:tc>
          <w:tcPr>
            <w:tcW w:w="1275" w:type="dxa"/>
          </w:tcPr>
          <w:p w14:paraId="2C94E98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67D0999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48A2229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0F1676D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379169F0" w14:textId="77777777" w:rsidTr="00F7494E">
        <w:tc>
          <w:tcPr>
            <w:tcW w:w="10026" w:type="dxa"/>
            <w:gridSpan w:val="7"/>
          </w:tcPr>
          <w:p w14:paraId="22051207" w14:textId="37E4EB9E" w:rsidR="00A22EBD" w:rsidRPr="00EE0A64" w:rsidRDefault="002131B9" w:rsidP="00F50B65">
            <w:pPr>
              <w:widowControl w:val="0"/>
              <w:adjustRightInd w:val="0"/>
              <w:jc w:val="both"/>
              <w:rPr>
                <w:rFonts w:ascii="Arial" w:hAnsi="Arial" w:cs="Arial"/>
                <w:b/>
                <w:bCs/>
                <w:iCs/>
                <w:sz w:val="18"/>
                <w:szCs w:val="18"/>
              </w:rPr>
            </w:pPr>
            <w:r w:rsidRPr="002131B9">
              <w:rPr>
                <w:rFonts w:ascii="Arial" w:hAnsi="Arial" w:cs="Arial"/>
                <w:b/>
                <w:bCs/>
                <w:iCs/>
                <w:sz w:val="18"/>
                <w:szCs w:val="18"/>
              </w:rPr>
              <w:t>ПК 2.2. Обеспечивать водный режим электрической станции</w:t>
            </w:r>
          </w:p>
        </w:tc>
      </w:tr>
      <w:tr w:rsidR="00A22EBD" w:rsidRPr="00EE0A64" w14:paraId="0EBBB3B8" w14:textId="77777777" w:rsidTr="002131B9">
        <w:tc>
          <w:tcPr>
            <w:tcW w:w="632" w:type="dxa"/>
          </w:tcPr>
          <w:p w14:paraId="6099FC6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r w:rsidRPr="00EE0A64">
              <w:rPr>
                <w:rFonts w:ascii="Arial" w:eastAsia="Times New Roman" w:hAnsi="Arial" w:cs="Arial"/>
                <w:iCs/>
                <w:sz w:val="18"/>
                <w:szCs w:val="18"/>
                <w:lang w:val="en-US"/>
              </w:rPr>
              <w:t>1</w:t>
            </w:r>
            <w:r w:rsidRPr="00EE0A64">
              <w:rPr>
                <w:rFonts w:ascii="Arial" w:eastAsia="Times New Roman" w:hAnsi="Arial" w:cs="Arial"/>
                <w:iCs/>
                <w:sz w:val="18"/>
                <w:szCs w:val="18"/>
              </w:rPr>
              <w:t>.</w:t>
            </w:r>
          </w:p>
        </w:tc>
        <w:tc>
          <w:tcPr>
            <w:tcW w:w="4046" w:type="dxa"/>
          </w:tcPr>
          <w:p w14:paraId="0E74913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28F40C14" w14:textId="40CE4B9B" w:rsidR="00A22EBD" w:rsidRPr="00EE0A64" w:rsidRDefault="00A22EBD" w:rsidP="0057527E">
            <w:pPr>
              <w:rPr>
                <w:rFonts w:ascii="Arial" w:eastAsia="Times New Roman" w:hAnsi="Arial" w:cs="Arial"/>
                <w:iCs/>
                <w:sz w:val="18"/>
                <w:szCs w:val="18"/>
              </w:rPr>
            </w:pPr>
            <w:r w:rsidRPr="00EE0A64">
              <w:rPr>
                <w:rFonts w:ascii="Arial" w:hAnsi="Arial" w:cs="Arial"/>
                <w:iCs/>
                <w:sz w:val="18"/>
                <w:szCs w:val="18"/>
              </w:rPr>
              <w:t xml:space="preserve">Объясните, как производная функции </w:t>
            </w:r>
            <m:oMath>
              <m:r>
                <m:rPr>
                  <m:sty m:val="p"/>
                </m:rPr>
                <w:rPr>
                  <w:rFonts w:ascii="Cambria Math" w:hAnsi="Cambria Math" w:cs="Arial"/>
                  <w:sz w:val="18"/>
                  <w:szCs w:val="18"/>
                </w:rPr>
                <m:t>f(</m:t>
              </m:r>
              <m:r>
                <m:rPr>
                  <m:sty m:val="p"/>
                </m:rPr>
                <w:rPr>
                  <w:rFonts w:ascii="Cambria Math" w:hAnsi="Cambria Math" w:cs="Arial"/>
                  <w:sz w:val="18"/>
                  <w:szCs w:val="18"/>
                  <w:lang w:val="en-US"/>
                </w:rPr>
                <m:t>x</m:t>
              </m:r>
              <m:r>
                <m:rPr>
                  <m:sty m:val="p"/>
                </m:rPr>
                <w:rPr>
                  <w:rFonts w:ascii="Cambria Math" w:hAnsi="Cambria Math" w:cs="Arial"/>
                  <w:sz w:val="18"/>
                  <w:szCs w:val="18"/>
                </w:rPr>
                <m:t>)</m:t>
              </m:r>
            </m:oMath>
            <w:r w:rsidRPr="00EE0A64">
              <w:rPr>
                <w:rFonts w:ascii="Arial" w:hAnsi="Arial" w:cs="Arial"/>
                <w:iCs/>
                <w:sz w:val="18"/>
                <w:szCs w:val="18"/>
              </w:rPr>
              <w:t xml:space="preserve"> в точке связана с касательной к графику этой функции.</w:t>
            </w:r>
          </w:p>
        </w:tc>
        <w:tc>
          <w:tcPr>
            <w:tcW w:w="1843" w:type="dxa"/>
          </w:tcPr>
          <w:p w14:paraId="358022F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Производная равна угловому коэффициенту касательной к графику функции в </w:t>
            </w:r>
            <w:r w:rsidRPr="00EE0A64">
              <w:rPr>
                <w:rFonts w:ascii="Arial" w:eastAsia="Times New Roman" w:hAnsi="Arial" w:cs="Arial"/>
                <w:iCs/>
                <w:sz w:val="18"/>
                <w:szCs w:val="18"/>
              </w:rPr>
              <w:lastRenderedPageBreak/>
              <w:t>данной точке.</w:t>
            </w:r>
          </w:p>
        </w:tc>
        <w:tc>
          <w:tcPr>
            <w:tcW w:w="1275" w:type="dxa"/>
          </w:tcPr>
          <w:p w14:paraId="0FCA7DC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lastRenderedPageBreak/>
              <w:t>Открытого типа с развернутым ответом</w:t>
            </w:r>
          </w:p>
        </w:tc>
        <w:tc>
          <w:tcPr>
            <w:tcW w:w="851" w:type="dxa"/>
          </w:tcPr>
          <w:p w14:paraId="6648148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76488C0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5831EF7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021E7A37" w14:textId="77777777" w:rsidTr="002131B9">
        <w:tc>
          <w:tcPr>
            <w:tcW w:w="632" w:type="dxa"/>
          </w:tcPr>
          <w:p w14:paraId="51EA6260"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42.</w:t>
            </w:r>
          </w:p>
        </w:tc>
        <w:tc>
          <w:tcPr>
            <w:tcW w:w="4046" w:type="dxa"/>
          </w:tcPr>
          <w:p w14:paraId="27CCD01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Прочитайте текст и запишите соответствующее число с обоснованием вычисленного значения. </w:t>
            </w:r>
          </w:p>
          <w:p w14:paraId="77590788" w14:textId="1C291AAF"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Известно, что последовательность </w:t>
            </w:r>
            <m:oMath>
              <m:d>
                <m:dPr>
                  <m:begChr m:val="{"/>
                  <m:endChr m:val="}"/>
                  <m:ctrlPr>
                    <w:rPr>
                      <w:rFonts w:ascii="Cambria Math" w:eastAsia="Times New Roman" w:hAnsi="Cambria Math" w:cs="Arial"/>
                      <w:iCs/>
                      <w:sz w:val="18"/>
                      <w:szCs w:val="18"/>
                    </w:rPr>
                  </m:ctrlPr>
                </m:dPr>
                <m:e>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a</m:t>
                      </m:r>
                    </m:e>
                    <m:sub>
                      <m:r>
                        <m:rPr>
                          <m:sty m:val="p"/>
                        </m:rPr>
                        <w:rPr>
                          <w:rFonts w:ascii="Cambria Math" w:eastAsia="Times New Roman" w:hAnsi="Cambria Math" w:cs="Arial"/>
                          <w:sz w:val="18"/>
                          <w:szCs w:val="18"/>
                          <w:lang w:val="en-US"/>
                        </w:rPr>
                        <m:t>n</m:t>
                      </m:r>
                    </m:sub>
                  </m:sSub>
                  <m:ctrlPr>
                    <w:rPr>
                      <w:rFonts w:ascii="Cambria Math" w:eastAsia="Times New Roman" w:hAnsi="Cambria Math" w:cs="Arial"/>
                      <w:iCs/>
                      <w:sz w:val="18"/>
                      <w:szCs w:val="18"/>
                      <w:lang w:val="en-US"/>
                    </w:rPr>
                  </m:ctrlPr>
                </m:e>
              </m:d>
              <m:r>
                <m:rPr>
                  <m:sty m:val="p"/>
                </m:rPr>
                <w:rPr>
                  <w:rFonts w:ascii="Cambria Math" w:eastAsia="Times New Roman" w:hAnsi="Cambria Math" w:cs="Arial"/>
                  <w:sz w:val="18"/>
                  <w:szCs w:val="18"/>
                </w:rPr>
                <m:t>=5</m:t>
              </m:r>
            </m:oMath>
            <w:r w:rsidRPr="00EE0A64">
              <w:rPr>
                <w:rFonts w:ascii="Arial" w:eastAsia="Cambria Math" w:hAnsi="Arial" w:cs="Arial"/>
                <w:iCs/>
                <w:sz w:val="18"/>
                <w:szCs w:val="18"/>
              </w:rPr>
              <w:t xml:space="preserve"> </w:t>
            </w:r>
            <w:r w:rsidRPr="00EE0A64">
              <w:rPr>
                <w:rFonts w:ascii="Arial" w:eastAsia="Times New Roman" w:hAnsi="Arial" w:cs="Arial"/>
                <w:iCs/>
                <w:sz w:val="18"/>
                <w:szCs w:val="18"/>
              </w:rPr>
              <w:t xml:space="preserve">является постоянной. Чему равняется элемент данной последовательности с порядковым номером </w:t>
            </w:r>
            <m:oMath>
              <m:r>
                <m:rPr>
                  <m:sty m:val="p"/>
                </m:rPr>
                <w:rPr>
                  <w:rFonts w:ascii="Cambria Math" w:eastAsia="Times New Roman" w:hAnsi="Cambria Math" w:cs="Arial"/>
                  <w:sz w:val="18"/>
                  <w:szCs w:val="18"/>
                </w:rPr>
                <m:t>n=100</m:t>
              </m:r>
            </m:oMath>
            <w:r w:rsidRPr="00EE0A64">
              <w:rPr>
                <w:rFonts w:ascii="Arial" w:eastAsia="Times New Roman" w:hAnsi="Arial" w:cs="Arial"/>
                <w:iCs/>
                <w:sz w:val="18"/>
                <w:szCs w:val="18"/>
              </w:rPr>
              <w:t xml:space="preserve">? </w:t>
            </w:r>
          </w:p>
        </w:tc>
        <w:tc>
          <w:tcPr>
            <w:tcW w:w="1843" w:type="dxa"/>
          </w:tcPr>
          <w:p w14:paraId="2D82D72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5</w:t>
            </w:r>
          </w:p>
          <w:p w14:paraId="0F85D36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последовательность постоянная, поэтому все ее элементы равны между собой</w:t>
            </w:r>
          </w:p>
        </w:tc>
        <w:tc>
          <w:tcPr>
            <w:tcW w:w="1275" w:type="dxa"/>
          </w:tcPr>
          <w:p w14:paraId="1C0C1280"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162E8A8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1285F2B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37BDA98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677E3796" w14:textId="77777777" w:rsidTr="002131B9">
        <w:tc>
          <w:tcPr>
            <w:tcW w:w="632" w:type="dxa"/>
          </w:tcPr>
          <w:p w14:paraId="66434A5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r w:rsidRPr="00EE0A64">
              <w:rPr>
                <w:rFonts w:ascii="Arial" w:eastAsia="Times New Roman" w:hAnsi="Arial" w:cs="Arial"/>
                <w:iCs/>
                <w:sz w:val="18"/>
                <w:szCs w:val="18"/>
                <w:lang w:val="en-US"/>
              </w:rPr>
              <w:t>3</w:t>
            </w:r>
            <w:r w:rsidRPr="00EE0A64">
              <w:rPr>
                <w:rFonts w:ascii="Arial" w:eastAsia="Times New Roman" w:hAnsi="Arial" w:cs="Arial"/>
                <w:iCs/>
                <w:sz w:val="18"/>
                <w:szCs w:val="18"/>
              </w:rPr>
              <w:t>.</w:t>
            </w:r>
          </w:p>
        </w:tc>
        <w:tc>
          <w:tcPr>
            <w:tcW w:w="4046" w:type="dxa"/>
          </w:tcPr>
          <w:p w14:paraId="3E88254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0D469E17" w14:textId="11D6D82E"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Напряжение в электрической цепи описывается функцией: </w:t>
            </w:r>
            <m:oMath>
              <m:r>
                <m:rPr>
                  <m:sty m:val="p"/>
                </m:rPr>
                <w:rPr>
                  <w:rFonts w:ascii="Cambria Math" w:eastAsia="Times New Roman" w:hAnsi="Cambria Math" w:cs="Arial"/>
                  <w:sz w:val="18"/>
                  <w:szCs w:val="18"/>
                </w:rPr>
                <m:t>U</m:t>
              </m:r>
              <m:d>
                <m:dPr>
                  <m:ctrlPr>
                    <w:rPr>
                      <w:rFonts w:ascii="Cambria Math" w:eastAsia="Times New Roman" w:hAnsi="Cambria Math" w:cs="Arial"/>
                      <w:iCs/>
                      <w:sz w:val="18"/>
                      <w:szCs w:val="18"/>
                    </w:rPr>
                  </m:ctrlPr>
                </m:dPr>
                <m:e>
                  <m:r>
                    <m:rPr>
                      <m:sty m:val="p"/>
                    </m:rPr>
                    <w:rPr>
                      <w:rFonts w:ascii="Cambria Math" w:eastAsia="Times New Roman" w:hAnsi="Cambria Math" w:cs="Arial"/>
                      <w:sz w:val="18"/>
                      <w:szCs w:val="18"/>
                    </w:rPr>
                    <m:t>t</m:t>
                  </m:r>
                </m:e>
              </m:d>
              <m:r>
                <m:rPr>
                  <m:sty m:val="p"/>
                </m:rPr>
                <w:rPr>
                  <w:rFonts w:ascii="Cambria Math" w:eastAsia="Times New Roman" w:hAnsi="Cambria Math" w:cs="Arial"/>
                  <w:sz w:val="18"/>
                  <w:szCs w:val="18"/>
                </w:rPr>
                <m:t>=100</m:t>
              </m:r>
              <m:func>
                <m:funcPr>
                  <m:ctrlPr>
                    <w:rPr>
                      <w:rFonts w:ascii="Cambria Math" w:eastAsia="Times New Roman" w:hAnsi="Cambria Math" w:cs="Arial"/>
                      <w:iCs/>
                      <w:sz w:val="18"/>
                      <w:szCs w:val="18"/>
                      <w:lang w:val="en-US"/>
                    </w:rPr>
                  </m:ctrlPr>
                </m:funcPr>
                <m:fName>
                  <m:r>
                    <m:rPr>
                      <m:sty m:val="p"/>
                    </m:rPr>
                    <w:rPr>
                      <w:rFonts w:ascii="Cambria Math" w:eastAsia="Times New Roman" w:hAnsi="Cambria Math" w:cs="Arial"/>
                      <w:sz w:val="18"/>
                      <w:szCs w:val="18"/>
                      <w:lang w:val="en-US"/>
                    </w:rPr>
                    <m:t>sin</m:t>
                  </m:r>
                </m:fName>
                <m:e>
                  <m:d>
                    <m:dPr>
                      <m:ctrlPr>
                        <w:rPr>
                          <w:rFonts w:ascii="Cambria Math" w:eastAsia="Times New Roman" w:hAnsi="Cambria Math" w:cs="Arial"/>
                          <w:iCs/>
                          <w:sz w:val="18"/>
                          <w:szCs w:val="18"/>
                          <w:lang w:val="en-US"/>
                        </w:rPr>
                      </m:ctrlPr>
                    </m:dPr>
                    <m:e>
                      <m:r>
                        <m:rPr>
                          <m:sty m:val="p"/>
                        </m:rPr>
                        <w:rPr>
                          <w:rFonts w:ascii="Cambria Math" w:eastAsia="Times New Roman" w:hAnsi="Cambria Math" w:cs="Arial"/>
                          <w:sz w:val="18"/>
                          <w:szCs w:val="18"/>
                        </w:rPr>
                        <m:t>2</m:t>
                      </m:r>
                      <m:r>
                        <m:rPr>
                          <m:sty m:val="p"/>
                        </m:rPr>
                        <w:rPr>
                          <w:rFonts w:ascii="Cambria Math" w:eastAsia="Times New Roman" w:hAnsi="Cambria Math" w:cs="Arial"/>
                          <w:sz w:val="18"/>
                          <w:szCs w:val="18"/>
                          <w:lang w:val="en-US"/>
                        </w:rPr>
                        <m:t>πt</m:t>
                      </m:r>
                    </m:e>
                  </m:d>
                  <m:r>
                    <m:rPr>
                      <m:sty m:val="p"/>
                    </m:rPr>
                    <w:rPr>
                      <w:rFonts w:ascii="Cambria Math" w:eastAsia="Times New Roman" w:hAnsi="Cambria Math" w:cs="Arial"/>
                      <w:sz w:val="18"/>
                      <w:szCs w:val="18"/>
                    </w:rPr>
                    <m:t>+50</m:t>
                  </m:r>
                </m:e>
              </m:func>
              <m:r>
                <m:rPr>
                  <m:sty m:val="p"/>
                </m:rPr>
                <w:rPr>
                  <w:rFonts w:ascii="Cambria Math" w:eastAsia="Times New Roman" w:hAnsi="Cambria Math" w:cs="Arial"/>
                  <w:sz w:val="18"/>
                  <w:szCs w:val="18"/>
                </w:rPr>
                <m:t xml:space="preserve">, где </m:t>
              </m:r>
              <m:r>
                <m:rPr>
                  <m:sty m:val="p"/>
                </m:rPr>
                <w:rPr>
                  <w:rFonts w:ascii="Cambria Math" w:eastAsia="Times New Roman" w:hAnsi="Cambria Math" w:cs="Arial"/>
                  <w:sz w:val="18"/>
                  <w:szCs w:val="18"/>
                  <w:lang w:val="en-US"/>
                </w:rPr>
                <m:t>t</m:t>
              </m:r>
              <m:r>
                <m:rPr>
                  <m:sty m:val="p"/>
                </m:rPr>
                <w:rPr>
                  <w:rFonts w:ascii="Cambria Math" w:eastAsia="Times New Roman" w:hAnsi="Cambria Math" w:cs="Arial"/>
                  <w:sz w:val="18"/>
                  <w:szCs w:val="18"/>
                </w:rPr>
                <m:t xml:space="preserve">- </m:t>
              </m:r>
            </m:oMath>
            <w:r w:rsidRPr="00EE0A64">
              <w:rPr>
                <w:rFonts w:ascii="Arial" w:eastAsia="Times New Roman" w:hAnsi="Arial" w:cs="Arial"/>
                <w:iCs/>
                <w:sz w:val="18"/>
                <w:szCs w:val="18"/>
              </w:rPr>
              <w:t xml:space="preserve">время в секундах. Определите предел функции </w:t>
            </w:r>
            <m:oMath>
              <m:r>
                <m:rPr>
                  <m:sty m:val="p"/>
                </m:rPr>
                <w:rPr>
                  <w:rFonts w:ascii="Cambria Math" w:eastAsia="Times New Roman" w:hAnsi="Cambria Math" w:cs="Arial"/>
                  <w:sz w:val="18"/>
                  <w:szCs w:val="18"/>
                </w:rPr>
                <m:t>U(</m:t>
              </m:r>
              <m:r>
                <m:rPr>
                  <m:sty m:val="p"/>
                </m:rPr>
                <w:rPr>
                  <w:rFonts w:ascii="Cambria Math" w:eastAsia="Times New Roman" w:hAnsi="Cambria Math" w:cs="Arial"/>
                  <w:sz w:val="18"/>
                  <w:szCs w:val="18"/>
                  <w:lang w:val="en-US"/>
                </w:rPr>
                <m:t>t</m:t>
              </m:r>
              <m:r>
                <m:rPr>
                  <m:sty m:val="p"/>
                </m:rPr>
                <w:rPr>
                  <w:rFonts w:ascii="Cambria Math" w:eastAsia="Times New Roman" w:hAnsi="Cambria Math" w:cs="Arial"/>
                  <w:sz w:val="18"/>
                  <w:szCs w:val="18"/>
                </w:rPr>
                <m:t>)</m:t>
              </m:r>
            </m:oMath>
            <w:r w:rsidRPr="00EE0A64">
              <w:rPr>
                <w:rFonts w:ascii="Arial" w:eastAsia="Times New Roman" w:hAnsi="Arial" w:cs="Arial"/>
                <w:iCs/>
                <w:sz w:val="18"/>
                <w:szCs w:val="18"/>
              </w:rPr>
              <w:t xml:space="preserve"> при </w:t>
            </w:r>
            <m:oMath>
              <m:r>
                <m:rPr>
                  <m:sty m:val="p"/>
                </m:rPr>
                <w:rPr>
                  <w:rFonts w:ascii="Cambria Math" w:eastAsia="Times New Roman" w:hAnsi="Cambria Math" w:cs="Arial"/>
                  <w:sz w:val="18"/>
                  <w:szCs w:val="18"/>
                </w:rPr>
                <m:t>t→1</m:t>
              </m:r>
            </m:oMath>
            <w:r w:rsidRPr="00EE0A64">
              <w:rPr>
                <w:rFonts w:ascii="Arial" w:eastAsia="Times New Roman" w:hAnsi="Arial" w:cs="Arial"/>
                <w:iCs/>
                <w:sz w:val="18"/>
                <w:szCs w:val="18"/>
              </w:rPr>
              <w:t>.</w:t>
            </w:r>
          </w:p>
          <w:p w14:paraId="080B09AF" w14:textId="1C673E28" w:rsidR="00DE6EA8" w:rsidRPr="00EE0A64" w:rsidRDefault="00DE6EA8"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целого числа.</w:t>
            </w:r>
          </w:p>
        </w:tc>
        <w:tc>
          <w:tcPr>
            <w:tcW w:w="1843" w:type="dxa"/>
          </w:tcPr>
          <w:p w14:paraId="2A7F3FD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50</w:t>
            </w:r>
          </w:p>
        </w:tc>
        <w:tc>
          <w:tcPr>
            <w:tcW w:w="1275" w:type="dxa"/>
          </w:tcPr>
          <w:p w14:paraId="6EC0D69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на дополнение (задача)</w:t>
            </w:r>
          </w:p>
        </w:tc>
        <w:tc>
          <w:tcPr>
            <w:tcW w:w="851" w:type="dxa"/>
          </w:tcPr>
          <w:p w14:paraId="76F58DF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2</w:t>
            </w:r>
          </w:p>
        </w:tc>
        <w:tc>
          <w:tcPr>
            <w:tcW w:w="851" w:type="dxa"/>
          </w:tcPr>
          <w:p w14:paraId="4554033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2</w:t>
            </w:r>
          </w:p>
        </w:tc>
        <w:tc>
          <w:tcPr>
            <w:tcW w:w="528" w:type="dxa"/>
          </w:tcPr>
          <w:p w14:paraId="430D122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2.1</w:t>
            </w:r>
          </w:p>
        </w:tc>
      </w:tr>
      <w:tr w:rsidR="00A22EBD" w:rsidRPr="00EE0A64" w14:paraId="60B8B997" w14:textId="77777777" w:rsidTr="002131B9">
        <w:tc>
          <w:tcPr>
            <w:tcW w:w="632" w:type="dxa"/>
            <w:shd w:val="clear" w:color="auto" w:fill="auto"/>
          </w:tcPr>
          <w:p w14:paraId="7027520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r w:rsidRPr="00EE0A64">
              <w:rPr>
                <w:rFonts w:ascii="Arial" w:eastAsia="Times New Roman" w:hAnsi="Arial" w:cs="Arial"/>
                <w:iCs/>
                <w:sz w:val="18"/>
                <w:szCs w:val="18"/>
                <w:lang w:val="en-US"/>
              </w:rPr>
              <w:t>4</w:t>
            </w:r>
            <w:r w:rsidRPr="00EE0A64">
              <w:rPr>
                <w:rFonts w:ascii="Arial" w:eastAsia="Times New Roman" w:hAnsi="Arial" w:cs="Arial"/>
                <w:iCs/>
                <w:sz w:val="18"/>
                <w:szCs w:val="18"/>
              </w:rPr>
              <w:t>.</w:t>
            </w:r>
          </w:p>
        </w:tc>
        <w:tc>
          <w:tcPr>
            <w:tcW w:w="4046" w:type="dxa"/>
            <w:shd w:val="clear" w:color="auto" w:fill="auto"/>
          </w:tcPr>
          <w:p w14:paraId="2F82BCE5"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Установите соответствие между неопределенным интегралом и его решением.</w:t>
            </w:r>
          </w:p>
          <w:tbl>
            <w:tblPr>
              <w:tblStyle w:val="aff0"/>
              <w:tblW w:w="0" w:type="auto"/>
              <w:tblLayout w:type="fixed"/>
              <w:tblLook w:val="04A0" w:firstRow="1" w:lastRow="0" w:firstColumn="1" w:lastColumn="0" w:noHBand="0" w:noVBand="1"/>
            </w:tblPr>
            <w:tblGrid>
              <w:gridCol w:w="1824"/>
              <w:gridCol w:w="1701"/>
            </w:tblGrid>
            <w:tr w:rsidR="00A22EBD" w:rsidRPr="00EE0A64" w14:paraId="59A26328" w14:textId="77777777" w:rsidTr="0057527E">
              <w:tc>
                <w:tcPr>
                  <w:tcW w:w="1824" w:type="dxa"/>
                  <w:vAlign w:val="center"/>
                </w:tcPr>
                <w:p w14:paraId="45957BD3" w14:textId="77777777" w:rsidR="00A22EBD" w:rsidRPr="00EE0A64" w:rsidRDefault="00A22EBD" w:rsidP="0057527E">
                  <w:pPr>
                    <w:spacing w:line="360" w:lineRule="auto"/>
                    <w:jc w:val="center"/>
                    <w:rPr>
                      <w:rFonts w:ascii="Arial" w:hAnsi="Arial" w:cs="Arial"/>
                      <w:iCs/>
                      <w:sz w:val="18"/>
                      <w:szCs w:val="18"/>
                    </w:rPr>
                  </w:pPr>
                  <w:r w:rsidRPr="00EE0A64">
                    <w:rPr>
                      <w:rFonts w:ascii="Arial" w:hAnsi="Arial" w:cs="Arial"/>
                      <w:iCs/>
                      <w:sz w:val="18"/>
                      <w:szCs w:val="18"/>
                    </w:rPr>
                    <w:t>Неопределенный интеграл</w:t>
                  </w:r>
                </w:p>
              </w:tc>
              <w:tc>
                <w:tcPr>
                  <w:tcW w:w="1701" w:type="dxa"/>
                  <w:vAlign w:val="center"/>
                </w:tcPr>
                <w:p w14:paraId="12BC374E" w14:textId="77777777" w:rsidR="00A22EBD" w:rsidRPr="00EE0A64" w:rsidRDefault="00A22EBD" w:rsidP="0057527E">
                  <w:pPr>
                    <w:spacing w:line="360" w:lineRule="auto"/>
                    <w:jc w:val="center"/>
                    <w:rPr>
                      <w:rFonts w:ascii="Arial" w:hAnsi="Arial" w:cs="Arial"/>
                      <w:iCs/>
                      <w:sz w:val="18"/>
                      <w:szCs w:val="18"/>
                    </w:rPr>
                  </w:pPr>
                  <w:r w:rsidRPr="00EE0A64">
                    <w:rPr>
                      <w:rFonts w:ascii="Arial" w:hAnsi="Arial" w:cs="Arial"/>
                      <w:iCs/>
                      <w:sz w:val="18"/>
                      <w:szCs w:val="18"/>
                    </w:rPr>
                    <w:t>Решение</w:t>
                  </w:r>
                </w:p>
              </w:tc>
            </w:tr>
            <w:tr w:rsidR="00A22EBD" w:rsidRPr="00EE0A64" w14:paraId="1525C16D" w14:textId="77777777" w:rsidTr="0057527E">
              <w:tc>
                <w:tcPr>
                  <w:tcW w:w="1824" w:type="dxa"/>
                  <w:vAlign w:val="center"/>
                </w:tcPr>
                <w:p w14:paraId="45C2DBBC" w14:textId="08A81E6C"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1. </w:t>
                  </w:r>
                  <m:oMath>
                    <m:nary>
                      <m:naryPr>
                        <m:limLoc m:val="undOvr"/>
                        <m:subHide m:val="1"/>
                        <m:supHide m:val="1"/>
                        <m:ctrlPr>
                          <w:rPr>
                            <w:rFonts w:ascii="Cambria Math" w:hAnsi="Cambria Math" w:cs="Arial"/>
                            <w:iCs/>
                            <w:sz w:val="18"/>
                            <w:szCs w:val="18"/>
                          </w:rPr>
                        </m:ctrlPr>
                      </m:naryPr>
                      <m:sub/>
                      <m:sup/>
                      <m:e>
                        <m:r>
                          <m:rPr>
                            <m:sty m:val="p"/>
                          </m:rPr>
                          <w:rPr>
                            <w:rFonts w:ascii="Cambria Math" w:hAnsi="Cambria Math" w:cs="Arial"/>
                            <w:sz w:val="18"/>
                            <w:szCs w:val="18"/>
                          </w:rPr>
                          <m:t>x</m:t>
                        </m:r>
                        <m:r>
                          <m:rPr>
                            <m:sty m:val="p"/>
                          </m:rPr>
                          <w:rPr>
                            <w:rFonts w:ascii="Cambria Math" w:hAnsi="Cambria Math" w:cs="Arial"/>
                            <w:sz w:val="18"/>
                            <w:szCs w:val="18"/>
                            <w:lang w:val="en-US"/>
                          </w:rPr>
                          <m:t>dx</m:t>
                        </m:r>
                      </m:e>
                    </m:nary>
                  </m:oMath>
                </w:p>
              </w:tc>
              <w:tc>
                <w:tcPr>
                  <w:tcW w:w="1701" w:type="dxa"/>
                  <w:vAlign w:val="center"/>
                </w:tcPr>
                <w:p w14:paraId="5F748BD8" w14:textId="73E829E7"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А. </w:t>
                  </w:r>
                  <m:oMath>
                    <m:func>
                      <m:funcPr>
                        <m:ctrlPr>
                          <w:rPr>
                            <w:rFonts w:ascii="Cambria Math" w:hAnsi="Cambria Math" w:cs="Arial"/>
                            <w:iCs/>
                            <w:sz w:val="18"/>
                            <w:szCs w:val="18"/>
                          </w:rPr>
                        </m:ctrlPr>
                      </m:funcPr>
                      <m:fName>
                        <m:r>
                          <m:rPr>
                            <m:sty m:val="p"/>
                          </m:rPr>
                          <w:rPr>
                            <w:rFonts w:ascii="Cambria Math" w:hAnsi="Cambria Math" w:cs="Arial"/>
                            <w:sz w:val="18"/>
                            <w:szCs w:val="18"/>
                          </w:rPr>
                          <m:t>-cos</m:t>
                        </m:r>
                      </m:fName>
                      <m:e>
                        <m:r>
                          <m:rPr>
                            <m:sty m:val="p"/>
                          </m:rPr>
                          <w:rPr>
                            <w:rFonts w:ascii="Cambria Math" w:hAnsi="Cambria Math" w:cs="Arial"/>
                            <w:sz w:val="18"/>
                            <w:szCs w:val="18"/>
                          </w:rPr>
                          <m:t>x</m:t>
                        </m:r>
                      </m:e>
                    </m:func>
                    <m:r>
                      <m:rPr>
                        <m:sty m:val="p"/>
                      </m:rPr>
                      <w:rPr>
                        <w:rFonts w:ascii="Cambria Math" w:hAnsi="Cambria Math" w:cs="Arial"/>
                        <w:sz w:val="18"/>
                        <w:szCs w:val="18"/>
                      </w:rPr>
                      <m:t>+</m:t>
                    </m:r>
                    <m:r>
                      <m:rPr>
                        <m:sty m:val="p"/>
                      </m:rPr>
                      <w:rPr>
                        <w:rFonts w:ascii="Cambria Math" w:hAnsi="Cambria Math" w:cs="Arial"/>
                        <w:sz w:val="18"/>
                        <w:szCs w:val="18"/>
                        <w:lang w:val="en-US"/>
                      </w:rPr>
                      <m:t>C</m:t>
                    </m:r>
                  </m:oMath>
                </w:p>
              </w:tc>
            </w:tr>
            <w:tr w:rsidR="00A22EBD" w:rsidRPr="00EE0A64" w14:paraId="3E7AD384" w14:textId="77777777" w:rsidTr="0057527E">
              <w:tc>
                <w:tcPr>
                  <w:tcW w:w="1824" w:type="dxa"/>
                  <w:vAlign w:val="center"/>
                </w:tcPr>
                <w:p w14:paraId="647A31E9" w14:textId="776E17E1"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2. </w:t>
                  </w:r>
                  <m:oMath>
                    <m:nary>
                      <m:naryPr>
                        <m:limLoc m:val="undOvr"/>
                        <m:subHide m:val="1"/>
                        <m:supHide m:val="1"/>
                        <m:ctrlPr>
                          <w:rPr>
                            <w:rFonts w:ascii="Cambria Math" w:hAnsi="Cambria Math" w:cs="Arial"/>
                            <w:iCs/>
                            <w:sz w:val="18"/>
                            <w:szCs w:val="18"/>
                          </w:rPr>
                        </m:ctrlPr>
                      </m:naryPr>
                      <m:sub/>
                      <m:sup/>
                      <m:e>
                        <m:func>
                          <m:funcPr>
                            <m:ctrlPr>
                              <w:rPr>
                                <w:rFonts w:ascii="Cambria Math" w:hAnsi="Cambria Math" w:cs="Arial"/>
                                <w:iCs/>
                                <w:sz w:val="18"/>
                                <w:szCs w:val="18"/>
                              </w:rPr>
                            </m:ctrlPr>
                          </m:funcPr>
                          <m:fName>
                            <m:r>
                              <m:rPr>
                                <m:sty m:val="p"/>
                              </m:rPr>
                              <w:rPr>
                                <w:rFonts w:ascii="Cambria Math" w:hAnsi="Cambria Math" w:cs="Arial"/>
                                <w:sz w:val="18"/>
                                <w:szCs w:val="18"/>
                              </w:rPr>
                              <m:t>sin</m:t>
                            </m:r>
                          </m:fName>
                          <m:e>
                            <m:r>
                              <m:rPr>
                                <m:sty m:val="p"/>
                              </m:rPr>
                              <w:rPr>
                                <w:rFonts w:ascii="Cambria Math" w:hAnsi="Cambria Math" w:cs="Arial"/>
                                <w:sz w:val="18"/>
                                <w:szCs w:val="18"/>
                              </w:rPr>
                              <m:t>x</m:t>
                            </m:r>
                          </m:e>
                        </m:func>
                        <m:r>
                          <m:rPr>
                            <m:sty m:val="p"/>
                          </m:rPr>
                          <w:rPr>
                            <w:rFonts w:ascii="Cambria Math" w:hAnsi="Cambria Math" w:cs="Arial"/>
                            <w:sz w:val="18"/>
                            <w:szCs w:val="18"/>
                            <w:lang w:val="en-US"/>
                          </w:rPr>
                          <m:t>dx</m:t>
                        </m:r>
                      </m:e>
                    </m:nary>
                  </m:oMath>
                </w:p>
              </w:tc>
              <w:tc>
                <w:tcPr>
                  <w:tcW w:w="1701" w:type="dxa"/>
                  <w:vAlign w:val="center"/>
                </w:tcPr>
                <w:p w14:paraId="3ED9A424" w14:textId="43B5D6E2"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Б. </w:t>
                  </w:r>
                  <m:oMath>
                    <m:f>
                      <m:fPr>
                        <m:ctrlPr>
                          <w:rPr>
                            <w:rFonts w:ascii="Cambria Math" w:hAnsi="Cambria Math" w:cs="Arial"/>
                            <w:iCs/>
                            <w:sz w:val="18"/>
                            <w:szCs w:val="18"/>
                          </w:rPr>
                        </m:ctrlPr>
                      </m:fPr>
                      <m:num>
                        <m:sSup>
                          <m:sSupPr>
                            <m:ctrlPr>
                              <w:rPr>
                                <w:rFonts w:ascii="Cambria Math" w:hAnsi="Cambria Math" w:cs="Arial"/>
                                <w:iCs/>
                                <w:sz w:val="18"/>
                                <w:szCs w:val="18"/>
                              </w:rPr>
                            </m:ctrlPr>
                          </m:sSupPr>
                          <m:e>
                            <m:r>
                              <m:rPr>
                                <m:sty m:val="p"/>
                              </m:rPr>
                              <w:rPr>
                                <w:rFonts w:ascii="Cambria Math" w:hAnsi="Cambria Math" w:cs="Arial"/>
                                <w:sz w:val="18"/>
                                <w:szCs w:val="18"/>
                              </w:rPr>
                              <m:t>x</m:t>
                            </m:r>
                          </m:e>
                          <m:sup>
                            <m:r>
                              <m:rPr>
                                <m:sty m:val="p"/>
                              </m:rPr>
                              <w:rPr>
                                <w:rFonts w:ascii="Cambria Math" w:hAnsi="Cambria Math" w:cs="Arial"/>
                                <w:sz w:val="18"/>
                                <w:szCs w:val="18"/>
                              </w:rPr>
                              <m:t>2</m:t>
                            </m:r>
                          </m:sup>
                        </m:sSup>
                      </m:num>
                      <m:den>
                        <m:r>
                          <m:rPr>
                            <m:sty m:val="p"/>
                          </m:rPr>
                          <w:rPr>
                            <w:rFonts w:ascii="Cambria Math" w:hAnsi="Cambria Math" w:cs="Arial"/>
                            <w:sz w:val="18"/>
                            <w:szCs w:val="18"/>
                          </w:rPr>
                          <m:t>2</m:t>
                        </m:r>
                      </m:den>
                    </m:f>
                    <m:r>
                      <m:rPr>
                        <m:sty m:val="p"/>
                      </m:rPr>
                      <w:rPr>
                        <w:rFonts w:ascii="Cambria Math" w:hAnsi="Cambria Math" w:cs="Arial"/>
                        <w:sz w:val="18"/>
                        <w:szCs w:val="18"/>
                      </w:rPr>
                      <m:t>+</m:t>
                    </m:r>
                    <m:r>
                      <m:rPr>
                        <m:sty m:val="p"/>
                      </m:rPr>
                      <w:rPr>
                        <w:rFonts w:ascii="Cambria Math" w:hAnsi="Cambria Math" w:cs="Arial"/>
                        <w:sz w:val="18"/>
                        <w:szCs w:val="18"/>
                        <w:lang w:val="en-US"/>
                      </w:rPr>
                      <m:t>C</m:t>
                    </m:r>
                  </m:oMath>
                </w:p>
              </w:tc>
            </w:tr>
            <w:tr w:rsidR="00A22EBD" w:rsidRPr="00EE0A64" w14:paraId="796E73CF" w14:textId="77777777" w:rsidTr="0057527E">
              <w:tc>
                <w:tcPr>
                  <w:tcW w:w="1824" w:type="dxa"/>
                  <w:shd w:val="clear" w:color="auto" w:fill="auto"/>
                  <w:vAlign w:val="center"/>
                </w:tcPr>
                <w:p w14:paraId="09115203" w14:textId="0A912319"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3. </w:t>
                  </w:r>
                  <m:oMath>
                    <m:nary>
                      <m:naryPr>
                        <m:limLoc m:val="undOvr"/>
                        <m:subHide m:val="1"/>
                        <m:supHide m:val="1"/>
                        <m:ctrlPr>
                          <w:rPr>
                            <w:rFonts w:ascii="Cambria Math" w:hAnsi="Cambria Math" w:cs="Arial"/>
                            <w:iCs/>
                            <w:sz w:val="18"/>
                            <w:szCs w:val="18"/>
                            <w:lang w:val="en-US"/>
                          </w:rPr>
                        </m:ctrlPr>
                      </m:naryPr>
                      <m:sub/>
                      <m:sup/>
                      <m:e>
                        <m:r>
                          <m:rPr>
                            <m:sty m:val="p"/>
                          </m:rPr>
                          <w:rPr>
                            <w:rFonts w:ascii="Cambria Math" w:hAnsi="Cambria Math" w:cs="Arial"/>
                            <w:sz w:val="18"/>
                            <w:szCs w:val="18"/>
                          </w:rPr>
                          <m:t>2</m:t>
                        </m:r>
                        <m:r>
                          <m:rPr>
                            <m:sty m:val="p"/>
                          </m:rPr>
                          <w:rPr>
                            <w:rFonts w:ascii="Cambria Math" w:hAnsi="Cambria Math" w:cs="Arial"/>
                            <w:sz w:val="18"/>
                            <w:szCs w:val="18"/>
                            <w:lang w:val="en-US"/>
                          </w:rPr>
                          <m:t>dx</m:t>
                        </m:r>
                      </m:e>
                    </m:nary>
                  </m:oMath>
                </w:p>
              </w:tc>
              <w:tc>
                <w:tcPr>
                  <w:tcW w:w="1701" w:type="dxa"/>
                  <w:shd w:val="clear" w:color="auto" w:fill="auto"/>
                  <w:vAlign w:val="center"/>
                </w:tcPr>
                <w:p w14:paraId="7883F582" w14:textId="0B028864"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В. </w:t>
                  </w:r>
                  <m:oMath>
                    <m:sSup>
                      <m:sSupPr>
                        <m:ctrlPr>
                          <w:rPr>
                            <w:rFonts w:ascii="Cambria Math" w:hAnsi="Cambria Math" w:cs="Arial"/>
                            <w:iCs/>
                            <w:sz w:val="18"/>
                            <w:szCs w:val="18"/>
                          </w:rPr>
                        </m:ctrlPr>
                      </m:sSupPr>
                      <m:e>
                        <m:r>
                          <m:rPr>
                            <m:sty m:val="p"/>
                          </m:rPr>
                          <w:rPr>
                            <w:rFonts w:ascii="Cambria Math" w:hAnsi="Cambria Math" w:cs="Arial"/>
                            <w:sz w:val="18"/>
                            <w:szCs w:val="18"/>
                          </w:rPr>
                          <m:t>e</m:t>
                        </m:r>
                      </m:e>
                      <m:sup>
                        <m:r>
                          <m:rPr>
                            <m:sty m:val="p"/>
                          </m:rPr>
                          <w:rPr>
                            <w:rFonts w:ascii="Cambria Math" w:hAnsi="Cambria Math" w:cs="Arial"/>
                            <w:sz w:val="18"/>
                            <w:szCs w:val="18"/>
                          </w:rPr>
                          <m:t>x</m:t>
                        </m:r>
                      </m:sup>
                    </m:sSup>
                    <m:r>
                      <m:rPr>
                        <m:sty m:val="p"/>
                      </m:rPr>
                      <w:rPr>
                        <w:rFonts w:ascii="Cambria Math" w:hAnsi="Cambria Math" w:cs="Arial"/>
                        <w:sz w:val="18"/>
                        <w:szCs w:val="18"/>
                      </w:rPr>
                      <m:t>+</m:t>
                    </m:r>
                    <m:r>
                      <m:rPr>
                        <m:sty m:val="p"/>
                      </m:rPr>
                      <w:rPr>
                        <w:rFonts w:ascii="Cambria Math" w:hAnsi="Cambria Math" w:cs="Arial"/>
                        <w:sz w:val="18"/>
                        <w:szCs w:val="18"/>
                        <w:lang w:val="en-US"/>
                      </w:rPr>
                      <m:t>C</m:t>
                    </m:r>
                  </m:oMath>
                </w:p>
              </w:tc>
            </w:tr>
            <w:tr w:rsidR="00A22EBD" w:rsidRPr="00EE0A64" w14:paraId="41F0724D" w14:textId="77777777" w:rsidTr="0057527E">
              <w:tc>
                <w:tcPr>
                  <w:tcW w:w="1824" w:type="dxa"/>
                  <w:shd w:val="clear" w:color="auto" w:fill="auto"/>
                  <w:vAlign w:val="center"/>
                </w:tcPr>
                <w:p w14:paraId="1D5DC882" w14:textId="0FF991F0"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4. </w:t>
                  </w:r>
                  <m:oMath>
                    <m:nary>
                      <m:naryPr>
                        <m:limLoc m:val="undOvr"/>
                        <m:subHide m:val="1"/>
                        <m:supHide m:val="1"/>
                        <m:ctrlPr>
                          <w:rPr>
                            <w:rFonts w:ascii="Cambria Math" w:hAnsi="Cambria Math" w:cs="Arial"/>
                            <w:iCs/>
                            <w:sz w:val="18"/>
                            <w:szCs w:val="18"/>
                          </w:rPr>
                        </m:ctrlPr>
                      </m:naryPr>
                      <m:sub/>
                      <m:sup/>
                      <m:e>
                        <m:sSup>
                          <m:sSupPr>
                            <m:ctrlPr>
                              <w:rPr>
                                <w:rFonts w:ascii="Cambria Math" w:hAnsi="Cambria Math" w:cs="Arial"/>
                                <w:iCs/>
                                <w:sz w:val="18"/>
                                <w:szCs w:val="18"/>
                              </w:rPr>
                            </m:ctrlPr>
                          </m:sSupPr>
                          <m:e>
                            <m:r>
                              <m:rPr>
                                <m:sty m:val="p"/>
                              </m:rPr>
                              <w:rPr>
                                <w:rFonts w:ascii="Cambria Math" w:hAnsi="Cambria Math" w:cs="Arial"/>
                                <w:sz w:val="18"/>
                                <w:szCs w:val="18"/>
                              </w:rPr>
                              <m:t>e</m:t>
                            </m:r>
                          </m:e>
                          <m:sup>
                            <m:r>
                              <m:rPr>
                                <m:sty m:val="p"/>
                              </m:rPr>
                              <w:rPr>
                                <w:rFonts w:ascii="Cambria Math" w:hAnsi="Cambria Math" w:cs="Arial"/>
                                <w:sz w:val="18"/>
                                <w:szCs w:val="18"/>
                              </w:rPr>
                              <m:t>x</m:t>
                            </m:r>
                          </m:sup>
                        </m:sSup>
                        <m:r>
                          <m:rPr>
                            <m:sty m:val="p"/>
                          </m:rPr>
                          <w:rPr>
                            <w:rFonts w:ascii="Cambria Math" w:hAnsi="Cambria Math" w:cs="Arial"/>
                            <w:sz w:val="18"/>
                            <w:szCs w:val="18"/>
                            <w:lang w:val="en-US"/>
                          </w:rPr>
                          <m:t>dx</m:t>
                        </m:r>
                      </m:e>
                    </m:nary>
                  </m:oMath>
                </w:p>
              </w:tc>
              <w:tc>
                <w:tcPr>
                  <w:tcW w:w="1701" w:type="dxa"/>
                  <w:shd w:val="clear" w:color="auto" w:fill="auto"/>
                  <w:vAlign w:val="center"/>
                </w:tcPr>
                <w:p w14:paraId="31E1E3E4" w14:textId="6FC8A40D"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Г. </w:t>
                  </w:r>
                  <m:oMath>
                    <m:r>
                      <m:rPr>
                        <m:sty m:val="p"/>
                      </m:rPr>
                      <w:rPr>
                        <w:rFonts w:ascii="Cambria Math" w:hAnsi="Cambria Math" w:cs="Arial"/>
                        <w:sz w:val="18"/>
                        <w:szCs w:val="18"/>
                      </w:rPr>
                      <m:t>2</m:t>
                    </m:r>
                    <m:r>
                      <m:rPr>
                        <m:sty m:val="p"/>
                      </m:rPr>
                      <w:rPr>
                        <w:rFonts w:ascii="Cambria Math" w:hAnsi="Cambria Math" w:cs="Arial"/>
                        <w:sz w:val="18"/>
                        <w:szCs w:val="18"/>
                        <w:lang w:val="en-US"/>
                      </w:rPr>
                      <m:t>x</m:t>
                    </m:r>
                    <m:r>
                      <m:rPr>
                        <m:sty m:val="p"/>
                      </m:rPr>
                      <w:rPr>
                        <w:rFonts w:ascii="Cambria Math" w:hAnsi="Cambria Math" w:cs="Arial"/>
                        <w:sz w:val="18"/>
                        <w:szCs w:val="18"/>
                      </w:rPr>
                      <m:t>+</m:t>
                    </m:r>
                    <m:r>
                      <m:rPr>
                        <m:sty m:val="p"/>
                      </m:rPr>
                      <w:rPr>
                        <w:rFonts w:ascii="Cambria Math" w:hAnsi="Cambria Math" w:cs="Arial"/>
                        <w:sz w:val="18"/>
                        <w:szCs w:val="18"/>
                        <w:lang w:val="en-US"/>
                      </w:rPr>
                      <m:t>C</m:t>
                    </m:r>
                  </m:oMath>
                </w:p>
              </w:tc>
            </w:tr>
          </w:tbl>
          <w:p w14:paraId="405DD0F5" w14:textId="77777777" w:rsidR="00A22EBD" w:rsidRPr="00EE0A64" w:rsidRDefault="00A22EBD" w:rsidP="0057527E">
            <w:pPr>
              <w:rPr>
                <w:rFonts w:ascii="Arial" w:eastAsiaTheme="minorEastAsia" w:hAnsi="Arial" w:cs="Arial"/>
                <w:iCs/>
                <w:sz w:val="18"/>
                <w:szCs w:val="18"/>
              </w:rPr>
            </w:pPr>
          </w:p>
          <w:p w14:paraId="6A2630CD" w14:textId="77777777" w:rsidR="00A22EBD" w:rsidRPr="00EE0A64" w:rsidRDefault="00A22EBD" w:rsidP="0057527E">
            <w:pPr>
              <w:shd w:val="clear" w:color="auto" w:fill="FFFFFF"/>
              <w:rPr>
                <w:rFonts w:ascii="Arial" w:hAnsi="Arial" w:cs="Arial"/>
                <w:iCs/>
                <w:color w:val="000000" w:themeColor="text1"/>
                <w:sz w:val="18"/>
                <w:szCs w:val="18"/>
              </w:rPr>
            </w:pPr>
            <w:r w:rsidRPr="00EE0A64">
              <w:rPr>
                <w:rFonts w:ascii="Arial" w:hAnsi="Arial" w:cs="Arial"/>
                <w:iCs/>
                <w:color w:val="000000" w:themeColor="text1"/>
                <w:sz w:val="18"/>
                <w:szCs w:val="18"/>
              </w:rPr>
              <w:t>Запишите выбранные буквы под соответствующими цифрами:</w:t>
            </w:r>
          </w:p>
          <w:p w14:paraId="562B1498" w14:textId="77777777" w:rsidR="00A22EBD" w:rsidRPr="00EE0A64" w:rsidRDefault="00A22EBD" w:rsidP="0057527E">
            <w:pPr>
              <w:shd w:val="clear" w:color="auto" w:fill="FFFFFF"/>
              <w:rPr>
                <w:rFonts w:ascii="Arial" w:hAnsi="Arial" w:cs="Arial"/>
                <w:iCs/>
                <w:color w:val="000000" w:themeColor="text1"/>
                <w:sz w:val="18"/>
                <w:szCs w:val="18"/>
              </w:rPr>
            </w:pPr>
          </w:p>
          <w:tbl>
            <w:tblPr>
              <w:tblStyle w:val="aff0"/>
              <w:tblW w:w="0" w:type="auto"/>
              <w:tblLayout w:type="fixed"/>
              <w:tblLook w:val="04A0" w:firstRow="1" w:lastRow="0" w:firstColumn="1" w:lastColumn="0" w:noHBand="0" w:noVBand="1"/>
            </w:tblPr>
            <w:tblGrid>
              <w:gridCol w:w="827"/>
              <w:gridCol w:w="827"/>
              <w:gridCol w:w="827"/>
              <w:gridCol w:w="827"/>
            </w:tblGrid>
            <w:tr w:rsidR="00A22EBD" w:rsidRPr="00EE0A64" w14:paraId="1CB79E51" w14:textId="77777777" w:rsidTr="0057527E">
              <w:trPr>
                <w:trHeight w:val="233"/>
              </w:trPr>
              <w:tc>
                <w:tcPr>
                  <w:tcW w:w="827" w:type="dxa"/>
                </w:tcPr>
                <w:p w14:paraId="4DC1E92E"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1</w:t>
                  </w:r>
                </w:p>
              </w:tc>
              <w:tc>
                <w:tcPr>
                  <w:tcW w:w="827" w:type="dxa"/>
                </w:tcPr>
                <w:p w14:paraId="231B5B03"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2</w:t>
                  </w:r>
                </w:p>
              </w:tc>
              <w:tc>
                <w:tcPr>
                  <w:tcW w:w="827" w:type="dxa"/>
                </w:tcPr>
                <w:p w14:paraId="6B7F38A3"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3</w:t>
                  </w:r>
                </w:p>
              </w:tc>
              <w:tc>
                <w:tcPr>
                  <w:tcW w:w="827" w:type="dxa"/>
                </w:tcPr>
                <w:p w14:paraId="0AACA80D"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4</w:t>
                  </w:r>
                </w:p>
              </w:tc>
            </w:tr>
            <w:tr w:rsidR="00A22EBD" w:rsidRPr="00EE0A64" w14:paraId="3C50460E" w14:textId="77777777" w:rsidTr="0057527E">
              <w:trPr>
                <w:trHeight w:val="233"/>
              </w:trPr>
              <w:tc>
                <w:tcPr>
                  <w:tcW w:w="827" w:type="dxa"/>
                </w:tcPr>
                <w:p w14:paraId="4B41479E" w14:textId="77777777" w:rsidR="00A22EBD" w:rsidRPr="00EE0A64" w:rsidRDefault="00A22EBD" w:rsidP="0057527E">
                  <w:pPr>
                    <w:rPr>
                      <w:rFonts w:ascii="Arial" w:eastAsiaTheme="minorEastAsia" w:hAnsi="Arial" w:cs="Arial"/>
                      <w:iCs/>
                      <w:sz w:val="18"/>
                      <w:szCs w:val="18"/>
                    </w:rPr>
                  </w:pPr>
                </w:p>
              </w:tc>
              <w:tc>
                <w:tcPr>
                  <w:tcW w:w="827" w:type="dxa"/>
                </w:tcPr>
                <w:p w14:paraId="22654919" w14:textId="77777777" w:rsidR="00A22EBD" w:rsidRPr="00EE0A64" w:rsidRDefault="00A22EBD" w:rsidP="0057527E">
                  <w:pPr>
                    <w:rPr>
                      <w:rFonts w:ascii="Arial" w:eastAsiaTheme="minorEastAsia" w:hAnsi="Arial" w:cs="Arial"/>
                      <w:iCs/>
                      <w:sz w:val="18"/>
                      <w:szCs w:val="18"/>
                    </w:rPr>
                  </w:pPr>
                </w:p>
              </w:tc>
              <w:tc>
                <w:tcPr>
                  <w:tcW w:w="827" w:type="dxa"/>
                </w:tcPr>
                <w:p w14:paraId="22B20F9D" w14:textId="77777777" w:rsidR="00A22EBD" w:rsidRPr="00EE0A64" w:rsidRDefault="00A22EBD" w:rsidP="0057527E">
                  <w:pPr>
                    <w:rPr>
                      <w:rFonts w:ascii="Arial" w:eastAsiaTheme="minorEastAsia" w:hAnsi="Arial" w:cs="Arial"/>
                      <w:iCs/>
                      <w:sz w:val="18"/>
                      <w:szCs w:val="18"/>
                    </w:rPr>
                  </w:pPr>
                </w:p>
              </w:tc>
              <w:tc>
                <w:tcPr>
                  <w:tcW w:w="827" w:type="dxa"/>
                </w:tcPr>
                <w:p w14:paraId="240DB11C" w14:textId="77777777" w:rsidR="00A22EBD" w:rsidRPr="00EE0A64" w:rsidRDefault="00A22EBD" w:rsidP="0057527E">
                  <w:pPr>
                    <w:rPr>
                      <w:rFonts w:ascii="Arial" w:eastAsiaTheme="minorEastAsia" w:hAnsi="Arial" w:cs="Arial"/>
                      <w:iCs/>
                      <w:sz w:val="18"/>
                      <w:szCs w:val="18"/>
                    </w:rPr>
                  </w:pPr>
                </w:p>
              </w:tc>
            </w:tr>
          </w:tbl>
          <w:p w14:paraId="6E9C5A7B" w14:textId="77777777" w:rsidR="00A22EBD" w:rsidRPr="00EE0A64" w:rsidRDefault="00A22EBD" w:rsidP="0057527E">
            <w:pPr>
              <w:rPr>
                <w:rFonts w:ascii="Arial" w:eastAsia="Times New Roman" w:hAnsi="Arial" w:cs="Arial"/>
                <w:iCs/>
                <w:sz w:val="18"/>
                <w:szCs w:val="18"/>
              </w:rPr>
            </w:pPr>
          </w:p>
        </w:tc>
        <w:tc>
          <w:tcPr>
            <w:tcW w:w="1843" w:type="dxa"/>
            <w:shd w:val="clear" w:color="auto" w:fill="auto"/>
          </w:tcPr>
          <w:p w14:paraId="7F4800E3" w14:textId="77777777" w:rsidR="00A22EBD" w:rsidRPr="00EE0A64" w:rsidRDefault="00A22EBD" w:rsidP="0057527E">
            <w:pPr>
              <w:rPr>
                <w:rFonts w:ascii="Arial" w:eastAsia="Times New Roman" w:hAnsi="Arial" w:cs="Arial"/>
                <w:iCs/>
                <w:sz w:val="18"/>
                <w:szCs w:val="18"/>
              </w:rPr>
            </w:pPr>
          </w:p>
          <w:tbl>
            <w:tblPr>
              <w:tblStyle w:val="1a"/>
              <w:tblW w:w="16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
              <w:gridCol w:w="405"/>
              <w:gridCol w:w="405"/>
              <w:gridCol w:w="405"/>
            </w:tblGrid>
            <w:tr w:rsidR="00A22EBD" w:rsidRPr="00EE0A64" w14:paraId="694DD262" w14:textId="77777777" w:rsidTr="0057527E">
              <w:trPr>
                <w:trHeight w:val="233"/>
              </w:trPr>
              <w:tc>
                <w:tcPr>
                  <w:tcW w:w="405" w:type="dxa"/>
                </w:tcPr>
                <w:p w14:paraId="08570D5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w:t>
                  </w:r>
                </w:p>
              </w:tc>
              <w:tc>
                <w:tcPr>
                  <w:tcW w:w="405" w:type="dxa"/>
                </w:tcPr>
                <w:p w14:paraId="0EA856D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w:t>
                  </w:r>
                </w:p>
              </w:tc>
              <w:tc>
                <w:tcPr>
                  <w:tcW w:w="405" w:type="dxa"/>
                </w:tcPr>
                <w:p w14:paraId="6B19515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w:t>
                  </w:r>
                </w:p>
              </w:tc>
              <w:tc>
                <w:tcPr>
                  <w:tcW w:w="405" w:type="dxa"/>
                </w:tcPr>
                <w:p w14:paraId="4551AC5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p>
              </w:tc>
            </w:tr>
            <w:tr w:rsidR="00A22EBD" w:rsidRPr="00EE0A64" w14:paraId="5255F406" w14:textId="77777777" w:rsidTr="0057527E">
              <w:trPr>
                <w:trHeight w:val="233"/>
              </w:trPr>
              <w:tc>
                <w:tcPr>
                  <w:tcW w:w="405" w:type="dxa"/>
                </w:tcPr>
                <w:p w14:paraId="698CE3B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Б</w:t>
                  </w:r>
                </w:p>
              </w:tc>
              <w:tc>
                <w:tcPr>
                  <w:tcW w:w="405" w:type="dxa"/>
                </w:tcPr>
                <w:p w14:paraId="5D082BA8"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rPr>
                    <w:t>А</w:t>
                  </w:r>
                </w:p>
              </w:tc>
              <w:tc>
                <w:tcPr>
                  <w:tcW w:w="405" w:type="dxa"/>
                </w:tcPr>
                <w:p w14:paraId="1D7FBFD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Г</w:t>
                  </w:r>
                </w:p>
              </w:tc>
              <w:tc>
                <w:tcPr>
                  <w:tcW w:w="405" w:type="dxa"/>
                </w:tcPr>
                <w:p w14:paraId="48F0A0C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В</w:t>
                  </w:r>
                </w:p>
              </w:tc>
            </w:tr>
          </w:tbl>
          <w:p w14:paraId="467F6751" w14:textId="77777777" w:rsidR="00A22EBD" w:rsidRPr="00EE0A64" w:rsidRDefault="00A22EBD" w:rsidP="0057527E">
            <w:pPr>
              <w:jc w:val="center"/>
              <w:rPr>
                <w:rFonts w:ascii="Arial" w:eastAsia="Times New Roman" w:hAnsi="Arial" w:cs="Arial"/>
                <w:iCs/>
                <w:sz w:val="18"/>
                <w:szCs w:val="18"/>
                <w:lang w:val="en-US"/>
              </w:rPr>
            </w:pPr>
          </w:p>
        </w:tc>
        <w:tc>
          <w:tcPr>
            <w:tcW w:w="1275" w:type="dxa"/>
            <w:shd w:val="clear" w:color="auto" w:fill="auto"/>
          </w:tcPr>
          <w:p w14:paraId="20AB5FC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на установление соответствия</w:t>
            </w:r>
          </w:p>
        </w:tc>
        <w:tc>
          <w:tcPr>
            <w:tcW w:w="851" w:type="dxa"/>
            <w:shd w:val="clear" w:color="auto" w:fill="auto"/>
          </w:tcPr>
          <w:p w14:paraId="6986F8F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shd w:val="clear" w:color="auto" w:fill="auto"/>
          </w:tcPr>
          <w:p w14:paraId="7A0AE09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shd w:val="clear" w:color="auto" w:fill="auto"/>
          </w:tcPr>
          <w:p w14:paraId="0E57FE0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r w:rsidRPr="00EE0A64">
              <w:rPr>
                <w:rFonts w:ascii="Arial" w:eastAsia="Times New Roman" w:hAnsi="Arial" w:cs="Arial"/>
                <w:iCs/>
                <w:sz w:val="18"/>
                <w:szCs w:val="18"/>
                <w:lang w:val="en-US"/>
              </w:rPr>
              <w:t>2</w:t>
            </w:r>
          </w:p>
        </w:tc>
      </w:tr>
      <w:tr w:rsidR="00DE0C3A" w:rsidRPr="00EE0A64" w14:paraId="35EF56C9" w14:textId="77777777" w:rsidTr="008420BA">
        <w:tc>
          <w:tcPr>
            <w:tcW w:w="10026" w:type="dxa"/>
            <w:gridSpan w:val="7"/>
            <w:shd w:val="clear" w:color="auto" w:fill="auto"/>
          </w:tcPr>
          <w:p w14:paraId="22125FBB" w14:textId="62E61B24" w:rsidR="00DE0C3A" w:rsidRPr="00DE0C3A" w:rsidRDefault="00DE0C3A" w:rsidP="00DE0C3A">
            <w:pPr>
              <w:jc w:val="both"/>
              <w:rPr>
                <w:rFonts w:ascii="Arial" w:eastAsia="Times New Roman" w:hAnsi="Arial" w:cs="Arial"/>
                <w:b/>
                <w:bCs/>
                <w:iCs/>
                <w:sz w:val="18"/>
                <w:szCs w:val="18"/>
              </w:rPr>
            </w:pPr>
            <w:r w:rsidRPr="00DE0C3A">
              <w:rPr>
                <w:rFonts w:ascii="Arial" w:eastAsia="Times New Roman" w:hAnsi="Arial" w:cs="Arial"/>
                <w:b/>
                <w:bCs/>
                <w:iCs/>
                <w:sz w:val="18"/>
                <w:szCs w:val="18"/>
              </w:rPr>
              <w:t>ПК 3.1. Планировать и обеспечивать подготовительные работы по ремонту теплоэнергетического оборудования</w:t>
            </w:r>
          </w:p>
        </w:tc>
      </w:tr>
      <w:tr w:rsidR="00A22EBD" w:rsidRPr="00EE0A64" w14:paraId="01B66F90" w14:textId="77777777" w:rsidTr="002131B9">
        <w:tc>
          <w:tcPr>
            <w:tcW w:w="632" w:type="dxa"/>
          </w:tcPr>
          <w:p w14:paraId="29B4C36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r w:rsidRPr="00EE0A64">
              <w:rPr>
                <w:rFonts w:ascii="Arial" w:eastAsia="Times New Roman" w:hAnsi="Arial" w:cs="Arial"/>
                <w:iCs/>
                <w:sz w:val="18"/>
                <w:szCs w:val="18"/>
                <w:lang w:val="en-US"/>
              </w:rPr>
              <w:t>5</w:t>
            </w:r>
            <w:r w:rsidRPr="00EE0A64">
              <w:rPr>
                <w:rFonts w:ascii="Arial" w:eastAsia="Times New Roman" w:hAnsi="Arial" w:cs="Arial"/>
                <w:iCs/>
                <w:sz w:val="18"/>
                <w:szCs w:val="18"/>
              </w:rPr>
              <w:t>.</w:t>
            </w:r>
          </w:p>
        </w:tc>
        <w:tc>
          <w:tcPr>
            <w:tcW w:w="4046" w:type="dxa"/>
          </w:tcPr>
          <w:p w14:paraId="16B90F53"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Установите соответствие между свойствами определенного интеграла и их значением.</w:t>
            </w:r>
          </w:p>
          <w:p w14:paraId="548DB2E0" w14:textId="77777777" w:rsidR="00A22EBD" w:rsidRPr="00EE0A64" w:rsidRDefault="00A22EBD" w:rsidP="0057527E">
            <w:pPr>
              <w:rPr>
                <w:rFonts w:ascii="Arial" w:hAnsi="Arial" w:cs="Arial"/>
                <w:iCs/>
                <w:sz w:val="18"/>
                <w:szCs w:val="18"/>
              </w:rPr>
            </w:pPr>
          </w:p>
          <w:tbl>
            <w:tblPr>
              <w:tblStyle w:val="aff0"/>
              <w:tblW w:w="0" w:type="auto"/>
              <w:tblLayout w:type="fixed"/>
              <w:tblLook w:val="04A0" w:firstRow="1" w:lastRow="0" w:firstColumn="1" w:lastColumn="0" w:noHBand="0" w:noVBand="1"/>
            </w:tblPr>
            <w:tblGrid>
              <w:gridCol w:w="2108"/>
              <w:gridCol w:w="1701"/>
            </w:tblGrid>
            <w:tr w:rsidR="00A22EBD" w:rsidRPr="00EE0A64" w14:paraId="28B41130" w14:textId="77777777" w:rsidTr="0057527E">
              <w:tc>
                <w:tcPr>
                  <w:tcW w:w="2108" w:type="dxa"/>
                  <w:vAlign w:val="center"/>
                </w:tcPr>
                <w:p w14:paraId="5B141F67" w14:textId="77777777" w:rsidR="00A22EBD" w:rsidRPr="00EE0A64" w:rsidRDefault="00A22EBD" w:rsidP="0057527E">
                  <w:pPr>
                    <w:spacing w:line="360" w:lineRule="auto"/>
                    <w:jc w:val="center"/>
                    <w:rPr>
                      <w:rFonts w:ascii="Arial" w:hAnsi="Arial" w:cs="Arial"/>
                      <w:iCs/>
                      <w:sz w:val="18"/>
                      <w:szCs w:val="18"/>
                    </w:rPr>
                  </w:pPr>
                  <w:r w:rsidRPr="00EE0A64">
                    <w:rPr>
                      <w:rFonts w:ascii="Arial" w:hAnsi="Arial" w:cs="Arial"/>
                      <w:iCs/>
                      <w:sz w:val="18"/>
                      <w:szCs w:val="18"/>
                    </w:rPr>
                    <w:t>Свойства определенного интеграла</w:t>
                  </w:r>
                </w:p>
              </w:tc>
              <w:tc>
                <w:tcPr>
                  <w:tcW w:w="1701" w:type="dxa"/>
                  <w:vAlign w:val="center"/>
                </w:tcPr>
                <w:p w14:paraId="2E059F11" w14:textId="77777777" w:rsidR="00A22EBD" w:rsidRPr="00EE0A64" w:rsidRDefault="00A22EBD" w:rsidP="0057527E">
                  <w:pPr>
                    <w:spacing w:line="360" w:lineRule="auto"/>
                    <w:jc w:val="center"/>
                    <w:rPr>
                      <w:rFonts w:ascii="Arial" w:hAnsi="Arial" w:cs="Arial"/>
                      <w:iCs/>
                      <w:sz w:val="18"/>
                      <w:szCs w:val="18"/>
                    </w:rPr>
                  </w:pPr>
                  <w:r w:rsidRPr="00EE0A64">
                    <w:rPr>
                      <w:rFonts w:ascii="Arial" w:hAnsi="Arial" w:cs="Arial"/>
                      <w:iCs/>
                      <w:sz w:val="18"/>
                      <w:szCs w:val="18"/>
                    </w:rPr>
                    <w:t>Значение</w:t>
                  </w:r>
                </w:p>
              </w:tc>
            </w:tr>
            <w:tr w:rsidR="00A22EBD" w:rsidRPr="00EE0A64" w14:paraId="473D8833" w14:textId="77777777" w:rsidTr="0057527E">
              <w:tc>
                <w:tcPr>
                  <w:tcW w:w="2108" w:type="dxa"/>
                  <w:vAlign w:val="center"/>
                </w:tcPr>
                <w:p w14:paraId="1F043941" w14:textId="79EFD4DD" w:rsidR="00A22EBD" w:rsidRPr="00EE0A64" w:rsidRDefault="00A22EBD" w:rsidP="0057527E">
                  <w:pPr>
                    <w:spacing w:line="360" w:lineRule="auto"/>
                    <w:rPr>
                      <w:rFonts w:ascii="Arial" w:hAnsi="Arial" w:cs="Arial"/>
                      <w:iCs/>
                      <w:sz w:val="18"/>
                      <w:szCs w:val="18"/>
                      <w:lang w:val="en-US"/>
                    </w:rPr>
                  </w:pPr>
                  <w:r w:rsidRPr="00EE0A64">
                    <w:rPr>
                      <w:rFonts w:ascii="Arial" w:hAnsi="Arial" w:cs="Arial"/>
                      <w:iCs/>
                      <w:sz w:val="18"/>
                      <w:szCs w:val="18"/>
                    </w:rPr>
                    <w:t xml:space="preserve">1. </w:t>
                  </w:r>
                  <m:oMath>
                    <m:nary>
                      <m:naryPr>
                        <m:limLoc m:val="subSup"/>
                        <m:ctrlPr>
                          <w:rPr>
                            <w:rFonts w:ascii="Cambria Math" w:hAnsi="Cambria Math" w:cs="Arial"/>
                            <w:iCs/>
                            <w:sz w:val="18"/>
                            <w:szCs w:val="18"/>
                          </w:rPr>
                        </m:ctrlPr>
                      </m:naryPr>
                      <m:sub>
                        <m:r>
                          <m:rPr>
                            <m:sty m:val="p"/>
                          </m:rPr>
                          <w:rPr>
                            <w:rFonts w:ascii="Cambria Math" w:hAnsi="Cambria Math" w:cs="Arial"/>
                            <w:sz w:val="18"/>
                            <w:szCs w:val="18"/>
                          </w:rPr>
                          <m:t>a</m:t>
                        </m:r>
                      </m:sub>
                      <m:sup>
                        <m:r>
                          <m:rPr>
                            <m:sty m:val="p"/>
                          </m:rPr>
                          <w:rPr>
                            <w:rFonts w:ascii="Cambria Math" w:hAnsi="Cambria Math" w:cs="Arial"/>
                            <w:sz w:val="18"/>
                            <w:szCs w:val="18"/>
                          </w:rPr>
                          <m:t>a</m:t>
                        </m:r>
                      </m:sup>
                      <m:e>
                        <m:r>
                          <m:rPr>
                            <m:sty m:val="p"/>
                          </m:rPr>
                          <w:rPr>
                            <w:rFonts w:ascii="Cambria Math" w:hAnsi="Cambria Math" w:cs="Arial"/>
                            <w:sz w:val="18"/>
                            <w:szCs w:val="18"/>
                            <w:lang w:val="en-US"/>
                          </w:rPr>
                          <m:t>f</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r>
                          <m:rPr>
                            <m:sty m:val="p"/>
                          </m:rPr>
                          <w:rPr>
                            <w:rFonts w:ascii="Cambria Math" w:hAnsi="Cambria Math" w:cs="Arial"/>
                            <w:sz w:val="18"/>
                            <w:szCs w:val="18"/>
                            <w:lang w:val="en-US"/>
                          </w:rPr>
                          <m:t>dx</m:t>
                        </m:r>
                      </m:e>
                    </m:nary>
                  </m:oMath>
                </w:p>
              </w:tc>
              <w:tc>
                <w:tcPr>
                  <w:tcW w:w="1701" w:type="dxa"/>
                  <w:vAlign w:val="center"/>
                </w:tcPr>
                <w:p w14:paraId="00152BCA" w14:textId="5922E663"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А. </w:t>
                  </w:r>
                  <m:oMath>
                    <m:r>
                      <m:rPr>
                        <m:sty m:val="p"/>
                      </m:rPr>
                      <w:rPr>
                        <w:rFonts w:ascii="Cambria Math" w:hAnsi="Cambria Math" w:cs="Arial"/>
                        <w:sz w:val="18"/>
                        <w:szCs w:val="18"/>
                      </w:rPr>
                      <m:t>b</m:t>
                    </m:r>
                    <m:r>
                      <m:rPr>
                        <m:sty m:val="p"/>
                      </m:rPr>
                      <w:rPr>
                        <w:rFonts w:ascii="Cambria Math" w:hAnsi="Cambria Math" w:cs="Arial"/>
                        <w:sz w:val="18"/>
                        <w:szCs w:val="18"/>
                        <w:lang w:val="en-US"/>
                      </w:rPr>
                      <m:t>-a</m:t>
                    </m:r>
                  </m:oMath>
                </w:p>
              </w:tc>
            </w:tr>
            <w:tr w:rsidR="00A22EBD" w:rsidRPr="00EE0A64" w14:paraId="2416C0FC" w14:textId="77777777" w:rsidTr="0057527E">
              <w:tc>
                <w:tcPr>
                  <w:tcW w:w="2108" w:type="dxa"/>
                  <w:vAlign w:val="center"/>
                </w:tcPr>
                <w:p w14:paraId="1E9EDFA0" w14:textId="413E7506" w:rsidR="00A22EBD" w:rsidRPr="00EE0A64" w:rsidRDefault="00A22EBD" w:rsidP="0057527E">
                  <w:pPr>
                    <w:spacing w:line="360" w:lineRule="auto"/>
                    <w:rPr>
                      <w:rFonts w:ascii="Arial" w:hAnsi="Arial" w:cs="Arial"/>
                      <w:iCs/>
                      <w:sz w:val="18"/>
                      <w:szCs w:val="18"/>
                      <w:lang w:val="en-US"/>
                    </w:rPr>
                  </w:pPr>
                  <w:r w:rsidRPr="00EE0A64">
                    <w:rPr>
                      <w:rFonts w:ascii="Arial" w:hAnsi="Arial" w:cs="Arial"/>
                      <w:iCs/>
                      <w:sz w:val="18"/>
                      <w:szCs w:val="18"/>
                    </w:rPr>
                    <w:t xml:space="preserve">2. </w:t>
                  </w:r>
                  <m:oMath>
                    <m:nary>
                      <m:naryPr>
                        <m:limLoc m:val="subSup"/>
                        <m:ctrlPr>
                          <w:rPr>
                            <w:rFonts w:ascii="Cambria Math" w:hAnsi="Cambria Math" w:cs="Arial"/>
                            <w:iCs/>
                            <w:sz w:val="18"/>
                            <w:szCs w:val="18"/>
                          </w:rPr>
                        </m:ctrlPr>
                      </m:naryPr>
                      <m:sub>
                        <m:r>
                          <m:rPr>
                            <m:sty m:val="p"/>
                          </m:rPr>
                          <w:rPr>
                            <w:rFonts w:ascii="Cambria Math" w:hAnsi="Cambria Math" w:cs="Arial"/>
                            <w:sz w:val="18"/>
                            <w:szCs w:val="18"/>
                          </w:rPr>
                          <m:t>a</m:t>
                        </m:r>
                      </m:sub>
                      <m:sup>
                        <m:r>
                          <m:rPr>
                            <m:sty m:val="p"/>
                          </m:rPr>
                          <w:rPr>
                            <w:rFonts w:ascii="Cambria Math" w:hAnsi="Cambria Math" w:cs="Arial"/>
                            <w:sz w:val="18"/>
                            <w:szCs w:val="18"/>
                          </w:rPr>
                          <m:t>b</m:t>
                        </m:r>
                      </m:sup>
                      <m:e>
                        <m:r>
                          <m:rPr>
                            <m:sty m:val="p"/>
                          </m:rPr>
                          <w:rPr>
                            <w:rFonts w:ascii="Cambria Math" w:hAnsi="Cambria Math" w:cs="Arial"/>
                            <w:sz w:val="18"/>
                            <w:szCs w:val="18"/>
                            <w:lang w:val="en-US"/>
                          </w:rPr>
                          <m:t>dx</m:t>
                        </m:r>
                      </m:e>
                    </m:nary>
                  </m:oMath>
                </w:p>
              </w:tc>
              <w:tc>
                <w:tcPr>
                  <w:tcW w:w="1701" w:type="dxa"/>
                  <w:vAlign w:val="center"/>
                </w:tcPr>
                <w:p w14:paraId="4FF5CF19" w14:textId="77777777" w:rsidR="00A22EBD" w:rsidRPr="00EE0A64" w:rsidRDefault="00A22EBD" w:rsidP="0057527E">
                  <w:pPr>
                    <w:spacing w:line="360" w:lineRule="auto"/>
                    <w:rPr>
                      <w:rFonts w:ascii="Arial" w:hAnsi="Arial" w:cs="Arial"/>
                      <w:iCs/>
                      <w:sz w:val="18"/>
                      <w:szCs w:val="18"/>
                      <w:lang w:val="en-US"/>
                    </w:rPr>
                  </w:pPr>
                  <w:r w:rsidRPr="00EE0A64">
                    <w:rPr>
                      <w:rFonts w:ascii="Arial" w:hAnsi="Arial" w:cs="Arial"/>
                      <w:iCs/>
                      <w:sz w:val="18"/>
                      <w:szCs w:val="18"/>
                    </w:rPr>
                    <w:t xml:space="preserve">Б. </w:t>
                  </w:r>
                  <w:r w:rsidRPr="00EE0A64">
                    <w:rPr>
                      <w:rFonts w:ascii="Arial" w:hAnsi="Arial" w:cs="Arial"/>
                      <w:iCs/>
                      <w:sz w:val="18"/>
                      <w:szCs w:val="18"/>
                      <w:lang w:val="en-US"/>
                    </w:rPr>
                    <w:t>0</w:t>
                  </w:r>
                </w:p>
              </w:tc>
            </w:tr>
            <w:tr w:rsidR="00A22EBD" w:rsidRPr="00EE0A64" w14:paraId="1BEDD99C" w14:textId="77777777" w:rsidTr="0057527E">
              <w:tc>
                <w:tcPr>
                  <w:tcW w:w="2108" w:type="dxa"/>
                  <w:vAlign w:val="center"/>
                </w:tcPr>
                <w:p w14:paraId="17F6414A" w14:textId="6CB10862" w:rsidR="00A22EBD" w:rsidRPr="00EE0A64" w:rsidRDefault="00A22EBD" w:rsidP="0057527E">
                  <w:pPr>
                    <w:spacing w:line="360" w:lineRule="auto"/>
                    <w:rPr>
                      <w:rFonts w:ascii="Arial" w:hAnsi="Arial" w:cs="Arial"/>
                      <w:iCs/>
                      <w:sz w:val="18"/>
                      <w:szCs w:val="18"/>
                      <w:lang w:val="en-US"/>
                    </w:rPr>
                  </w:pPr>
                  <w:r w:rsidRPr="00EE0A64">
                    <w:rPr>
                      <w:rFonts w:ascii="Arial" w:hAnsi="Arial" w:cs="Arial"/>
                      <w:iCs/>
                      <w:sz w:val="18"/>
                      <w:szCs w:val="18"/>
                    </w:rPr>
                    <w:t>3.</w:t>
                  </w:r>
                  <w:r w:rsidRPr="00EE0A64">
                    <w:rPr>
                      <w:rFonts w:ascii="Arial" w:hAnsi="Arial" w:cs="Arial"/>
                      <w:iCs/>
                      <w:sz w:val="18"/>
                      <w:szCs w:val="18"/>
                      <w:lang w:val="en-US"/>
                    </w:rPr>
                    <w:t xml:space="preserve"> </w:t>
                  </w:r>
                  <m:oMath>
                    <m:nary>
                      <m:naryPr>
                        <m:limLoc m:val="subSup"/>
                        <m:ctrlPr>
                          <w:rPr>
                            <w:rFonts w:ascii="Cambria Math" w:hAnsi="Cambria Math" w:cs="Arial"/>
                            <w:iCs/>
                            <w:sz w:val="18"/>
                            <w:szCs w:val="18"/>
                            <w:lang w:val="en-US"/>
                          </w:rPr>
                        </m:ctrlPr>
                      </m:naryPr>
                      <m:sub>
                        <m:r>
                          <m:rPr>
                            <m:sty m:val="p"/>
                          </m:rPr>
                          <w:rPr>
                            <w:rFonts w:ascii="Cambria Math" w:hAnsi="Cambria Math" w:cs="Arial"/>
                            <w:sz w:val="18"/>
                            <w:szCs w:val="18"/>
                            <w:lang w:val="en-US"/>
                          </w:rPr>
                          <m:t>a</m:t>
                        </m:r>
                      </m:sub>
                      <m:sup>
                        <m:r>
                          <m:rPr>
                            <m:sty m:val="p"/>
                          </m:rPr>
                          <w:rPr>
                            <w:rFonts w:ascii="Cambria Math" w:hAnsi="Cambria Math" w:cs="Arial"/>
                            <w:sz w:val="18"/>
                            <w:szCs w:val="18"/>
                            <w:lang w:val="en-US"/>
                          </w:rPr>
                          <m:t>b</m:t>
                        </m:r>
                      </m:sup>
                      <m:e>
                        <m:r>
                          <m:rPr>
                            <m:sty m:val="p"/>
                          </m:rPr>
                          <w:rPr>
                            <w:rFonts w:ascii="Cambria Math" w:hAnsi="Cambria Math" w:cs="Arial"/>
                            <w:sz w:val="18"/>
                            <w:szCs w:val="18"/>
                          </w:rPr>
                          <m:t>(f</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r>
                          <m:rPr>
                            <m:sty m:val="p"/>
                          </m:rPr>
                          <w:rPr>
                            <w:rFonts w:ascii="Cambria Math" w:hAnsi="Cambria Math" w:cs="Arial"/>
                            <w:sz w:val="18"/>
                            <w:szCs w:val="18"/>
                            <w:lang w:val="en-US"/>
                          </w:rPr>
                          <m:t>±g(x))</m:t>
                        </m:r>
                      </m:e>
                    </m:nary>
                    <m:r>
                      <m:rPr>
                        <m:sty m:val="p"/>
                      </m:rPr>
                      <w:rPr>
                        <w:rFonts w:ascii="Cambria Math" w:hAnsi="Cambria Math" w:cs="Arial"/>
                        <w:sz w:val="18"/>
                        <w:szCs w:val="18"/>
                        <w:lang w:val="en-US"/>
                      </w:rPr>
                      <m:t>dx</m:t>
                    </m:r>
                  </m:oMath>
                </w:p>
              </w:tc>
              <w:tc>
                <w:tcPr>
                  <w:tcW w:w="1701" w:type="dxa"/>
                  <w:vAlign w:val="center"/>
                </w:tcPr>
                <w:p w14:paraId="5D338122" w14:textId="20B9A3DB"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В. </w:t>
                  </w:r>
                  <m:oMath>
                    <m:r>
                      <m:rPr>
                        <m:sty m:val="p"/>
                      </m:rPr>
                      <w:rPr>
                        <w:rFonts w:ascii="Cambria Math" w:hAnsi="Cambria Math" w:cs="Arial"/>
                        <w:sz w:val="18"/>
                        <w:szCs w:val="18"/>
                      </w:rPr>
                      <m:t>-</m:t>
                    </m:r>
                    <m:nary>
                      <m:naryPr>
                        <m:limLoc m:val="subSup"/>
                        <m:ctrlPr>
                          <w:rPr>
                            <w:rFonts w:ascii="Cambria Math" w:hAnsi="Cambria Math" w:cs="Arial"/>
                            <w:iCs/>
                            <w:sz w:val="18"/>
                            <w:szCs w:val="18"/>
                            <w:lang w:val="en-US"/>
                          </w:rPr>
                        </m:ctrlPr>
                      </m:naryPr>
                      <m:sub>
                        <m:r>
                          <m:rPr>
                            <m:sty m:val="p"/>
                          </m:rPr>
                          <w:rPr>
                            <w:rFonts w:ascii="Cambria Math" w:hAnsi="Cambria Math" w:cs="Arial"/>
                            <w:sz w:val="18"/>
                            <w:szCs w:val="18"/>
                            <w:lang w:val="en-US"/>
                          </w:rPr>
                          <m:t>b</m:t>
                        </m:r>
                      </m:sub>
                      <m:sup>
                        <m:r>
                          <m:rPr>
                            <m:sty m:val="p"/>
                          </m:rPr>
                          <w:rPr>
                            <w:rFonts w:ascii="Cambria Math" w:hAnsi="Cambria Math" w:cs="Arial"/>
                            <w:sz w:val="18"/>
                            <w:szCs w:val="18"/>
                            <w:lang w:val="en-US"/>
                          </w:rPr>
                          <m:t>a</m:t>
                        </m:r>
                      </m:sup>
                      <m:e>
                        <m:r>
                          <m:rPr>
                            <m:sty m:val="p"/>
                          </m:rPr>
                          <w:rPr>
                            <w:rFonts w:ascii="Cambria Math" w:hAnsi="Cambria Math" w:cs="Arial"/>
                            <w:sz w:val="18"/>
                            <w:szCs w:val="18"/>
                          </w:rPr>
                          <m:t>f</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e>
                    </m:nary>
                    <m:r>
                      <m:rPr>
                        <m:sty m:val="p"/>
                      </m:rPr>
                      <w:rPr>
                        <w:rFonts w:ascii="Cambria Math" w:hAnsi="Cambria Math" w:cs="Arial"/>
                        <w:sz w:val="18"/>
                        <w:szCs w:val="18"/>
                        <w:lang w:val="en-US"/>
                      </w:rPr>
                      <m:t>dx</m:t>
                    </m:r>
                  </m:oMath>
                </w:p>
              </w:tc>
            </w:tr>
            <w:tr w:rsidR="00A22EBD" w:rsidRPr="00EE0A64" w14:paraId="07831BBF" w14:textId="77777777" w:rsidTr="0057527E">
              <w:tc>
                <w:tcPr>
                  <w:tcW w:w="2108" w:type="dxa"/>
                  <w:vAlign w:val="center"/>
                </w:tcPr>
                <w:p w14:paraId="0EC1EA80" w14:textId="168073B3"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4. </w:t>
                  </w:r>
                  <m:oMath>
                    <m:nary>
                      <m:naryPr>
                        <m:limLoc m:val="subSup"/>
                        <m:ctrlPr>
                          <w:rPr>
                            <w:rFonts w:ascii="Cambria Math" w:hAnsi="Cambria Math" w:cs="Arial"/>
                            <w:iCs/>
                            <w:sz w:val="18"/>
                            <w:szCs w:val="18"/>
                            <w:lang w:val="en-US"/>
                          </w:rPr>
                        </m:ctrlPr>
                      </m:naryPr>
                      <m:sub>
                        <m:r>
                          <m:rPr>
                            <m:sty m:val="p"/>
                          </m:rPr>
                          <w:rPr>
                            <w:rFonts w:ascii="Cambria Math" w:hAnsi="Cambria Math" w:cs="Arial"/>
                            <w:sz w:val="18"/>
                            <w:szCs w:val="18"/>
                            <w:lang w:val="en-US"/>
                          </w:rPr>
                          <m:t>a</m:t>
                        </m:r>
                      </m:sub>
                      <m:sup>
                        <m:r>
                          <m:rPr>
                            <m:sty m:val="p"/>
                          </m:rPr>
                          <w:rPr>
                            <w:rFonts w:ascii="Cambria Math" w:hAnsi="Cambria Math" w:cs="Arial"/>
                            <w:sz w:val="18"/>
                            <w:szCs w:val="18"/>
                            <w:lang w:val="en-US"/>
                          </w:rPr>
                          <m:t>b</m:t>
                        </m:r>
                      </m:sup>
                      <m:e>
                        <m:r>
                          <m:rPr>
                            <m:sty m:val="p"/>
                          </m:rPr>
                          <w:rPr>
                            <w:rFonts w:ascii="Cambria Math" w:hAnsi="Cambria Math" w:cs="Arial"/>
                            <w:sz w:val="18"/>
                            <w:szCs w:val="18"/>
                          </w:rPr>
                          <m:t>f</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e>
                    </m:nary>
                    <m:r>
                      <m:rPr>
                        <m:sty m:val="p"/>
                      </m:rPr>
                      <w:rPr>
                        <w:rFonts w:ascii="Cambria Math" w:hAnsi="Cambria Math" w:cs="Arial"/>
                        <w:sz w:val="18"/>
                        <w:szCs w:val="18"/>
                        <w:lang w:val="en-US"/>
                      </w:rPr>
                      <m:t>dx</m:t>
                    </m:r>
                  </m:oMath>
                </w:p>
              </w:tc>
              <w:tc>
                <w:tcPr>
                  <w:tcW w:w="1701" w:type="dxa"/>
                  <w:shd w:val="clear" w:color="auto" w:fill="auto"/>
                  <w:vAlign w:val="center"/>
                </w:tcPr>
                <w:p w14:paraId="404DE626" w14:textId="79567CF4" w:rsidR="00A22EBD" w:rsidRPr="00EE0A64" w:rsidRDefault="00A22EBD" w:rsidP="0057527E">
                  <w:pPr>
                    <w:spacing w:line="360" w:lineRule="auto"/>
                    <w:rPr>
                      <w:rFonts w:ascii="Arial" w:hAnsi="Arial" w:cs="Arial"/>
                      <w:iCs/>
                      <w:sz w:val="18"/>
                      <w:szCs w:val="18"/>
                    </w:rPr>
                  </w:pPr>
                  <w:r w:rsidRPr="00EE0A64">
                    <w:rPr>
                      <w:rFonts w:ascii="Arial" w:hAnsi="Arial" w:cs="Arial"/>
                      <w:iCs/>
                      <w:sz w:val="18"/>
                      <w:szCs w:val="18"/>
                    </w:rPr>
                    <w:t xml:space="preserve">Г. </w:t>
                  </w:r>
                  <m:oMath>
                    <m:nary>
                      <m:naryPr>
                        <m:limLoc m:val="subSup"/>
                        <m:ctrlPr>
                          <w:rPr>
                            <w:rFonts w:ascii="Cambria Math" w:hAnsi="Cambria Math" w:cs="Arial"/>
                            <w:iCs/>
                            <w:sz w:val="18"/>
                            <w:szCs w:val="18"/>
                            <w:lang w:val="en-US"/>
                          </w:rPr>
                        </m:ctrlPr>
                      </m:naryPr>
                      <m:sub>
                        <m:r>
                          <m:rPr>
                            <m:sty m:val="p"/>
                          </m:rPr>
                          <w:rPr>
                            <w:rFonts w:ascii="Cambria Math" w:hAnsi="Cambria Math" w:cs="Arial"/>
                            <w:sz w:val="18"/>
                            <w:szCs w:val="18"/>
                            <w:lang w:val="en-US"/>
                          </w:rPr>
                          <m:t>a</m:t>
                        </m:r>
                      </m:sub>
                      <m:sup>
                        <m:r>
                          <m:rPr>
                            <m:sty m:val="p"/>
                          </m:rPr>
                          <w:rPr>
                            <w:rFonts w:ascii="Cambria Math" w:hAnsi="Cambria Math" w:cs="Arial"/>
                            <w:sz w:val="18"/>
                            <w:szCs w:val="18"/>
                            <w:lang w:val="en-US"/>
                          </w:rPr>
                          <m:t>b</m:t>
                        </m:r>
                      </m:sup>
                      <m:e>
                        <m:r>
                          <m:rPr>
                            <m:sty m:val="p"/>
                          </m:rPr>
                          <w:rPr>
                            <w:rFonts w:ascii="Cambria Math" w:hAnsi="Cambria Math" w:cs="Arial"/>
                            <w:sz w:val="18"/>
                            <w:szCs w:val="18"/>
                            <w:lang w:val="en-US"/>
                          </w:rPr>
                          <m:t>f</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r>
                          <m:rPr>
                            <m:sty m:val="p"/>
                          </m:rPr>
                          <w:rPr>
                            <w:rFonts w:ascii="Cambria Math" w:hAnsi="Cambria Math" w:cs="Arial"/>
                            <w:sz w:val="18"/>
                            <w:szCs w:val="18"/>
                            <w:lang w:val="en-US"/>
                          </w:rPr>
                          <m:t>dx</m:t>
                        </m:r>
                        <m:r>
                          <m:rPr>
                            <m:sty m:val="p"/>
                          </m:rPr>
                          <w:rPr>
                            <w:rFonts w:ascii="Cambria Math" w:hAnsi="Cambria Math" w:cs="Arial"/>
                            <w:sz w:val="18"/>
                            <w:szCs w:val="18"/>
                          </w:rPr>
                          <m:t>±</m:t>
                        </m:r>
                      </m:e>
                    </m:nary>
                    <m:nary>
                      <m:naryPr>
                        <m:limLoc m:val="subSup"/>
                        <m:ctrlPr>
                          <w:rPr>
                            <w:rFonts w:ascii="Cambria Math" w:hAnsi="Cambria Math" w:cs="Arial"/>
                            <w:iCs/>
                            <w:sz w:val="18"/>
                            <w:szCs w:val="18"/>
                            <w:lang w:val="en-US"/>
                          </w:rPr>
                        </m:ctrlPr>
                      </m:naryPr>
                      <m:sub>
                        <m:r>
                          <m:rPr>
                            <m:sty m:val="p"/>
                          </m:rPr>
                          <w:rPr>
                            <w:rFonts w:ascii="Cambria Math" w:hAnsi="Cambria Math" w:cs="Arial"/>
                            <w:sz w:val="18"/>
                            <w:szCs w:val="18"/>
                            <w:lang w:val="en-US"/>
                          </w:rPr>
                          <m:t>a</m:t>
                        </m:r>
                      </m:sub>
                      <m:sup>
                        <m:r>
                          <m:rPr>
                            <m:sty m:val="p"/>
                          </m:rPr>
                          <w:rPr>
                            <w:rFonts w:ascii="Cambria Math" w:hAnsi="Cambria Math" w:cs="Arial"/>
                            <w:sz w:val="18"/>
                            <w:szCs w:val="18"/>
                            <w:lang w:val="en-US"/>
                          </w:rPr>
                          <m:t>b</m:t>
                        </m:r>
                      </m:sup>
                      <m:e>
                        <m:r>
                          <m:rPr>
                            <m:sty m:val="p"/>
                          </m:rPr>
                          <w:rPr>
                            <w:rFonts w:ascii="Cambria Math" w:hAnsi="Cambria Math" w:cs="Arial"/>
                            <w:sz w:val="18"/>
                            <w:szCs w:val="18"/>
                            <w:lang w:val="en-US"/>
                          </w:rPr>
                          <m:t>g</m:t>
                        </m:r>
                        <m:d>
                          <m:dPr>
                            <m:ctrlPr>
                              <w:rPr>
                                <w:rFonts w:ascii="Cambria Math" w:hAnsi="Cambria Math" w:cs="Arial"/>
                                <w:iCs/>
                                <w:sz w:val="18"/>
                                <w:szCs w:val="18"/>
                                <w:lang w:val="en-US"/>
                              </w:rPr>
                            </m:ctrlPr>
                          </m:dPr>
                          <m:e>
                            <m:r>
                              <m:rPr>
                                <m:sty m:val="p"/>
                              </m:rPr>
                              <w:rPr>
                                <w:rFonts w:ascii="Cambria Math" w:hAnsi="Cambria Math" w:cs="Arial"/>
                                <w:sz w:val="18"/>
                                <w:szCs w:val="18"/>
                                <w:lang w:val="en-US"/>
                              </w:rPr>
                              <m:t>x</m:t>
                            </m:r>
                          </m:e>
                        </m:d>
                        <m:r>
                          <m:rPr>
                            <m:sty m:val="p"/>
                          </m:rPr>
                          <w:rPr>
                            <w:rFonts w:ascii="Cambria Math" w:hAnsi="Cambria Math" w:cs="Arial"/>
                            <w:sz w:val="18"/>
                            <w:szCs w:val="18"/>
                            <w:lang w:val="en-US"/>
                          </w:rPr>
                          <m:t>dx</m:t>
                        </m:r>
                      </m:e>
                    </m:nary>
                  </m:oMath>
                </w:p>
              </w:tc>
            </w:tr>
          </w:tbl>
          <w:p w14:paraId="4BCC1CFE" w14:textId="77777777" w:rsidR="00A22EBD" w:rsidRPr="00EE0A64" w:rsidRDefault="00A22EBD" w:rsidP="0057527E">
            <w:pPr>
              <w:rPr>
                <w:rFonts w:ascii="Arial" w:eastAsiaTheme="minorEastAsia" w:hAnsi="Arial" w:cs="Arial"/>
                <w:iCs/>
                <w:sz w:val="18"/>
                <w:szCs w:val="18"/>
              </w:rPr>
            </w:pPr>
          </w:p>
          <w:p w14:paraId="7081155C" w14:textId="77777777" w:rsidR="00A22EBD" w:rsidRPr="00EE0A64" w:rsidRDefault="00A22EBD" w:rsidP="0057527E">
            <w:pPr>
              <w:shd w:val="clear" w:color="auto" w:fill="FFFFFF"/>
              <w:rPr>
                <w:rFonts w:ascii="Arial" w:hAnsi="Arial" w:cs="Arial"/>
                <w:iCs/>
                <w:color w:val="000000" w:themeColor="text1"/>
                <w:sz w:val="18"/>
                <w:szCs w:val="18"/>
              </w:rPr>
            </w:pPr>
            <w:r w:rsidRPr="00EE0A64">
              <w:rPr>
                <w:rFonts w:ascii="Arial" w:hAnsi="Arial" w:cs="Arial"/>
                <w:iCs/>
                <w:color w:val="000000" w:themeColor="text1"/>
                <w:sz w:val="18"/>
                <w:szCs w:val="18"/>
              </w:rPr>
              <w:t>Запишите выбранные буквы под соответствующими цифрами:</w:t>
            </w:r>
          </w:p>
          <w:p w14:paraId="231D6981" w14:textId="77777777" w:rsidR="00A22EBD" w:rsidRPr="00EE0A64" w:rsidRDefault="00A22EBD" w:rsidP="0057527E">
            <w:pPr>
              <w:rPr>
                <w:rFonts w:ascii="Arial" w:eastAsiaTheme="minorEastAsia" w:hAnsi="Arial" w:cs="Arial"/>
                <w:iCs/>
                <w:sz w:val="18"/>
                <w:szCs w:val="18"/>
              </w:rPr>
            </w:pPr>
          </w:p>
          <w:tbl>
            <w:tblPr>
              <w:tblStyle w:val="aff0"/>
              <w:tblW w:w="0" w:type="auto"/>
              <w:tblLayout w:type="fixed"/>
              <w:tblLook w:val="04A0" w:firstRow="1" w:lastRow="0" w:firstColumn="1" w:lastColumn="0" w:noHBand="0" w:noVBand="1"/>
            </w:tblPr>
            <w:tblGrid>
              <w:gridCol w:w="827"/>
              <w:gridCol w:w="827"/>
              <w:gridCol w:w="827"/>
              <w:gridCol w:w="827"/>
            </w:tblGrid>
            <w:tr w:rsidR="00A22EBD" w:rsidRPr="00EE0A64" w14:paraId="54A73F88" w14:textId="77777777" w:rsidTr="0057527E">
              <w:trPr>
                <w:trHeight w:val="233"/>
              </w:trPr>
              <w:tc>
                <w:tcPr>
                  <w:tcW w:w="827" w:type="dxa"/>
                </w:tcPr>
                <w:p w14:paraId="3A652FBD"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1</w:t>
                  </w:r>
                </w:p>
              </w:tc>
              <w:tc>
                <w:tcPr>
                  <w:tcW w:w="827" w:type="dxa"/>
                </w:tcPr>
                <w:p w14:paraId="56E53023"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2</w:t>
                  </w:r>
                </w:p>
              </w:tc>
              <w:tc>
                <w:tcPr>
                  <w:tcW w:w="827" w:type="dxa"/>
                </w:tcPr>
                <w:p w14:paraId="31749DAF"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3</w:t>
                  </w:r>
                </w:p>
              </w:tc>
              <w:tc>
                <w:tcPr>
                  <w:tcW w:w="827" w:type="dxa"/>
                </w:tcPr>
                <w:p w14:paraId="61D21CC9" w14:textId="77777777" w:rsidR="00A22EBD" w:rsidRPr="00EE0A64" w:rsidRDefault="00A22EBD" w:rsidP="0057527E">
                  <w:pPr>
                    <w:rPr>
                      <w:rFonts w:ascii="Arial" w:eastAsiaTheme="minorEastAsia" w:hAnsi="Arial" w:cs="Arial"/>
                      <w:iCs/>
                      <w:sz w:val="18"/>
                      <w:szCs w:val="18"/>
                    </w:rPr>
                  </w:pPr>
                  <w:r w:rsidRPr="00EE0A64">
                    <w:rPr>
                      <w:rFonts w:ascii="Arial" w:eastAsiaTheme="minorEastAsia" w:hAnsi="Arial" w:cs="Arial"/>
                      <w:iCs/>
                      <w:sz w:val="18"/>
                      <w:szCs w:val="18"/>
                    </w:rPr>
                    <w:t>4</w:t>
                  </w:r>
                </w:p>
              </w:tc>
            </w:tr>
            <w:tr w:rsidR="00A22EBD" w:rsidRPr="00EE0A64" w14:paraId="12E7AF5F" w14:textId="77777777" w:rsidTr="0057527E">
              <w:trPr>
                <w:trHeight w:val="233"/>
              </w:trPr>
              <w:tc>
                <w:tcPr>
                  <w:tcW w:w="827" w:type="dxa"/>
                </w:tcPr>
                <w:p w14:paraId="2F3D2F8E" w14:textId="77777777" w:rsidR="00A22EBD" w:rsidRPr="00EE0A64" w:rsidRDefault="00A22EBD" w:rsidP="0057527E">
                  <w:pPr>
                    <w:rPr>
                      <w:rFonts w:ascii="Arial" w:eastAsiaTheme="minorEastAsia" w:hAnsi="Arial" w:cs="Arial"/>
                      <w:iCs/>
                      <w:sz w:val="18"/>
                      <w:szCs w:val="18"/>
                    </w:rPr>
                  </w:pPr>
                </w:p>
              </w:tc>
              <w:tc>
                <w:tcPr>
                  <w:tcW w:w="827" w:type="dxa"/>
                </w:tcPr>
                <w:p w14:paraId="59562AAF" w14:textId="77777777" w:rsidR="00A22EBD" w:rsidRPr="00EE0A64" w:rsidRDefault="00A22EBD" w:rsidP="0057527E">
                  <w:pPr>
                    <w:rPr>
                      <w:rFonts w:ascii="Arial" w:eastAsiaTheme="minorEastAsia" w:hAnsi="Arial" w:cs="Arial"/>
                      <w:iCs/>
                      <w:sz w:val="18"/>
                      <w:szCs w:val="18"/>
                    </w:rPr>
                  </w:pPr>
                </w:p>
              </w:tc>
              <w:tc>
                <w:tcPr>
                  <w:tcW w:w="827" w:type="dxa"/>
                </w:tcPr>
                <w:p w14:paraId="59B05C15" w14:textId="77777777" w:rsidR="00A22EBD" w:rsidRPr="00EE0A64" w:rsidRDefault="00A22EBD" w:rsidP="0057527E">
                  <w:pPr>
                    <w:rPr>
                      <w:rFonts w:ascii="Arial" w:eastAsiaTheme="minorEastAsia" w:hAnsi="Arial" w:cs="Arial"/>
                      <w:iCs/>
                      <w:sz w:val="18"/>
                      <w:szCs w:val="18"/>
                    </w:rPr>
                  </w:pPr>
                </w:p>
              </w:tc>
              <w:tc>
                <w:tcPr>
                  <w:tcW w:w="827" w:type="dxa"/>
                </w:tcPr>
                <w:p w14:paraId="5DC969AB" w14:textId="77777777" w:rsidR="00A22EBD" w:rsidRPr="00EE0A64" w:rsidRDefault="00A22EBD" w:rsidP="0057527E">
                  <w:pPr>
                    <w:rPr>
                      <w:rFonts w:ascii="Arial" w:eastAsiaTheme="minorEastAsia" w:hAnsi="Arial" w:cs="Arial"/>
                      <w:iCs/>
                      <w:sz w:val="18"/>
                      <w:szCs w:val="18"/>
                    </w:rPr>
                  </w:pPr>
                </w:p>
              </w:tc>
            </w:tr>
          </w:tbl>
          <w:p w14:paraId="5D3F98B7" w14:textId="77777777" w:rsidR="00A22EBD" w:rsidRPr="00EE0A64" w:rsidRDefault="00A22EBD" w:rsidP="0057527E">
            <w:pPr>
              <w:rPr>
                <w:rFonts w:ascii="Arial" w:eastAsia="Times New Roman" w:hAnsi="Arial" w:cs="Arial"/>
                <w:iCs/>
                <w:sz w:val="18"/>
                <w:szCs w:val="18"/>
              </w:rPr>
            </w:pPr>
          </w:p>
        </w:tc>
        <w:tc>
          <w:tcPr>
            <w:tcW w:w="1843" w:type="dxa"/>
          </w:tcPr>
          <w:p w14:paraId="6BD29013" w14:textId="77777777" w:rsidR="00A22EBD" w:rsidRPr="00EE0A64" w:rsidRDefault="00A22EBD" w:rsidP="0057527E">
            <w:pPr>
              <w:rPr>
                <w:rFonts w:ascii="Arial" w:eastAsia="Times New Roman" w:hAnsi="Arial" w:cs="Arial"/>
                <w:iCs/>
                <w:sz w:val="18"/>
                <w:szCs w:val="18"/>
              </w:rPr>
            </w:pPr>
          </w:p>
          <w:tbl>
            <w:tblPr>
              <w:tblStyle w:val="1a"/>
              <w:tblW w:w="16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
              <w:gridCol w:w="405"/>
              <w:gridCol w:w="405"/>
              <w:gridCol w:w="405"/>
            </w:tblGrid>
            <w:tr w:rsidR="00A22EBD" w:rsidRPr="00EE0A64" w14:paraId="7BB35FF2" w14:textId="77777777" w:rsidTr="0057527E">
              <w:trPr>
                <w:trHeight w:val="233"/>
              </w:trPr>
              <w:tc>
                <w:tcPr>
                  <w:tcW w:w="405" w:type="dxa"/>
                </w:tcPr>
                <w:p w14:paraId="07EE22D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w:t>
                  </w:r>
                </w:p>
              </w:tc>
              <w:tc>
                <w:tcPr>
                  <w:tcW w:w="405" w:type="dxa"/>
                </w:tcPr>
                <w:p w14:paraId="55BA4D6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w:t>
                  </w:r>
                </w:p>
              </w:tc>
              <w:tc>
                <w:tcPr>
                  <w:tcW w:w="405" w:type="dxa"/>
                </w:tcPr>
                <w:p w14:paraId="6738E32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w:t>
                  </w:r>
                </w:p>
              </w:tc>
              <w:tc>
                <w:tcPr>
                  <w:tcW w:w="405" w:type="dxa"/>
                </w:tcPr>
                <w:p w14:paraId="0C6E39F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p>
              </w:tc>
            </w:tr>
            <w:tr w:rsidR="00A22EBD" w:rsidRPr="00EE0A64" w14:paraId="68C38CEC" w14:textId="77777777" w:rsidTr="0057527E">
              <w:trPr>
                <w:trHeight w:val="233"/>
              </w:trPr>
              <w:tc>
                <w:tcPr>
                  <w:tcW w:w="405" w:type="dxa"/>
                </w:tcPr>
                <w:p w14:paraId="2B74BA3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Б</w:t>
                  </w:r>
                </w:p>
              </w:tc>
              <w:tc>
                <w:tcPr>
                  <w:tcW w:w="405" w:type="dxa"/>
                </w:tcPr>
                <w:p w14:paraId="381931E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А</w:t>
                  </w:r>
                </w:p>
              </w:tc>
              <w:tc>
                <w:tcPr>
                  <w:tcW w:w="405" w:type="dxa"/>
                </w:tcPr>
                <w:p w14:paraId="399BC41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Г</w:t>
                  </w:r>
                </w:p>
              </w:tc>
              <w:tc>
                <w:tcPr>
                  <w:tcW w:w="405" w:type="dxa"/>
                </w:tcPr>
                <w:p w14:paraId="27BF163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В</w:t>
                  </w:r>
                </w:p>
              </w:tc>
            </w:tr>
          </w:tbl>
          <w:p w14:paraId="3102373E" w14:textId="77777777" w:rsidR="00A22EBD" w:rsidRPr="00EE0A64" w:rsidRDefault="00A22EBD" w:rsidP="0057527E">
            <w:pPr>
              <w:rPr>
                <w:rFonts w:ascii="Arial" w:eastAsia="Times New Roman" w:hAnsi="Arial" w:cs="Arial"/>
                <w:iCs/>
                <w:sz w:val="18"/>
                <w:szCs w:val="18"/>
              </w:rPr>
            </w:pPr>
          </w:p>
        </w:tc>
        <w:tc>
          <w:tcPr>
            <w:tcW w:w="1275" w:type="dxa"/>
          </w:tcPr>
          <w:p w14:paraId="3D0E028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на установление соответствия</w:t>
            </w:r>
          </w:p>
        </w:tc>
        <w:tc>
          <w:tcPr>
            <w:tcW w:w="851" w:type="dxa"/>
          </w:tcPr>
          <w:p w14:paraId="5D83563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129095F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4FD6E25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r w:rsidRPr="00EE0A64">
              <w:rPr>
                <w:rFonts w:ascii="Arial" w:eastAsia="Times New Roman" w:hAnsi="Arial" w:cs="Arial"/>
                <w:iCs/>
                <w:sz w:val="18"/>
                <w:szCs w:val="18"/>
                <w:lang w:val="en-US"/>
              </w:rPr>
              <w:t>2</w:t>
            </w:r>
          </w:p>
        </w:tc>
      </w:tr>
      <w:tr w:rsidR="00A22EBD" w:rsidRPr="00EE0A64" w14:paraId="4AEB8B7F" w14:textId="77777777" w:rsidTr="002131B9">
        <w:tc>
          <w:tcPr>
            <w:tcW w:w="632" w:type="dxa"/>
          </w:tcPr>
          <w:p w14:paraId="4EE2AB1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r w:rsidRPr="00EE0A64">
              <w:rPr>
                <w:rFonts w:ascii="Arial" w:eastAsia="Times New Roman" w:hAnsi="Arial" w:cs="Arial"/>
                <w:iCs/>
                <w:sz w:val="18"/>
                <w:szCs w:val="18"/>
                <w:lang w:val="en-US"/>
              </w:rPr>
              <w:t>6</w:t>
            </w:r>
            <w:r w:rsidRPr="00EE0A64">
              <w:rPr>
                <w:rFonts w:ascii="Arial" w:eastAsia="Times New Roman" w:hAnsi="Arial" w:cs="Arial"/>
                <w:iCs/>
                <w:sz w:val="18"/>
                <w:szCs w:val="18"/>
              </w:rPr>
              <w:t>.</w:t>
            </w:r>
          </w:p>
        </w:tc>
        <w:tc>
          <w:tcPr>
            <w:tcW w:w="4046" w:type="dxa"/>
          </w:tcPr>
          <w:p w14:paraId="68CBACD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установите правильную последовательность действий при интегрировании по частям.</w:t>
            </w:r>
          </w:p>
          <w:p w14:paraId="68B37AA4"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 Представить исходный интеграл в виде соответствующей формулы интегрирования по частям.</w:t>
            </w:r>
          </w:p>
          <w:p w14:paraId="4874D60C" w14:textId="798D04A6"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2. Выделить из подынтегрального выражения компоненты </w:t>
            </w:r>
            <m:oMath>
              <m:r>
                <m:rPr>
                  <m:sty m:val="p"/>
                </m:rPr>
                <w:rPr>
                  <w:rFonts w:ascii="Cambria Math" w:eastAsia="Times New Roman" w:hAnsi="Cambria Math" w:cs="Arial"/>
                  <w:color w:val="000000" w:themeColor="text1"/>
                  <w:sz w:val="18"/>
                  <w:szCs w:val="18"/>
                </w:rPr>
                <m:t>u</m:t>
              </m:r>
            </m:oMath>
            <w:r w:rsidRPr="00EE0A64">
              <w:rPr>
                <w:rFonts w:ascii="Arial" w:eastAsia="Times New Roman" w:hAnsi="Arial" w:cs="Arial"/>
                <w:iCs/>
                <w:color w:val="000000" w:themeColor="text1"/>
                <w:sz w:val="18"/>
                <w:szCs w:val="18"/>
              </w:rPr>
              <w:t xml:space="preserve"> и </w:t>
            </w:r>
            <m:oMath>
              <m:r>
                <m:rPr>
                  <m:sty m:val="p"/>
                </m:rPr>
                <w:rPr>
                  <w:rFonts w:ascii="Cambria Math" w:eastAsia="Times New Roman" w:hAnsi="Cambria Math" w:cs="Arial"/>
                  <w:color w:val="000000" w:themeColor="text1"/>
                  <w:sz w:val="18"/>
                  <w:szCs w:val="18"/>
                </w:rPr>
                <m:t>dv</m:t>
              </m:r>
            </m:oMath>
            <w:r w:rsidRPr="00EE0A64">
              <w:rPr>
                <w:rFonts w:ascii="Arial" w:eastAsia="Times New Roman" w:hAnsi="Arial" w:cs="Arial"/>
                <w:iCs/>
                <w:color w:val="000000" w:themeColor="text1"/>
                <w:sz w:val="18"/>
                <w:szCs w:val="18"/>
              </w:rPr>
              <w:t>.</w:t>
            </w:r>
          </w:p>
          <w:p w14:paraId="4544567D"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 Вычислить получившийся интеграл.</w:t>
            </w:r>
          </w:p>
          <w:p w14:paraId="69B6C1DD" w14:textId="3A757E85"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4. Найти </w:t>
            </w:r>
            <m:oMath>
              <m:r>
                <m:rPr>
                  <m:sty m:val="p"/>
                </m:rPr>
                <w:rPr>
                  <w:rFonts w:ascii="Cambria Math" w:eastAsia="Times New Roman" w:hAnsi="Cambria Math" w:cs="Arial"/>
                  <w:color w:val="000000" w:themeColor="text1"/>
                  <w:sz w:val="18"/>
                  <w:szCs w:val="18"/>
                </w:rPr>
                <m:t>d</m:t>
              </m:r>
              <m:r>
                <m:rPr>
                  <m:sty m:val="p"/>
                </m:rPr>
                <w:rPr>
                  <w:rFonts w:ascii="Cambria Math" w:eastAsia="Times New Roman" w:hAnsi="Cambria Math" w:cs="Arial"/>
                  <w:color w:val="000000" w:themeColor="text1"/>
                  <w:sz w:val="18"/>
                  <w:szCs w:val="18"/>
                  <w:lang w:val="en-US"/>
                </w:rPr>
                <m:t>u</m:t>
              </m:r>
            </m:oMath>
            <w:r w:rsidRPr="00EE0A64">
              <w:rPr>
                <w:rFonts w:ascii="Arial" w:eastAsia="Times New Roman" w:hAnsi="Arial" w:cs="Arial"/>
                <w:iCs/>
                <w:color w:val="000000" w:themeColor="text1"/>
                <w:sz w:val="18"/>
                <w:szCs w:val="18"/>
              </w:rPr>
              <w:t xml:space="preserve"> и </w:t>
            </w:r>
            <m:oMath>
              <m:r>
                <m:rPr>
                  <m:sty m:val="p"/>
                </m:rPr>
                <w:rPr>
                  <w:rFonts w:ascii="Cambria Math" w:eastAsia="Times New Roman" w:hAnsi="Cambria Math" w:cs="Arial"/>
                  <w:color w:val="000000" w:themeColor="text1"/>
                  <w:sz w:val="18"/>
                  <w:szCs w:val="18"/>
                </w:rPr>
                <m:t>v</m:t>
              </m:r>
            </m:oMath>
            <w:r w:rsidRPr="00EE0A64">
              <w:rPr>
                <w:rFonts w:ascii="Arial" w:eastAsia="Times New Roman" w:hAnsi="Arial" w:cs="Arial"/>
                <w:iCs/>
                <w:color w:val="000000" w:themeColor="text1"/>
                <w:sz w:val="18"/>
                <w:szCs w:val="18"/>
              </w:rPr>
              <w:t>.</w:t>
            </w:r>
          </w:p>
          <w:p w14:paraId="23382DE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последовательности цифр слева направо.</w:t>
            </w:r>
          </w:p>
        </w:tc>
        <w:tc>
          <w:tcPr>
            <w:tcW w:w="1843" w:type="dxa"/>
          </w:tcPr>
          <w:p w14:paraId="3D46B37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2413</w:t>
            </w:r>
          </w:p>
        </w:tc>
        <w:tc>
          <w:tcPr>
            <w:tcW w:w="1275" w:type="dxa"/>
          </w:tcPr>
          <w:p w14:paraId="5C60ACC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на установление последовательности</w:t>
            </w:r>
          </w:p>
        </w:tc>
        <w:tc>
          <w:tcPr>
            <w:tcW w:w="851" w:type="dxa"/>
          </w:tcPr>
          <w:p w14:paraId="03D2585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3793E4F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3FC385A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2.2</w:t>
            </w:r>
          </w:p>
        </w:tc>
      </w:tr>
      <w:tr w:rsidR="00A22EBD" w:rsidRPr="00EE0A64" w14:paraId="446FDAA1" w14:textId="77777777" w:rsidTr="002131B9">
        <w:tc>
          <w:tcPr>
            <w:tcW w:w="632" w:type="dxa"/>
          </w:tcPr>
          <w:p w14:paraId="49535E9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r w:rsidRPr="00EE0A64">
              <w:rPr>
                <w:rFonts w:ascii="Arial" w:eastAsia="Times New Roman" w:hAnsi="Arial" w:cs="Arial"/>
                <w:iCs/>
                <w:sz w:val="18"/>
                <w:szCs w:val="18"/>
                <w:lang w:val="en-US"/>
              </w:rPr>
              <w:t>7</w:t>
            </w:r>
            <w:r w:rsidRPr="00EE0A64">
              <w:rPr>
                <w:rFonts w:ascii="Arial" w:eastAsia="Times New Roman" w:hAnsi="Arial" w:cs="Arial"/>
                <w:iCs/>
                <w:sz w:val="18"/>
                <w:szCs w:val="18"/>
              </w:rPr>
              <w:t>.</w:t>
            </w:r>
          </w:p>
        </w:tc>
        <w:tc>
          <w:tcPr>
            <w:tcW w:w="4046" w:type="dxa"/>
          </w:tcPr>
          <w:p w14:paraId="1E602CA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Прочитайте текст и установите правильную </w:t>
            </w:r>
            <w:r w:rsidRPr="00EE0A64">
              <w:rPr>
                <w:rFonts w:ascii="Arial" w:eastAsia="Times New Roman" w:hAnsi="Arial" w:cs="Arial"/>
                <w:iCs/>
                <w:color w:val="000000" w:themeColor="text1"/>
                <w:sz w:val="18"/>
                <w:szCs w:val="18"/>
              </w:rPr>
              <w:lastRenderedPageBreak/>
              <w:t>последовательность действий для вычисления определённого интеграла.</w:t>
            </w:r>
          </w:p>
          <w:p w14:paraId="6A9D06A9"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 Подставить нижний предел.</w:t>
            </w:r>
          </w:p>
          <w:p w14:paraId="251569FF"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 Подставить верхний передел.</w:t>
            </w:r>
          </w:p>
          <w:p w14:paraId="419024FE"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 Найти неопределенный интеграл.</w:t>
            </w:r>
          </w:p>
          <w:p w14:paraId="51E7F771" w14:textId="77777777" w:rsidR="00A22EBD" w:rsidRPr="00EE0A64" w:rsidRDefault="00A22EBD" w:rsidP="0057527E">
            <w:pPr>
              <w:tabs>
                <w:tab w:val="left" w:pos="1440"/>
              </w:tabs>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 Вычислить разность.</w:t>
            </w:r>
          </w:p>
          <w:p w14:paraId="4B0C9BB7" w14:textId="77777777" w:rsidR="00A22EBD" w:rsidRPr="00EE0A64" w:rsidRDefault="00A22EBD" w:rsidP="0057527E">
            <w:pPr>
              <w:rPr>
                <w:rFonts w:ascii="Arial" w:eastAsiaTheme="minorEastAsia" w:hAnsi="Arial" w:cs="Arial"/>
                <w:iCs/>
                <w:sz w:val="18"/>
                <w:szCs w:val="18"/>
              </w:rPr>
            </w:pPr>
            <w:r w:rsidRPr="00EE0A64">
              <w:rPr>
                <w:rFonts w:ascii="Arial" w:eastAsia="Times New Roman" w:hAnsi="Arial" w:cs="Arial"/>
                <w:iCs/>
                <w:sz w:val="18"/>
                <w:szCs w:val="18"/>
              </w:rPr>
              <w:t>Ответ запишите в виде последовательности цифр слева направо.</w:t>
            </w:r>
          </w:p>
        </w:tc>
        <w:tc>
          <w:tcPr>
            <w:tcW w:w="1843" w:type="dxa"/>
          </w:tcPr>
          <w:p w14:paraId="3DBEAA6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lastRenderedPageBreak/>
              <w:t>3214</w:t>
            </w:r>
          </w:p>
        </w:tc>
        <w:tc>
          <w:tcPr>
            <w:tcW w:w="1275" w:type="dxa"/>
          </w:tcPr>
          <w:p w14:paraId="569AF81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 xml:space="preserve">Закрытого </w:t>
            </w:r>
            <w:r w:rsidRPr="00EE0A64">
              <w:rPr>
                <w:rFonts w:ascii="Arial" w:eastAsia="Times New Roman" w:hAnsi="Arial" w:cs="Arial"/>
                <w:iCs/>
                <w:color w:val="000000" w:themeColor="text1"/>
                <w:sz w:val="18"/>
                <w:szCs w:val="18"/>
              </w:rPr>
              <w:lastRenderedPageBreak/>
              <w:t>типа на установление последовательности</w:t>
            </w:r>
          </w:p>
        </w:tc>
        <w:tc>
          <w:tcPr>
            <w:tcW w:w="851" w:type="dxa"/>
          </w:tcPr>
          <w:p w14:paraId="122D8F8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lastRenderedPageBreak/>
              <w:t>2</w:t>
            </w:r>
          </w:p>
        </w:tc>
        <w:tc>
          <w:tcPr>
            <w:tcW w:w="851" w:type="dxa"/>
          </w:tcPr>
          <w:p w14:paraId="78E83F2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00CC9B5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2.2</w:t>
            </w:r>
          </w:p>
        </w:tc>
      </w:tr>
      <w:tr w:rsidR="00A22EBD" w:rsidRPr="00EE0A64" w14:paraId="513F7063" w14:textId="77777777" w:rsidTr="002131B9">
        <w:tc>
          <w:tcPr>
            <w:tcW w:w="632" w:type="dxa"/>
          </w:tcPr>
          <w:p w14:paraId="122328A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r w:rsidRPr="00EE0A64">
              <w:rPr>
                <w:rFonts w:ascii="Arial" w:eastAsia="Times New Roman" w:hAnsi="Arial" w:cs="Arial"/>
                <w:iCs/>
                <w:sz w:val="18"/>
                <w:szCs w:val="18"/>
                <w:lang w:val="en-US"/>
              </w:rPr>
              <w:t>8</w:t>
            </w:r>
            <w:r w:rsidRPr="00EE0A64">
              <w:rPr>
                <w:rFonts w:ascii="Arial" w:eastAsia="Times New Roman" w:hAnsi="Arial" w:cs="Arial"/>
                <w:iCs/>
                <w:sz w:val="18"/>
                <w:szCs w:val="18"/>
              </w:rPr>
              <w:t>.</w:t>
            </w:r>
          </w:p>
        </w:tc>
        <w:tc>
          <w:tcPr>
            <w:tcW w:w="4046" w:type="dxa"/>
          </w:tcPr>
          <w:p w14:paraId="69DB95FC"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выберите правильный вариант ответа.</w:t>
            </w:r>
          </w:p>
          <w:p w14:paraId="2815E666" w14:textId="47F2CD73"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Найдите значение определенного интеграла </w:t>
            </w:r>
            <m:oMath>
              <m:nary>
                <m:naryPr>
                  <m:limLoc m:val="subSup"/>
                  <m:ctrlPr>
                    <w:rPr>
                      <w:rFonts w:ascii="Cambria Math" w:eastAsia="Times New Roman" w:hAnsi="Cambria Math" w:cs="Arial"/>
                      <w:iCs/>
                      <w:color w:val="000000" w:themeColor="text1"/>
                      <w:sz w:val="18"/>
                      <w:szCs w:val="18"/>
                    </w:rPr>
                  </m:ctrlPr>
                </m:naryPr>
                <m:sub>
                  <m:r>
                    <m:rPr>
                      <m:sty m:val="p"/>
                    </m:rPr>
                    <w:rPr>
                      <w:rFonts w:ascii="Cambria Math" w:eastAsia="Times New Roman" w:hAnsi="Cambria Math" w:cs="Arial"/>
                      <w:color w:val="000000" w:themeColor="text1"/>
                      <w:sz w:val="18"/>
                      <w:szCs w:val="18"/>
                    </w:rPr>
                    <m:t>0</m:t>
                  </m:r>
                </m:sub>
                <m:sup>
                  <m:r>
                    <m:rPr>
                      <m:sty m:val="p"/>
                    </m:rPr>
                    <w:rPr>
                      <w:rFonts w:ascii="Cambria Math" w:eastAsia="Times New Roman" w:hAnsi="Cambria Math" w:cs="Arial"/>
                      <w:color w:val="000000" w:themeColor="text1"/>
                      <w:sz w:val="18"/>
                      <w:szCs w:val="18"/>
                    </w:rPr>
                    <m:t>2</m:t>
                  </m:r>
                </m:sup>
                <m:e>
                  <m:r>
                    <m:rPr>
                      <m:sty m:val="p"/>
                    </m:rPr>
                    <w:rPr>
                      <w:rFonts w:ascii="Cambria Math" w:eastAsia="Times New Roman" w:hAnsi="Cambria Math" w:cs="Arial"/>
                      <w:color w:val="000000" w:themeColor="text1"/>
                      <w:sz w:val="18"/>
                      <w:szCs w:val="18"/>
                    </w:rPr>
                    <m:t>x</m:t>
                  </m:r>
                </m:e>
              </m:nary>
              <m:r>
                <m:rPr>
                  <m:sty m:val="p"/>
                </m:rPr>
                <w:rPr>
                  <w:rFonts w:ascii="Cambria Math" w:eastAsia="Times New Roman" w:hAnsi="Cambria Math" w:cs="Arial"/>
                  <w:color w:val="000000" w:themeColor="text1"/>
                  <w:sz w:val="18"/>
                  <w:szCs w:val="18"/>
                </w:rPr>
                <m:t>d</m:t>
              </m:r>
              <m:r>
                <m:rPr>
                  <m:sty m:val="p"/>
                </m:rPr>
                <w:rPr>
                  <w:rFonts w:ascii="Cambria Math" w:eastAsia="Times New Roman" w:hAnsi="Cambria Math" w:cs="Arial"/>
                  <w:color w:val="000000" w:themeColor="text1"/>
                  <w:sz w:val="18"/>
                  <w:szCs w:val="18"/>
                  <w:lang w:val="en-US"/>
                </w:rPr>
                <m:t>x</m:t>
              </m:r>
            </m:oMath>
            <w:r w:rsidRPr="00EE0A64">
              <w:rPr>
                <w:rFonts w:ascii="Arial" w:eastAsia="Times New Roman" w:hAnsi="Arial" w:cs="Arial"/>
                <w:iCs/>
                <w:color w:val="000000" w:themeColor="text1"/>
                <w:sz w:val="18"/>
                <w:szCs w:val="18"/>
              </w:rPr>
              <w:t>.</w:t>
            </w:r>
          </w:p>
          <w:p w14:paraId="6B34A89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lang w:val="en-US"/>
              </w:rPr>
              <w:t xml:space="preserve">1. </w:t>
            </w:r>
            <w:r w:rsidRPr="00EE0A64">
              <w:rPr>
                <w:rFonts w:ascii="Arial" w:eastAsia="Times New Roman" w:hAnsi="Arial" w:cs="Arial"/>
                <w:iCs/>
                <w:color w:val="000000" w:themeColor="text1"/>
                <w:sz w:val="18"/>
                <w:szCs w:val="18"/>
              </w:rPr>
              <w:t>0</w:t>
            </w:r>
          </w:p>
          <w:p w14:paraId="5E34013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2. 3</w:t>
            </w:r>
          </w:p>
          <w:p w14:paraId="0C1F97E4"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 -1</w:t>
            </w:r>
          </w:p>
          <w:p w14:paraId="3312B170" w14:textId="77777777" w:rsidR="00A22EBD" w:rsidRPr="00EE0A64" w:rsidRDefault="00A22EBD" w:rsidP="0057527E">
            <w:pPr>
              <w:rPr>
                <w:rFonts w:ascii="Arial" w:hAnsi="Arial" w:cs="Arial"/>
                <w:iCs/>
                <w:sz w:val="18"/>
                <w:szCs w:val="18"/>
              </w:rPr>
            </w:pPr>
            <w:r w:rsidRPr="00EE0A64">
              <w:rPr>
                <w:rFonts w:ascii="Arial" w:eastAsia="Times New Roman" w:hAnsi="Arial" w:cs="Arial"/>
                <w:iCs/>
                <w:color w:val="000000" w:themeColor="text1"/>
                <w:sz w:val="18"/>
                <w:szCs w:val="18"/>
              </w:rPr>
              <w:t>4. 2</w:t>
            </w:r>
          </w:p>
        </w:tc>
        <w:tc>
          <w:tcPr>
            <w:tcW w:w="1843" w:type="dxa"/>
          </w:tcPr>
          <w:p w14:paraId="6F2DE49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4</w:t>
            </w:r>
          </w:p>
        </w:tc>
        <w:tc>
          <w:tcPr>
            <w:tcW w:w="1275" w:type="dxa"/>
          </w:tcPr>
          <w:p w14:paraId="4EA7329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Закрытого типа с выбором одного варианта ответа</w:t>
            </w:r>
          </w:p>
        </w:tc>
        <w:tc>
          <w:tcPr>
            <w:tcW w:w="851" w:type="dxa"/>
          </w:tcPr>
          <w:p w14:paraId="7F4CE4D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43F3A3A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74D9593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2.2</w:t>
            </w:r>
          </w:p>
        </w:tc>
      </w:tr>
      <w:tr w:rsidR="00A22EBD" w:rsidRPr="00EE0A64" w14:paraId="7D9D26A2" w14:textId="77777777" w:rsidTr="002131B9">
        <w:tc>
          <w:tcPr>
            <w:tcW w:w="632" w:type="dxa"/>
          </w:tcPr>
          <w:p w14:paraId="09C759D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w:t>
            </w:r>
            <w:r w:rsidRPr="00EE0A64">
              <w:rPr>
                <w:rFonts w:ascii="Arial" w:eastAsia="Times New Roman" w:hAnsi="Arial" w:cs="Arial"/>
                <w:iCs/>
                <w:sz w:val="18"/>
                <w:szCs w:val="18"/>
                <w:lang w:val="en-US"/>
              </w:rPr>
              <w:t>9</w:t>
            </w:r>
            <w:r w:rsidRPr="00EE0A64">
              <w:rPr>
                <w:rFonts w:ascii="Arial" w:eastAsia="Times New Roman" w:hAnsi="Arial" w:cs="Arial"/>
                <w:iCs/>
                <w:sz w:val="18"/>
                <w:szCs w:val="18"/>
              </w:rPr>
              <w:t>.</w:t>
            </w:r>
          </w:p>
        </w:tc>
        <w:tc>
          <w:tcPr>
            <w:tcW w:w="4046" w:type="dxa"/>
          </w:tcPr>
          <w:p w14:paraId="3FCD3DD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дополните фразу.</w:t>
            </w:r>
          </w:p>
          <w:p w14:paraId="3FCAC45D" w14:textId="2AA4D8F6"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Путь, пройденный с переменной скоростью от момента времени </w:t>
            </w:r>
            <m:oMath>
              <m:r>
                <m:rPr>
                  <m:sty m:val="p"/>
                </m:rPr>
                <w:rPr>
                  <w:rFonts w:ascii="Cambria Math" w:eastAsia="Times New Roman" w:hAnsi="Cambria Math" w:cs="Arial"/>
                  <w:color w:val="000000" w:themeColor="text1"/>
                  <w:sz w:val="18"/>
                  <w:szCs w:val="18"/>
                </w:rPr>
                <m:t>a</m:t>
              </m:r>
            </m:oMath>
            <w:r w:rsidRPr="00EE0A64">
              <w:rPr>
                <w:rFonts w:ascii="Arial" w:eastAsia="Times New Roman" w:hAnsi="Arial" w:cs="Arial"/>
                <w:iCs/>
                <w:color w:val="000000" w:themeColor="text1"/>
                <w:sz w:val="18"/>
                <w:szCs w:val="18"/>
              </w:rPr>
              <w:t xml:space="preserve"> до момента </w:t>
            </w:r>
            <m:oMath>
              <m:r>
                <m:rPr>
                  <m:sty m:val="p"/>
                </m:rPr>
                <w:rPr>
                  <w:rFonts w:ascii="Cambria Math" w:eastAsia="Times New Roman" w:hAnsi="Cambria Math" w:cs="Arial"/>
                  <w:color w:val="000000" w:themeColor="text1"/>
                  <w:sz w:val="18"/>
                  <w:szCs w:val="18"/>
                </w:rPr>
                <m:t>b</m:t>
              </m:r>
            </m:oMath>
            <w:r w:rsidRPr="00EE0A64">
              <w:rPr>
                <w:rFonts w:ascii="Arial" w:eastAsia="Times New Roman" w:hAnsi="Arial" w:cs="Arial"/>
                <w:iCs/>
                <w:color w:val="000000" w:themeColor="text1"/>
                <w:sz w:val="18"/>
                <w:szCs w:val="18"/>
              </w:rPr>
              <w:t xml:space="preserve">, равен _______ под графиком скорости над отрезком </w:t>
            </w:r>
            <m:oMath>
              <m:r>
                <m:rPr>
                  <m:sty m:val="p"/>
                </m:rPr>
                <w:rPr>
                  <w:rFonts w:ascii="Cambria Math" w:eastAsia="Times New Roman" w:hAnsi="Cambria Math" w:cs="Arial"/>
                  <w:color w:val="000000" w:themeColor="text1"/>
                  <w:sz w:val="18"/>
                  <w:szCs w:val="18"/>
                </w:rPr>
                <m:t>[a, b]</m:t>
              </m:r>
            </m:oMath>
            <w:r w:rsidRPr="00EE0A64">
              <w:rPr>
                <w:rFonts w:ascii="Arial" w:eastAsia="Times New Roman" w:hAnsi="Arial" w:cs="Arial"/>
                <w:iCs/>
                <w:color w:val="000000" w:themeColor="text1"/>
                <w:sz w:val="18"/>
                <w:szCs w:val="18"/>
              </w:rPr>
              <w:t>.</w:t>
            </w:r>
          </w:p>
          <w:p w14:paraId="60DBFA67" w14:textId="77777777" w:rsidR="00A22EBD" w:rsidRPr="00EE0A64" w:rsidRDefault="00A22EBD" w:rsidP="0057527E">
            <w:pPr>
              <w:rPr>
                <w:rFonts w:ascii="Arial" w:eastAsia="Times New Roman" w:hAnsi="Arial" w:cs="Arial"/>
                <w:iCs/>
                <w:sz w:val="18"/>
                <w:szCs w:val="18"/>
              </w:rPr>
            </w:pPr>
          </w:p>
        </w:tc>
        <w:tc>
          <w:tcPr>
            <w:tcW w:w="1843" w:type="dxa"/>
          </w:tcPr>
          <w:p w14:paraId="72221A5B" w14:textId="77777777" w:rsidR="00A22EBD" w:rsidRPr="00EE0A64" w:rsidRDefault="00A22EBD" w:rsidP="0057527E">
            <w:pPr>
              <w:jc w:val="center"/>
              <w:rPr>
                <w:rFonts w:ascii="Arial" w:eastAsia="Times New Roman" w:hAnsi="Arial" w:cs="Arial"/>
                <w:iCs/>
                <w:sz w:val="18"/>
                <w:szCs w:val="18"/>
                <w:highlight w:val="red"/>
              </w:rPr>
            </w:pPr>
            <w:r w:rsidRPr="00EE0A64">
              <w:rPr>
                <w:rFonts w:ascii="Arial" w:eastAsia="Times New Roman" w:hAnsi="Arial" w:cs="Arial"/>
                <w:iCs/>
                <w:color w:val="000000" w:themeColor="text1"/>
                <w:sz w:val="18"/>
                <w:szCs w:val="18"/>
              </w:rPr>
              <w:t>площади</w:t>
            </w:r>
          </w:p>
        </w:tc>
        <w:tc>
          <w:tcPr>
            <w:tcW w:w="1275" w:type="dxa"/>
          </w:tcPr>
          <w:p w14:paraId="215A063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15ACB72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1DFB513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4D66D8E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2.2</w:t>
            </w:r>
          </w:p>
        </w:tc>
      </w:tr>
      <w:tr w:rsidR="002131B9" w:rsidRPr="00EE0A64" w14:paraId="1AEEB7AF" w14:textId="77777777" w:rsidTr="002131B9">
        <w:tc>
          <w:tcPr>
            <w:tcW w:w="10026" w:type="dxa"/>
            <w:gridSpan w:val="7"/>
          </w:tcPr>
          <w:p w14:paraId="13F78D26" w14:textId="760598DF" w:rsidR="002131B9" w:rsidRPr="002131B9" w:rsidRDefault="002131B9" w:rsidP="002131B9">
            <w:pPr>
              <w:jc w:val="both"/>
              <w:rPr>
                <w:rFonts w:ascii="Arial" w:eastAsia="Times New Roman" w:hAnsi="Arial" w:cs="Arial"/>
                <w:b/>
                <w:bCs/>
                <w:iCs/>
                <w:sz w:val="18"/>
                <w:szCs w:val="18"/>
              </w:rPr>
            </w:pPr>
            <w:r w:rsidRPr="002131B9">
              <w:rPr>
                <w:rFonts w:ascii="Arial" w:eastAsia="Times New Roman" w:hAnsi="Arial" w:cs="Arial"/>
                <w:b/>
                <w:bCs/>
                <w:iCs/>
                <w:sz w:val="18"/>
                <w:szCs w:val="18"/>
              </w:rPr>
              <w:t>ПК 3.3. Проводить ремонтные работы и контролировать качество их выполнения</w:t>
            </w:r>
          </w:p>
        </w:tc>
      </w:tr>
      <w:tr w:rsidR="00A22EBD" w:rsidRPr="00EE0A64" w14:paraId="5115B3FF" w14:textId="77777777" w:rsidTr="002131B9">
        <w:tc>
          <w:tcPr>
            <w:tcW w:w="632" w:type="dxa"/>
          </w:tcPr>
          <w:p w14:paraId="10DFFE94"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50.</w:t>
            </w:r>
          </w:p>
        </w:tc>
        <w:tc>
          <w:tcPr>
            <w:tcW w:w="4046" w:type="dxa"/>
          </w:tcPr>
          <w:p w14:paraId="7C3632A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дополните фразу.</w:t>
            </w:r>
          </w:p>
          <w:p w14:paraId="4641338A" w14:textId="023F484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Определённый </w:t>
            </w:r>
            <w:r w:rsidR="00DE6EA8" w:rsidRPr="00EE0A64">
              <w:rPr>
                <w:rFonts w:ascii="Arial" w:eastAsia="Times New Roman" w:hAnsi="Arial" w:cs="Arial"/>
                <w:iCs/>
                <w:sz w:val="18"/>
                <w:szCs w:val="18"/>
              </w:rPr>
              <w:t>________</w:t>
            </w:r>
            <w:r w:rsidRPr="00EE0A64">
              <w:rPr>
                <w:rFonts w:ascii="Arial" w:eastAsia="Times New Roman" w:hAnsi="Arial" w:cs="Arial"/>
                <w:iCs/>
                <w:sz w:val="18"/>
                <w:szCs w:val="18"/>
              </w:rPr>
              <w:t xml:space="preserve"> от</w:t>
            </w:r>
            <w:r w:rsidR="00DE6EA8" w:rsidRPr="00EE0A64">
              <w:rPr>
                <w:rFonts w:ascii="Arial" w:eastAsia="Times New Roman" w:hAnsi="Arial" w:cs="Arial"/>
                <w:iCs/>
                <w:sz w:val="18"/>
                <w:szCs w:val="18"/>
              </w:rPr>
              <w:t xml:space="preserve"> непрерывной</w:t>
            </w:r>
            <w:r w:rsidRPr="00EE0A64">
              <w:rPr>
                <w:rFonts w:ascii="Arial" w:eastAsia="Times New Roman" w:hAnsi="Arial" w:cs="Arial"/>
                <w:iCs/>
                <w:sz w:val="18"/>
                <w:szCs w:val="18"/>
              </w:rPr>
              <w:t xml:space="preserve"> функции на отрезке </w:t>
            </w:r>
            <m:oMath>
              <m:r>
                <m:rPr>
                  <m:sty m:val="p"/>
                </m:rPr>
                <w:rPr>
                  <w:rFonts w:ascii="Cambria Math" w:eastAsia="Times New Roman" w:hAnsi="Cambria Math" w:cs="Arial"/>
                  <w:sz w:val="18"/>
                  <w:szCs w:val="18"/>
                </w:rPr>
                <m:t>[a;b]</m:t>
              </m:r>
            </m:oMath>
            <w:r w:rsidRPr="00EE0A64">
              <w:rPr>
                <w:rFonts w:ascii="Arial" w:eastAsia="Times New Roman" w:hAnsi="Arial" w:cs="Arial"/>
                <w:iCs/>
                <w:sz w:val="18"/>
                <w:szCs w:val="18"/>
              </w:rPr>
              <w:t xml:space="preserve"> равен площади под её графиком на этом отрезке.</w:t>
            </w:r>
          </w:p>
          <w:p w14:paraId="4E630215" w14:textId="77777777" w:rsidR="00A22EBD" w:rsidRPr="00EE0A64" w:rsidRDefault="00A22EBD" w:rsidP="0057527E">
            <w:pPr>
              <w:rPr>
                <w:rFonts w:ascii="Arial" w:eastAsia="Times New Roman" w:hAnsi="Arial" w:cs="Arial"/>
                <w:iCs/>
                <w:sz w:val="18"/>
                <w:szCs w:val="18"/>
              </w:rPr>
            </w:pPr>
          </w:p>
        </w:tc>
        <w:tc>
          <w:tcPr>
            <w:tcW w:w="1843" w:type="dxa"/>
          </w:tcPr>
          <w:p w14:paraId="4753CE5F" w14:textId="5873AF62" w:rsidR="00A22EBD" w:rsidRPr="00EE0A64" w:rsidRDefault="00DE6EA8"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rPr>
              <w:t>интеграл</w:t>
            </w:r>
          </w:p>
        </w:tc>
        <w:tc>
          <w:tcPr>
            <w:tcW w:w="1275" w:type="dxa"/>
          </w:tcPr>
          <w:p w14:paraId="7520FE2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0DC42B97"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rPr>
              <w:t>1</w:t>
            </w:r>
          </w:p>
        </w:tc>
        <w:tc>
          <w:tcPr>
            <w:tcW w:w="851" w:type="dxa"/>
          </w:tcPr>
          <w:p w14:paraId="39C90384"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rPr>
              <w:t>1</w:t>
            </w:r>
          </w:p>
        </w:tc>
        <w:tc>
          <w:tcPr>
            <w:tcW w:w="528" w:type="dxa"/>
          </w:tcPr>
          <w:p w14:paraId="6F98B99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2.2</w:t>
            </w:r>
          </w:p>
        </w:tc>
      </w:tr>
      <w:tr w:rsidR="00A22EBD" w:rsidRPr="00EE0A64" w14:paraId="5F690774" w14:textId="77777777" w:rsidTr="002131B9">
        <w:tc>
          <w:tcPr>
            <w:tcW w:w="632" w:type="dxa"/>
          </w:tcPr>
          <w:p w14:paraId="6C6C846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lang w:val="en-US"/>
              </w:rPr>
              <w:t>51</w:t>
            </w:r>
            <w:r w:rsidRPr="00EE0A64">
              <w:rPr>
                <w:rFonts w:ascii="Arial" w:eastAsia="Times New Roman" w:hAnsi="Arial" w:cs="Arial"/>
                <w:iCs/>
                <w:sz w:val="18"/>
                <w:szCs w:val="18"/>
              </w:rPr>
              <w:t>.</w:t>
            </w:r>
          </w:p>
        </w:tc>
        <w:tc>
          <w:tcPr>
            <w:tcW w:w="4046" w:type="dxa"/>
          </w:tcPr>
          <w:p w14:paraId="1A1F4D1D" w14:textId="31D7242F"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Прочитайте текст и </w:t>
            </w:r>
            <w:r w:rsidR="002629AD" w:rsidRPr="00EE0A64">
              <w:rPr>
                <w:rFonts w:ascii="Arial" w:eastAsia="Times New Roman" w:hAnsi="Arial" w:cs="Arial"/>
                <w:iCs/>
                <w:sz w:val="18"/>
                <w:szCs w:val="18"/>
              </w:rPr>
              <w:t>выберите правильный вариант ответа.</w:t>
            </w:r>
          </w:p>
          <w:p w14:paraId="39C68EE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Какое геометрическое значение имеет определённый интеграл?</w:t>
            </w:r>
          </w:p>
          <w:p w14:paraId="6DC6EA3D" w14:textId="77777777" w:rsidR="002629AD" w:rsidRPr="00EE0A64" w:rsidRDefault="002629AD" w:rsidP="0057527E">
            <w:pPr>
              <w:rPr>
                <w:rFonts w:ascii="Arial" w:eastAsia="Times New Roman" w:hAnsi="Arial" w:cs="Arial"/>
                <w:iCs/>
                <w:sz w:val="18"/>
                <w:szCs w:val="18"/>
              </w:rPr>
            </w:pPr>
            <w:r w:rsidRPr="00EE0A64">
              <w:rPr>
                <w:rFonts w:ascii="Arial" w:eastAsia="Times New Roman" w:hAnsi="Arial" w:cs="Arial"/>
                <w:iCs/>
                <w:sz w:val="18"/>
                <w:szCs w:val="18"/>
              </w:rPr>
              <w:t>1. Площадь под графиком функции</w:t>
            </w:r>
          </w:p>
          <w:p w14:paraId="2B883B23" w14:textId="77777777" w:rsidR="002629AD" w:rsidRPr="00EE0A64" w:rsidRDefault="002629AD" w:rsidP="0057527E">
            <w:pPr>
              <w:rPr>
                <w:rFonts w:ascii="Arial" w:eastAsia="Times New Roman" w:hAnsi="Arial" w:cs="Arial"/>
                <w:iCs/>
                <w:sz w:val="18"/>
                <w:szCs w:val="18"/>
              </w:rPr>
            </w:pPr>
            <w:r w:rsidRPr="00EE0A64">
              <w:rPr>
                <w:rFonts w:ascii="Arial" w:eastAsia="Times New Roman" w:hAnsi="Arial" w:cs="Arial"/>
                <w:iCs/>
                <w:sz w:val="18"/>
                <w:szCs w:val="18"/>
              </w:rPr>
              <w:t xml:space="preserve">2. </w:t>
            </w:r>
            <w:r w:rsidR="007F4750" w:rsidRPr="00EE0A64">
              <w:rPr>
                <w:rFonts w:ascii="Arial" w:eastAsia="Times New Roman" w:hAnsi="Arial" w:cs="Arial"/>
                <w:iCs/>
                <w:sz w:val="18"/>
                <w:szCs w:val="18"/>
              </w:rPr>
              <w:t>Скорость изменения функции</w:t>
            </w:r>
          </w:p>
          <w:p w14:paraId="21B2AD9A" w14:textId="77777777" w:rsidR="007F4750" w:rsidRPr="00EE0A64" w:rsidRDefault="007F4750" w:rsidP="0057527E">
            <w:pPr>
              <w:rPr>
                <w:rFonts w:ascii="Arial" w:eastAsia="Times New Roman" w:hAnsi="Arial" w:cs="Arial"/>
                <w:iCs/>
                <w:sz w:val="18"/>
                <w:szCs w:val="18"/>
              </w:rPr>
            </w:pPr>
            <w:r w:rsidRPr="00EE0A64">
              <w:rPr>
                <w:rFonts w:ascii="Arial" w:eastAsia="Times New Roman" w:hAnsi="Arial" w:cs="Arial"/>
                <w:iCs/>
                <w:sz w:val="18"/>
                <w:szCs w:val="18"/>
              </w:rPr>
              <w:t>3. Приращение функции</w:t>
            </w:r>
          </w:p>
          <w:p w14:paraId="3DDE1D4A" w14:textId="0D309FED" w:rsidR="007F4750" w:rsidRPr="00EE0A64" w:rsidRDefault="007F4750" w:rsidP="0057527E">
            <w:pPr>
              <w:rPr>
                <w:rFonts w:ascii="Arial" w:eastAsia="Times New Roman" w:hAnsi="Arial" w:cs="Arial"/>
                <w:iCs/>
                <w:sz w:val="18"/>
                <w:szCs w:val="18"/>
              </w:rPr>
            </w:pPr>
            <w:r w:rsidRPr="00EE0A64">
              <w:rPr>
                <w:rFonts w:ascii="Arial" w:eastAsia="Times New Roman" w:hAnsi="Arial" w:cs="Arial"/>
                <w:iCs/>
                <w:sz w:val="18"/>
                <w:szCs w:val="18"/>
              </w:rPr>
              <w:t>4. Отыскание первообразных</w:t>
            </w:r>
          </w:p>
        </w:tc>
        <w:tc>
          <w:tcPr>
            <w:tcW w:w="1843" w:type="dxa"/>
          </w:tcPr>
          <w:p w14:paraId="0D166BDD" w14:textId="455ADF49" w:rsidR="00A22EBD" w:rsidRPr="00EE0A64" w:rsidRDefault="007F4750" w:rsidP="007F4750">
            <w:pPr>
              <w:jc w:val="center"/>
              <w:rPr>
                <w:rFonts w:ascii="Arial" w:eastAsia="Times New Roman" w:hAnsi="Arial" w:cs="Arial"/>
                <w:iCs/>
                <w:sz w:val="18"/>
                <w:szCs w:val="18"/>
                <w:highlight w:val="red"/>
              </w:rPr>
            </w:pPr>
            <w:r w:rsidRPr="00EE0A64">
              <w:rPr>
                <w:rFonts w:ascii="Arial" w:eastAsia="Times New Roman" w:hAnsi="Arial" w:cs="Arial"/>
                <w:iCs/>
                <w:sz w:val="18"/>
                <w:szCs w:val="18"/>
              </w:rPr>
              <w:t>1</w:t>
            </w:r>
          </w:p>
        </w:tc>
        <w:tc>
          <w:tcPr>
            <w:tcW w:w="1275" w:type="dxa"/>
          </w:tcPr>
          <w:p w14:paraId="3034B7CE" w14:textId="099E8548" w:rsidR="00A22EBD" w:rsidRPr="00EE0A64" w:rsidRDefault="007F4750"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 xml:space="preserve">Закрытого типа </w:t>
            </w:r>
            <w:r w:rsidR="001F3C35" w:rsidRPr="00EE0A64">
              <w:rPr>
                <w:rFonts w:ascii="Arial" w:eastAsia="Times New Roman" w:hAnsi="Arial" w:cs="Arial"/>
                <w:iCs/>
                <w:color w:val="000000" w:themeColor="text1"/>
                <w:sz w:val="18"/>
                <w:szCs w:val="18"/>
              </w:rPr>
              <w:t>с</w:t>
            </w:r>
            <w:r w:rsidRPr="00EE0A64">
              <w:rPr>
                <w:rFonts w:ascii="Arial" w:eastAsia="Times New Roman" w:hAnsi="Arial" w:cs="Arial"/>
                <w:iCs/>
                <w:color w:val="000000" w:themeColor="text1"/>
                <w:sz w:val="18"/>
                <w:szCs w:val="18"/>
              </w:rPr>
              <w:t xml:space="preserve"> выбором одного варианта ответа</w:t>
            </w:r>
          </w:p>
        </w:tc>
        <w:tc>
          <w:tcPr>
            <w:tcW w:w="851" w:type="dxa"/>
          </w:tcPr>
          <w:p w14:paraId="717C2E5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440B2EB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7C0B7A8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2.2</w:t>
            </w:r>
          </w:p>
        </w:tc>
      </w:tr>
      <w:tr w:rsidR="00A22EBD" w:rsidRPr="00EE0A64" w14:paraId="06133B6E" w14:textId="77777777" w:rsidTr="002131B9">
        <w:tc>
          <w:tcPr>
            <w:tcW w:w="632" w:type="dxa"/>
          </w:tcPr>
          <w:p w14:paraId="5B4FC8C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lang w:val="en-US"/>
              </w:rPr>
              <w:t>52</w:t>
            </w:r>
            <w:r w:rsidRPr="00EE0A64">
              <w:rPr>
                <w:rFonts w:ascii="Arial" w:eastAsia="Times New Roman" w:hAnsi="Arial" w:cs="Arial"/>
                <w:iCs/>
                <w:sz w:val="18"/>
                <w:szCs w:val="18"/>
              </w:rPr>
              <w:t>.</w:t>
            </w:r>
          </w:p>
        </w:tc>
        <w:tc>
          <w:tcPr>
            <w:tcW w:w="4046" w:type="dxa"/>
          </w:tcPr>
          <w:p w14:paraId="1ED659C1" w14:textId="477A6C66"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Прочитайте текст и </w:t>
            </w:r>
            <w:r w:rsidR="005625B5" w:rsidRPr="00EE0A64">
              <w:rPr>
                <w:rFonts w:ascii="Arial" w:eastAsia="Times New Roman" w:hAnsi="Arial" w:cs="Arial"/>
                <w:iCs/>
                <w:sz w:val="18"/>
                <w:szCs w:val="18"/>
              </w:rPr>
              <w:t>дополните фразу.</w:t>
            </w:r>
          </w:p>
          <w:p w14:paraId="203E0454" w14:textId="1E585A67" w:rsidR="00A22EBD" w:rsidRPr="00EE0A64" w:rsidRDefault="005625B5" w:rsidP="0057527E">
            <w:pPr>
              <w:rPr>
                <w:rFonts w:ascii="Arial" w:eastAsia="Times New Roman" w:hAnsi="Arial" w:cs="Arial"/>
                <w:iCs/>
                <w:sz w:val="18"/>
                <w:szCs w:val="18"/>
              </w:rPr>
            </w:pPr>
            <w:r w:rsidRPr="00EE0A64">
              <w:rPr>
                <w:rFonts w:ascii="Arial" w:eastAsia="Times New Roman" w:hAnsi="Arial" w:cs="Arial"/>
                <w:iCs/>
                <w:sz w:val="18"/>
                <w:szCs w:val="18"/>
              </w:rPr>
              <w:t xml:space="preserve">Определенный </w:t>
            </w:r>
            <w:r w:rsidR="00E0453F" w:rsidRPr="00EE0A64">
              <w:rPr>
                <w:rFonts w:ascii="Arial" w:eastAsia="Times New Roman" w:hAnsi="Arial" w:cs="Arial"/>
                <w:iCs/>
                <w:sz w:val="18"/>
                <w:szCs w:val="18"/>
              </w:rPr>
              <w:t xml:space="preserve">интеграл используется для вычисления </w:t>
            </w:r>
            <w:r w:rsidRPr="00EE0A64">
              <w:rPr>
                <w:rFonts w:ascii="Arial" w:eastAsia="Times New Roman" w:hAnsi="Arial" w:cs="Arial"/>
                <w:iCs/>
                <w:sz w:val="18"/>
                <w:szCs w:val="18"/>
              </w:rPr>
              <w:t>___________</w:t>
            </w:r>
            <w:r w:rsidR="00E0453F" w:rsidRPr="00EE0A64">
              <w:rPr>
                <w:rFonts w:ascii="Arial" w:eastAsia="Times New Roman" w:hAnsi="Arial" w:cs="Arial"/>
                <w:iCs/>
                <w:sz w:val="18"/>
                <w:szCs w:val="18"/>
              </w:rPr>
              <w:t xml:space="preserve"> криволинейных </w:t>
            </w:r>
            <w:r w:rsidRPr="00EE0A64">
              <w:rPr>
                <w:rFonts w:ascii="Arial" w:eastAsia="Times New Roman" w:hAnsi="Arial" w:cs="Arial"/>
                <w:iCs/>
                <w:sz w:val="18"/>
                <w:szCs w:val="18"/>
              </w:rPr>
              <w:t>трапеций.</w:t>
            </w:r>
          </w:p>
        </w:tc>
        <w:tc>
          <w:tcPr>
            <w:tcW w:w="1843" w:type="dxa"/>
          </w:tcPr>
          <w:p w14:paraId="0638BB5F" w14:textId="5133CC92" w:rsidR="00A22EBD" w:rsidRPr="00EE0A64" w:rsidRDefault="005625B5" w:rsidP="009F566E">
            <w:pPr>
              <w:jc w:val="center"/>
              <w:rPr>
                <w:rFonts w:ascii="Arial" w:eastAsia="Times New Roman" w:hAnsi="Arial" w:cs="Arial"/>
                <w:iCs/>
                <w:sz w:val="18"/>
                <w:szCs w:val="18"/>
              </w:rPr>
            </w:pPr>
            <w:r w:rsidRPr="00EE0A64">
              <w:rPr>
                <w:rFonts w:ascii="Arial" w:eastAsia="Times New Roman" w:hAnsi="Arial" w:cs="Arial"/>
                <w:iCs/>
                <w:sz w:val="18"/>
                <w:szCs w:val="18"/>
              </w:rPr>
              <w:t>площадей</w:t>
            </w:r>
          </w:p>
        </w:tc>
        <w:tc>
          <w:tcPr>
            <w:tcW w:w="1275" w:type="dxa"/>
          </w:tcPr>
          <w:p w14:paraId="4978EF79" w14:textId="262D9606"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Открытого типа</w:t>
            </w:r>
            <w:r w:rsidR="005625B5" w:rsidRPr="00EE0A64">
              <w:rPr>
                <w:rFonts w:ascii="Arial" w:eastAsia="Times New Roman" w:hAnsi="Arial" w:cs="Arial"/>
                <w:iCs/>
                <w:color w:val="000000" w:themeColor="text1"/>
                <w:sz w:val="18"/>
                <w:szCs w:val="18"/>
              </w:rPr>
              <w:t xml:space="preserve"> на дополнение</w:t>
            </w:r>
          </w:p>
        </w:tc>
        <w:tc>
          <w:tcPr>
            <w:tcW w:w="851" w:type="dxa"/>
          </w:tcPr>
          <w:p w14:paraId="3F87C521" w14:textId="519288B4" w:rsidR="00A22EBD" w:rsidRPr="00EE0A64" w:rsidRDefault="005625B5"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56A26A77" w14:textId="14B013F8" w:rsidR="00A22EBD" w:rsidRPr="00EE0A64" w:rsidRDefault="005625B5"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2FDB2B2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2.2</w:t>
            </w:r>
          </w:p>
        </w:tc>
      </w:tr>
      <w:tr w:rsidR="00A22EBD" w:rsidRPr="00EE0A64" w14:paraId="74F609BB" w14:textId="77777777" w:rsidTr="002131B9">
        <w:tc>
          <w:tcPr>
            <w:tcW w:w="632" w:type="dxa"/>
          </w:tcPr>
          <w:p w14:paraId="2ADBB0A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5</w:t>
            </w:r>
            <w:r w:rsidRPr="00EE0A64">
              <w:rPr>
                <w:rFonts w:ascii="Arial" w:eastAsia="Times New Roman" w:hAnsi="Arial" w:cs="Arial"/>
                <w:iCs/>
                <w:sz w:val="18"/>
                <w:szCs w:val="18"/>
                <w:lang w:val="en-US"/>
              </w:rPr>
              <w:t>3</w:t>
            </w:r>
            <w:r w:rsidRPr="00EE0A64">
              <w:rPr>
                <w:rFonts w:ascii="Arial" w:eastAsia="Times New Roman" w:hAnsi="Arial" w:cs="Arial"/>
                <w:iCs/>
                <w:sz w:val="18"/>
                <w:szCs w:val="18"/>
              </w:rPr>
              <w:t>.</w:t>
            </w:r>
          </w:p>
        </w:tc>
        <w:tc>
          <w:tcPr>
            <w:tcW w:w="4046" w:type="dxa"/>
          </w:tcPr>
          <w:p w14:paraId="491480EF" w14:textId="66C30C15"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Прочитайте текст и </w:t>
            </w:r>
            <w:r w:rsidR="007F4750" w:rsidRPr="00EE0A64">
              <w:rPr>
                <w:rFonts w:ascii="Arial" w:eastAsia="Times New Roman" w:hAnsi="Arial" w:cs="Arial"/>
                <w:iCs/>
                <w:sz w:val="18"/>
                <w:szCs w:val="18"/>
              </w:rPr>
              <w:t>выберите правильный вариант ответа.</w:t>
            </w:r>
          </w:p>
          <w:p w14:paraId="7610368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Почему вычисление площади фигуры с помощью интеграла требует проверки знака функции?</w:t>
            </w:r>
          </w:p>
          <w:p w14:paraId="31F3E492" w14:textId="69AB4F52" w:rsidR="00DE7DFA" w:rsidRPr="00EE0A64" w:rsidRDefault="007F4750" w:rsidP="0057527E">
            <w:pPr>
              <w:rPr>
                <w:rFonts w:ascii="Arial" w:eastAsia="Times New Roman" w:hAnsi="Arial" w:cs="Arial"/>
                <w:iCs/>
                <w:sz w:val="18"/>
                <w:szCs w:val="18"/>
              </w:rPr>
            </w:pPr>
            <w:r w:rsidRPr="00EE0A64">
              <w:rPr>
                <w:rFonts w:ascii="Arial" w:eastAsia="Times New Roman" w:hAnsi="Arial" w:cs="Arial"/>
                <w:iCs/>
                <w:sz w:val="18"/>
                <w:szCs w:val="18"/>
              </w:rPr>
              <w:t xml:space="preserve">1. </w:t>
            </w:r>
            <w:r w:rsidR="00DE7DFA" w:rsidRPr="00EE0A64">
              <w:rPr>
                <w:rFonts w:ascii="Arial" w:eastAsia="Times New Roman" w:hAnsi="Arial" w:cs="Arial"/>
                <w:iCs/>
                <w:sz w:val="18"/>
                <w:szCs w:val="18"/>
              </w:rPr>
              <w:t>Интеграл отрицателен, если функция на интервале ниже оси абсцисс</w:t>
            </w:r>
          </w:p>
          <w:p w14:paraId="14436283" w14:textId="437F8F3D" w:rsidR="00DE7DFA" w:rsidRPr="00EE0A64" w:rsidRDefault="00DE7DFA" w:rsidP="0057527E">
            <w:pPr>
              <w:rPr>
                <w:rFonts w:ascii="Arial" w:eastAsia="Times New Roman" w:hAnsi="Arial" w:cs="Arial"/>
                <w:iCs/>
                <w:sz w:val="18"/>
                <w:szCs w:val="18"/>
              </w:rPr>
            </w:pPr>
            <w:r w:rsidRPr="00EE0A64">
              <w:rPr>
                <w:rFonts w:ascii="Arial" w:eastAsia="Times New Roman" w:hAnsi="Arial" w:cs="Arial"/>
                <w:iCs/>
                <w:sz w:val="18"/>
                <w:szCs w:val="18"/>
              </w:rPr>
              <w:t>2. Интеграл положителен, если функция на интервале ниже оси абсцисс</w:t>
            </w:r>
          </w:p>
          <w:p w14:paraId="35F699A8" w14:textId="1EA7E345" w:rsidR="00DE7DFA" w:rsidRPr="00EE0A64" w:rsidRDefault="00DE7DFA" w:rsidP="0057527E">
            <w:pPr>
              <w:rPr>
                <w:rFonts w:ascii="Arial" w:eastAsia="Times New Roman" w:hAnsi="Arial" w:cs="Arial"/>
                <w:iCs/>
                <w:sz w:val="18"/>
                <w:szCs w:val="18"/>
              </w:rPr>
            </w:pPr>
            <w:r w:rsidRPr="00EE0A64">
              <w:rPr>
                <w:rFonts w:ascii="Arial" w:eastAsia="Times New Roman" w:hAnsi="Arial" w:cs="Arial"/>
                <w:iCs/>
                <w:sz w:val="18"/>
                <w:szCs w:val="18"/>
              </w:rPr>
              <w:t>3. Интеграл отрицателен, если функция на интервале ниже оси абсцисс</w:t>
            </w:r>
          </w:p>
          <w:p w14:paraId="6BF9193E" w14:textId="67BF8731" w:rsidR="00DE7DFA" w:rsidRPr="00EE0A64" w:rsidRDefault="00DE7DFA" w:rsidP="0057527E">
            <w:pPr>
              <w:rPr>
                <w:rFonts w:ascii="Arial" w:eastAsia="Times New Roman" w:hAnsi="Arial" w:cs="Arial"/>
                <w:iCs/>
                <w:sz w:val="18"/>
                <w:szCs w:val="18"/>
              </w:rPr>
            </w:pPr>
            <w:r w:rsidRPr="00EE0A64">
              <w:rPr>
                <w:rFonts w:ascii="Arial" w:eastAsia="Times New Roman" w:hAnsi="Arial" w:cs="Arial"/>
                <w:iCs/>
                <w:sz w:val="18"/>
                <w:szCs w:val="18"/>
              </w:rPr>
              <w:t xml:space="preserve">4. Значение интеграла </w:t>
            </w:r>
            <w:r w:rsidR="001F3C35" w:rsidRPr="00EE0A64">
              <w:rPr>
                <w:rFonts w:ascii="Arial" w:eastAsia="Times New Roman" w:hAnsi="Arial" w:cs="Arial"/>
                <w:iCs/>
                <w:sz w:val="18"/>
                <w:szCs w:val="18"/>
              </w:rPr>
              <w:t>не меняется,</w:t>
            </w:r>
            <w:r w:rsidRPr="00EE0A64">
              <w:rPr>
                <w:rFonts w:ascii="Arial" w:eastAsia="Times New Roman" w:hAnsi="Arial" w:cs="Arial"/>
                <w:iCs/>
                <w:sz w:val="18"/>
                <w:szCs w:val="18"/>
              </w:rPr>
              <w:t xml:space="preserve"> и проверка з</w:t>
            </w:r>
            <w:r w:rsidR="001F3C35" w:rsidRPr="00EE0A64">
              <w:rPr>
                <w:rFonts w:ascii="Arial" w:eastAsia="Times New Roman" w:hAnsi="Arial" w:cs="Arial"/>
                <w:iCs/>
                <w:sz w:val="18"/>
                <w:szCs w:val="18"/>
              </w:rPr>
              <w:t>н</w:t>
            </w:r>
            <w:r w:rsidRPr="00EE0A64">
              <w:rPr>
                <w:rFonts w:ascii="Arial" w:eastAsia="Times New Roman" w:hAnsi="Arial" w:cs="Arial"/>
                <w:iCs/>
                <w:sz w:val="18"/>
                <w:szCs w:val="18"/>
              </w:rPr>
              <w:t>ака не тре</w:t>
            </w:r>
            <w:r w:rsidR="001F3C35" w:rsidRPr="00EE0A64">
              <w:rPr>
                <w:rFonts w:ascii="Arial" w:eastAsia="Times New Roman" w:hAnsi="Arial" w:cs="Arial"/>
                <w:iCs/>
                <w:sz w:val="18"/>
                <w:szCs w:val="18"/>
              </w:rPr>
              <w:t>буется</w:t>
            </w:r>
          </w:p>
          <w:p w14:paraId="32A3263E" w14:textId="1DAE3312" w:rsidR="00DE7DFA" w:rsidRPr="00EE0A64" w:rsidRDefault="00DE7DFA" w:rsidP="0057527E">
            <w:pPr>
              <w:rPr>
                <w:rFonts w:ascii="Arial" w:eastAsia="Times New Roman" w:hAnsi="Arial" w:cs="Arial"/>
                <w:iCs/>
                <w:sz w:val="18"/>
                <w:szCs w:val="18"/>
              </w:rPr>
            </w:pPr>
          </w:p>
        </w:tc>
        <w:tc>
          <w:tcPr>
            <w:tcW w:w="1843" w:type="dxa"/>
          </w:tcPr>
          <w:p w14:paraId="37FEF510" w14:textId="768410A5" w:rsidR="00A22EBD" w:rsidRPr="00EE0A64" w:rsidRDefault="001F3C35" w:rsidP="001F3C35">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1275" w:type="dxa"/>
          </w:tcPr>
          <w:p w14:paraId="4B0C26CD" w14:textId="68D917C5" w:rsidR="00A22EBD" w:rsidRPr="00EE0A64" w:rsidRDefault="00E0453F" w:rsidP="0057527E">
            <w:pPr>
              <w:rPr>
                <w:rFonts w:ascii="Arial" w:eastAsia="Times New Roman" w:hAnsi="Arial" w:cs="Arial"/>
                <w:iCs/>
                <w:sz w:val="18"/>
                <w:szCs w:val="18"/>
                <w:highlight w:val="red"/>
              </w:rPr>
            </w:pPr>
            <w:r w:rsidRPr="00EE0A64">
              <w:rPr>
                <w:rFonts w:ascii="Arial" w:eastAsia="Times New Roman" w:hAnsi="Arial" w:cs="Arial"/>
                <w:iCs/>
                <w:color w:val="000000" w:themeColor="text1"/>
                <w:sz w:val="18"/>
                <w:szCs w:val="18"/>
              </w:rPr>
              <w:t>Закрытого типа с выбором одного варианта ответа</w:t>
            </w:r>
          </w:p>
        </w:tc>
        <w:tc>
          <w:tcPr>
            <w:tcW w:w="851" w:type="dxa"/>
          </w:tcPr>
          <w:p w14:paraId="2C3964F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30E2E6B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0BB9E0E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2.2</w:t>
            </w:r>
          </w:p>
        </w:tc>
      </w:tr>
      <w:tr w:rsidR="00A22EBD" w:rsidRPr="00EE0A64" w14:paraId="43D74C6D" w14:textId="77777777" w:rsidTr="002131B9">
        <w:tc>
          <w:tcPr>
            <w:tcW w:w="632" w:type="dxa"/>
          </w:tcPr>
          <w:p w14:paraId="1DE048E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5</w:t>
            </w:r>
            <w:r w:rsidRPr="00EE0A64">
              <w:rPr>
                <w:rFonts w:ascii="Arial" w:eastAsia="Times New Roman" w:hAnsi="Arial" w:cs="Arial"/>
                <w:iCs/>
                <w:sz w:val="18"/>
                <w:szCs w:val="18"/>
                <w:lang w:val="en-US"/>
              </w:rPr>
              <w:t>4</w:t>
            </w:r>
            <w:r w:rsidRPr="00EE0A64">
              <w:rPr>
                <w:rFonts w:ascii="Arial" w:eastAsia="Times New Roman" w:hAnsi="Arial" w:cs="Arial"/>
                <w:iCs/>
                <w:sz w:val="18"/>
                <w:szCs w:val="18"/>
              </w:rPr>
              <w:t>.</w:t>
            </w:r>
          </w:p>
        </w:tc>
        <w:tc>
          <w:tcPr>
            <w:tcW w:w="4046" w:type="dxa"/>
          </w:tcPr>
          <w:p w14:paraId="4059135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79C63DD4" w14:textId="64F8E186" w:rsidR="00A22EBD" w:rsidRPr="00EE0A64" w:rsidRDefault="00E0453F" w:rsidP="0057527E">
            <w:pPr>
              <w:rPr>
                <w:rFonts w:ascii="Arial" w:eastAsia="Times New Roman" w:hAnsi="Arial" w:cs="Arial"/>
                <w:iCs/>
                <w:sz w:val="18"/>
                <w:szCs w:val="18"/>
              </w:rPr>
            </w:pPr>
            <w:r w:rsidRPr="00EE0A64">
              <w:rPr>
                <w:rFonts w:ascii="Arial" w:eastAsia="Times New Roman" w:hAnsi="Arial" w:cs="Arial"/>
                <w:iCs/>
                <w:sz w:val="18"/>
                <w:szCs w:val="18"/>
              </w:rPr>
              <w:t xml:space="preserve">Чему будет равняться площадь фигуры, ограниченной функциями </w:t>
            </w:r>
            <m:oMath>
              <m:r>
                <m:rPr>
                  <m:sty m:val="p"/>
                </m:rPr>
                <w:rPr>
                  <w:rFonts w:ascii="Cambria Math" w:eastAsia="Times New Roman" w:hAnsi="Cambria Math" w:cs="Arial"/>
                  <w:sz w:val="18"/>
                  <w:szCs w:val="18"/>
                </w:rPr>
                <m:t>y=2-x</m:t>
              </m:r>
            </m:oMath>
            <w:r w:rsidRPr="00EE0A64">
              <w:rPr>
                <w:rFonts w:ascii="Arial" w:eastAsia="Times New Roman" w:hAnsi="Arial" w:cs="Arial"/>
                <w:iCs/>
                <w:sz w:val="18"/>
                <w:szCs w:val="18"/>
              </w:rPr>
              <w:t xml:space="preserve">, </w:t>
            </w:r>
            <m:oMath>
              <m:r>
                <m:rPr>
                  <m:sty m:val="p"/>
                </m:rPr>
                <w:rPr>
                  <w:rFonts w:ascii="Cambria Math" w:eastAsia="Times New Roman" w:hAnsi="Cambria Math" w:cs="Arial"/>
                  <w:sz w:val="18"/>
                  <w:szCs w:val="18"/>
                </w:rPr>
                <m:t>x=0, y=0</m:t>
              </m:r>
            </m:oMath>
            <w:r w:rsidRPr="00EE0A64">
              <w:rPr>
                <w:rFonts w:ascii="Arial" w:eastAsia="Times New Roman" w:hAnsi="Arial" w:cs="Arial"/>
                <w:iCs/>
                <w:sz w:val="18"/>
                <w:szCs w:val="18"/>
              </w:rPr>
              <w:t>?</w:t>
            </w:r>
          </w:p>
          <w:p w14:paraId="3447D982" w14:textId="3E7672EE" w:rsidR="00DE6EA8" w:rsidRPr="00EE0A64" w:rsidRDefault="00DE6EA8"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целого числа.</w:t>
            </w:r>
          </w:p>
        </w:tc>
        <w:tc>
          <w:tcPr>
            <w:tcW w:w="1843" w:type="dxa"/>
          </w:tcPr>
          <w:p w14:paraId="43700F17" w14:textId="542D776E" w:rsidR="00A22EBD" w:rsidRPr="00EE0A64" w:rsidRDefault="00E0453F" w:rsidP="00E0453F">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2</w:t>
            </w:r>
          </w:p>
        </w:tc>
        <w:tc>
          <w:tcPr>
            <w:tcW w:w="1275" w:type="dxa"/>
          </w:tcPr>
          <w:p w14:paraId="53C9E285" w14:textId="77777777" w:rsidR="00A22EBD" w:rsidRPr="00EE0A64" w:rsidRDefault="00E0453F"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p w14:paraId="3CFFCE68" w14:textId="7C6A3DBA" w:rsidR="00E0453F" w:rsidRPr="00EE0A64" w:rsidRDefault="00E0453F"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(задача)</w:t>
            </w:r>
          </w:p>
        </w:tc>
        <w:tc>
          <w:tcPr>
            <w:tcW w:w="851" w:type="dxa"/>
          </w:tcPr>
          <w:p w14:paraId="3C9E389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1CED8CF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6044A0B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2.2</w:t>
            </w:r>
          </w:p>
        </w:tc>
      </w:tr>
      <w:tr w:rsidR="00A22EBD" w:rsidRPr="00EE0A64" w14:paraId="4A8F63CB" w14:textId="77777777" w:rsidTr="002131B9">
        <w:tc>
          <w:tcPr>
            <w:tcW w:w="632" w:type="dxa"/>
          </w:tcPr>
          <w:p w14:paraId="359BBC4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5</w:t>
            </w:r>
            <w:r w:rsidRPr="00EE0A64">
              <w:rPr>
                <w:rFonts w:ascii="Arial" w:eastAsia="Times New Roman" w:hAnsi="Arial" w:cs="Arial"/>
                <w:iCs/>
                <w:sz w:val="18"/>
                <w:szCs w:val="18"/>
                <w:lang w:val="en-US"/>
              </w:rPr>
              <w:t>5</w:t>
            </w:r>
            <w:r w:rsidRPr="00EE0A64">
              <w:rPr>
                <w:rFonts w:ascii="Arial" w:eastAsia="Times New Roman" w:hAnsi="Arial" w:cs="Arial"/>
                <w:iCs/>
                <w:sz w:val="18"/>
                <w:szCs w:val="18"/>
              </w:rPr>
              <w:t>.</w:t>
            </w:r>
          </w:p>
        </w:tc>
        <w:tc>
          <w:tcPr>
            <w:tcW w:w="4046" w:type="dxa"/>
          </w:tcPr>
          <w:p w14:paraId="3293B37C"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675969E5" w14:textId="34AF1DF2" w:rsidR="00A22EBD" w:rsidRPr="00EE0A64" w:rsidRDefault="00E0453F" w:rsidP="0057527E">
            <w:pPr>
              <w:rPr>
                <w:rFonts w:ascii="Arial" w:eastAsia="Times New Roman" w:hAnsi="Arial" w:cs="Arial"/>
                <w:iCs/>
                <w:sz w:val="18"/>
                <w:szCs w:val="18"/>
              </w:rPr>
            </w:pPr>
            <w:r w:rsidRPr="00EE0A64">
              <w:rPr>
                <w:rFonts w:ascii="Arial" w:eastAsia="Times New Roman" w:hAnsi="Arial" w:cs="Arial"/>
                <w:iCs/>
                <w:sz w:val="18"/>
                <w:szCs w:val="18"/>
              </w:rPr>
              <w:t>С помощью какой формулы вычисляется определенный интеграл?</w:t>
            </w:r>
          </w:p>
          <w:p w14:paraId="6C406BD4" w14:textId="77777777" w:rsidR="00A22EBD" w:rsidRPr="00EE0A64" w:rsidRDefault="00A22EBD" w:rsidP="0057527E">
            <w:pPr>
              <w:rPr>
                <w:rFonts w:ascii="Arial" w:eastAsia="Times New Roman" w:hAnsi="Arial" w:cs="Arial"/>
                <w:iCs/>
                <w:sz w:val="18"/>
                <w:szCs w:val="18"/>
              </w:rPr>
            </w:pPr>
          </w:p>
        </w:tc>
        <w:tc>
          <w:tcPr>
            <w:tcW w:w="1843" w:type="dxa"/>
          </w:tcPr>
          <w:p w14:paraId="7E758498" w14:textId="50672155" w:rsidR="00E0453F" w:rsidRPr="00EE0A64" w:rsidRDefault="00E0453F" w:rsidP="00E0453F">
            <w:pPr>
              <w:rPr>
                <w:rFonts w:ascii="Arial" w:eastAsia="Times New Roman" w:hAnsi="Arial" w:cs="Arial"/>
                <w:iCs/>
                <w:sz w:val="18"/>
                <w:szCs w:val="18"/>
              </w:rPr>
            </w:pPr>
            <w:r w:rsidRPr="00EE0A64">
              <w:rPr>
                <w:rFonts w:ascii="Arial" w:eastAsia="Times New Roman" w:hAnsi="Arial" w:cs="Arial"/>
                <w:iCs/>
                <w:sz w:val="18"/>
                <w:szCs w:val="18"/>
              </w:rPr>
              <w:t>Формула Ньютона-Лейбница</w:t>
            </w:r>
          </w:p>
        </w:tc>
        <w:tc>
          <w:tcPr>
            <w:tcW w:w="1275" w:type="dxa"/>
          </w:tcPr>
          <w:p w14:paraId="7D6CC0A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502826E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2F6A44F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1AE47CA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2.2</w:t>
            </w:r>
          </w:p>
        </w:tc>
      </w:tr>
      <w:tr w:rsidR="002131B9" w:rsidRPr="00EE0A64" w14:paraId="4650B9ED" w14:textId="77777777" w:rsidTr="002131B9">
        <w:tc>
          <w:tcPr>
            <w:tcW w:w="10026" w:type="dxa"/>
            <w:gridSpan w:val="7"/>
          </w:tcPr>
          <w:p w14:paraId="46EB2755" w14:textId="6649AA2B" w:rsidR="002131B9" w:rsidRPr="002131B9" w:rsidRDefault="002131B9" w:rsidP="002131B9">
            <w:pPr>
              <w:jc w:val="both"/>
              <w:rPr>
                <w:rFonts w:ascii="Arial" w:eastAsia="Times New Roman" w:hAnsi="Arial" w:cs="Arial"/>
                <w:b/>
                <w:bCs/>
                <w:iCs/>
                <w:sz w:val="18"/>
                <w:szCs w:val="18"/>
              </w:rPr>
            </w:pPr>
            <w:r w:rsidRPr="002131B9">
              <w:rPr>
                <w:rFonts w:ascii="Arial" w:eastAsia="Times New Roman" w:hAnsi="Arial" w:cs="Arial"/>
                <w:b/>
                <w:bCs/>
                <w:iCs/>
                <w:sz w:val="18"/>
                <w:szCs w:val="18"/>
              </w:rPr>
              <w:t>ПК 4.1. Управлять параметрами производства тепловой энергии</w:t>
            </w:r>
          </w:p>
        </w:tc>
      </w:tr>
      <w:tr w:rsidR="00A22EBD" w:rsidRPr="00EE0A64" w14:paraId="7FA04A86" w14:textId="77777777" w:rsidTr="002131B9">
        <w:tc>
          <w:tcPr>
            <w:tcW w:w="632" w:type="dxa"/>
          </w:tcPr>
          <w:p w14:paraId="79F43B02"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56.</w:t>
            </w:r>
          </w:p>
        </w:tc>
        <w:tc>
          <w:tcPr>
            <w:tcW w:w="4046" w:type="dxa"/>
          </w:tcPr>
          <w:p w14:paraId="2988BAE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Установите соответствие между комплексными числами и их модулями.</w:t>
            </w:r>
          </w:p>
          <w:p w14:paraId="7D762D04" w14:textId="77777777" w:rsidR="00A22EBD" w:rsidRPr="00EE0A64" w:rsidRDefault="00A22EBD" w:rsidP="0057527E">
            <w:pPr>
              <w:rPr>
                <w:rFonts w:ascii="Arial" w:eastAsia="Times New Roman" w:hAnsi="Arial" w:cs="Arial"/>
                <w:iCs/>
                <w:color w:val="000000" w:themeColor="text1"/>
                <w:sz w:val="18"/>
                <w:szCs w:val="18"/>
              </w:rPr>
            </w:pPr>
          </w:p>
          <w:tbl>
            <w:tblPr>
              <w:tblStyle w:val="9"/>
              <w:tblW w:w="280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1361"/>
            </w:tblGrid>
            <w:tr w:rsidR="00A22EBD" w:rsidRPr="00EE0A64" w14:paraId="77D30709" w14:textId="77777777" w:rsidTr="0057527E">
              <w:tc>
                <w:tcPr>
                  <w:tcW w:w="1448" w:type="dxa"/>
                  <w:vAlign w:val="center"/>
                </w:tcPr>
                <w:p w14:paraId="39A9E62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Комплексное число</w:t>
                  </w:r>
                </w:p>
              </w:tc>
              <w:tc>
                <w:tcPr>
                  <w:tcW w:w="1361" w:type="dxa"/>
                  <w:vAlign w:val="center"/>
                </w:tcPr>
                <w:p w14:paraId="45EEDE4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Значение модуля комплексного числа</w:t>
                  </w:r>
                </w:p>
              </w:tc>
            </w:tr>
            <w:tr w:rsidR="00A22EBD" w:rsidRPr="00EE0A64" w14:paraId="6962351B" w14:textId="77777777" w:rsidTr="0057527E">
              <w:tc>
                <w:tcPr>
                  <w:tcW w:w="1448" w:type="dxa"/>
                  <w:vAlign w:val="center"/>
                </w:tcPr>
                <w:p w14:paraId="75C1E704" w14:textId="02C68A41"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lastRenderedPageBreak/>
                    <w:t xml:space="preserve">А. </w:t>
                  </w:r>
                  <m:oMath>
                    <m:r>
                      <m:rPr>
                        <m:sty m:val="p"/>
                      </m:rPr>
                      <w:rPr>
                        <w:rFonts w:ascii="Cambria Math" w:eastAsia="Cambria Math" w:hAnsi="Cambria Math" w:cs="Arial"/>
                        <w:color w:val="000000" w:themeColor="text1"/>
                        <w:sz w:val="18"/>
                        <w:szCs w:val="18"/>
                      </w:rPr>
                      <m:t>3+4i</m:t>
                    </m:r>
                  </m:oMath>
                </w:p>
              </w:tc>
              <w:tc>
                <w:tcPr>
                  <w:tcW w:w="1361" w:type="dxa"/>
                  <w:vAlign w:val="center"/>
                </w:tcPr>
                <w:p w14:paraId="2AC8834F" w14:textId="7D51BB94"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1. </w:t>
                  </w:r>
                  <m:oMath>
                    <m:r>
                      <m:rPr>
                        <m:sty m:val="p"/>
                      </m:rPr>
                      <w:rPr>
                        <w:rFonts w:ascii="Cambria Math" w:eastAsia="Cambria Math" w:hAnsi="Cambria Math" w:cs="Arial"/>
                        <w:color w:val="000000" w:themeColor="text1"/>
                        <w:sz w:val="18"/>
                        <w:szCs w:val="18"/>
                      </w:rPr>
                      <m:t>5</m:t>
                    </m:r>
                  </m:oMath>
                </w:p>
              </w:tc>
            </w:tr>
            <w:tr w:rsidR="00A22EBD" w:rsidRPr="00EE0A64" w14:paraId="70655F7D" w14:textId="77777777" w:rsidTr="0057527E">
              <w:tc>
                <w:tcPr>
                  <w:tcW w:w="1448" w:type="dxa"/>
                  <w:vAlign w:val="center"/>
                </w:tcPr>
                <w:p w14:paraId="779C2A9E" w14:textId="29B7BFAD"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Б. </w:t>
                  </w:r>
                  <m:oMath>
                    <m:r>
                      <m:rPr>
                        <m:sty m:val="p"/>
                      </m:rPr>
                      <w:rPr>
                        <w:rFonts w:ascii="Cambria Math" w:eastAsia="Cambria Math" w:hAnsi="Cambria Math" w:cs="Arial"/>
                        <w:color w:val="000000" w:themeColor="text1"/>
                        <w:sz w:val="18"/>
                        <w:szCs w:val="18"/>
                      </w:rPr>
                      <m:t>1-i</m:t>
                    </m:r>
                  </m:oMath>
                </w:p>
              </w:tc>
              <w:tc>
                <w:tcPr>
                  <w:tcW w:w="1361" w:type="dxa"/>
                  <w:vAlign w:val="center"/>
                </w:tcPr>
                <w:p w14:paraId="3D1BD91F" w14:textId="1ED2F132"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2. </w:t>
                  </w:r>
                  <m:oMath>
                    <m:rad>
                      <m:radPr>
                        <m:degHide m:val="1"/>
                        <m:ctrlPr>
                          <w:rPr>
                            <w:rFonts w:ascii="Cambria Math" w:eastAsia="Cambria Math" w:hAnsi="Cambria Math" w:cs="Arial"/>
                            <w:iCs/>
                            <w:color w:val="000000" w:themeColor="text1"/>
                            <w:sz w:val="18"/>
                            <w:szCs w:val="18"/>
                          </w:rPr>
                        </m:ctrlPr>
                      </m:radPr>
                      <m:deg/>
                      <m:e>
                        <m:r>
                          <m:rPr>
                            <m:sty m:val="p"/>
                          </m:rPr>
                          <w:rPr>
                            <w:rFonts w:ascii="Cambria Math" w:eastAsia="Cambria Math" w:hAnsi="Cambria Math" w:cs="Arial"/>
                            <w:color w:val="000000" w:themeColor="text1"/>
                            <w:sz w:val="18"/>
                            <w:szCs w:val="18"/>
                          </w:rPr>
                          <m:t>29</m:t>
                        </m:r>
                      </m:e>
                    </m:rad>
                  </m:oMath>
                </w:p>
              </w:tc>
            </w:tr>
            <w:tr w:rsidR="00A22EBD" w:rsidRPr="00EE0A64" w14:paraId="309F8EBF" w14:textId="77777777" w:rsidTr="0057527E">
              <w:tc>
                <w:tcPr>
                  <w:tcW w:w="1448" w:type="dxa"/>
                  <w:vAlign w:val="center"/>
                </w:tcPr>
                <w:p w14:paraId="7C0D2775" w14:textId="6D68EAAD"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В. </w:t>
                  </w:r>
                  <m:oMath>
                    <m:r>
                      <m:rPr>
                        <m:sty m:val="p"/>
                      </m:rPr>
                      <w:rPr>
                        <w:rFonts w:ascii="Cambria Math" w:eastAsia="Cambria Math" w:hAnsi="Cambria Math" w:cs="Arial"/>
                        <w:color w:val="000000" w:themeColor="text1"/>
                        <w:sz w:val="18"/>
                        <w:szCs w:val="18"/>
                      </w:rPr>
                      <m:t>-2+5i</m:t>
                    </m:r>
                  </m:oMath>
                </w:p>
              </w:tc>
              <w:tc>
                <w:tcPr>
                  <w:tcW w:w="1361" w:type="dxa"/>
                  <w:vAlign w:val="center"/>
                </w:tcPr>
                <w:p w14:paraId="1FAFA6D2" w14:textId="2E4F5C67"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3. </w:t>
                  </w:r>
                  <m:oMath>
                    <m:rad>
                      <m:radPr>
                        <m:degHide m:val="1"/>
                        <m:ctrlPr>
                          <w:rPr>
                            <w:rFonts w:ascii="Cambria Math" w:eastAsia="Cambria Math" w:hAnsi="Cambria Math" w:cs="Arial"/>
                            <w:iCs/>
                            <w:color w:val="000000" w:themeColor="text1"/>
                            <w:sz w:val="18"/>
                            <w:szCs w:val="18"/>
                          </w:rPr>
                        </m:ctrlPr>
                      </m:radPr>
                      <m:deg/>
                      <m:e>
                        <m:r>
                          <m:rPr>
                            <m:sty m:val="p"/>
                          </m:rPr>
                          <w:rPr>
                            <w:rFonts w:ascii="Cambria Math" w:eastAsia="Cambria Math" w:hAnsi="Cambria Math" w:cs="Arial"/>
                            <w:color w:val="000000" w:themeColor="text1"/>
                            <w:sz w:val="18"/>
                            <w:szCs w:val="18"/>
                          </w:rPr>
                          <m:t>2</m:t>
                        </m:r>
                      </m:e>
                    </m:rad>
                  </m:oMath>
                </w:p>
              </w:tc>
            </w:tr>
            <w:tr w:rsidR="00A22EBD" w:rsidRPr="00EE0A64" w14:paraId="086F7548" w14:textId="77777777" w:rsidTr="0057527E">
              <w:tc>
                <w:tcPr>
                  <w:tcW w:w="1448" w:type="dxa"/>
                  <w:vAlign w:val="center"/>
                </w:tcPr>
                <w:p w14:paraId="743401A9" w14:textId="0F500CAE"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Г. </w:t>
                  </w:r>
                  <m:oMath>
                    <m:r>
                      <m:rPr>
                        <m:sty m:val="p"/>
                      </m:rPr>
                      <w:rPr>
                        <w:rFonts w:ascii="Cambria Math" w:eastAsia="Cambria Math" w:hAnsi="Cambria Math" w:cs="Arial"/>
                        <w:color w:val="000000" w:themeColor="text1"/>
                        <w:sz w:val="18"/>
                        <w:szCs w:val="18"/>
                      </w:rPr>
                      <m:t>-3-i</m:t>
                    </m:r>
                  </m:oMath>
                </w:p>
              </w:tc>
              <w:tc>
                <w:tcPr>
                  <w:tcW w:w="1361" w:type="dxa"/>
                  <w:vAlign w:val="center"/>
                </w:tcPr>
                <w:p w14:paraId="0A30AD27" w14:textId="4FB204F1"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4. </w:t>
                  </w:r>
                  <m:oMath>
                    <m:rad>
                      <m:radPr>
                        <m:degHide m:val="1"/>
                        <m:ctrlPr>
                          <w:rPr>
                            <w:rFonts w:ascii="Cambria Math" w:eastAsia="Cambria Math" w:hAnsi="Cambria Math" w:cs="Arial"/>
                            <w:iCs/>
                            <w:color w:val="000000" w:themeColor="text1"/>
                            <w:sz w:val="18"/>
                            <w:szCs w:val="18"/>
                          </w:rPr>
                        </m:ctrlPr>
                      </m:radPr>
                      <m:deg/>
                      <m:e>
                        <m:r>
                          <m:rPr>
                            <m:sty m:val="p"/>
                          </m:rPr>
                          <w:rPr>
                            <w:rFonts w:ascii="Cambria Math" w:eastAsia="Cambria Math" w:hAnsi="Cambria Math" w:cs="Arial"/>
                            <w:color w:val="000000" w:themeColor="text1"/>
                            <w:sz w:val="18"/>
                            <w:szCs w:val="18"/>
                          </w:rPr>
                          <m:t>10</m:t>
                        </m:r>
                      </m:e>
                    </m:rad>
                  </m:oMath>
                </w:p>
              </w:tc>
            </w:tr>
          </w:tbl>
          <w:p w14:paraId="36F302E7" w14:textId="77777777" w:rsidR="00A22EBD" w:rsidRPr="00EE0A64" w:rsidRDefault="00A22EBD" w:rsidP="0057527E">
            <w:pPr>
              <w:rPr>
                <w:rFonts w:ascii="Arial" w:eastAsia="Times New Roman" w:hAnsi="Arial" w:cs="Arial"/>
                <w:iCs/>
                <w:color w:val="000000" w:themeColor="text1"/>
                <w:sz w:val="18"/>
                <w:szCs w:val="18"/>
              </w:rPr>
            </w:pPr>
          </w:p>
          <w:p w14:paraId="23C3372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Запишите выбранные цифры под соответствующими буквами:</w:t>
            </w:r>
          </w:p>
          <w:p w14:paraId="1327A7D7" w14:textId="77777777" w:rsidR="00A22EBD" w:rsidRPr="00EE0A64" w:rsidRDefault="00A22EBD" w:rsidP="0057527E">
            <w:pPr>
              <w:rPr>
                <w:rFonts w:ascii="Arial" w:eastAsia="Times New Roman" w:hAnsi="Arial" w:cs="Arial"/>
                <w:iCs/>
                <w:color w:val="000000" w:themeColor="text1"/>
                <w:sz w:val="18"/>
                <w:szCs w:val="18"/>
              </w:rPr>
            </w:pPr>
          </w:p>
          <w:tbl>
            <w:tblPr>
              <w:tblStyle w:val="8"/>
              <w:tblW w:w="33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7"/>
              <w:gridCol w:w="847"/>
              <w:gridCol w:w="847"/>
              <w:gridCol w:w="847"/>
            </w:tblGrid>
            <w:tr w:rsidR="00A22EBD" w:rsidRPr="00EE0A64" w14:paraId="51F08F50" w14:textId="77777777" w:rsidTr="0057527E">
              <w:trPr>
                <w:trHeight w:val="233"/>
              </w:trPr>
              <w:tc>
                <w:tcPr>
                  <w:tcW w:w="847" w:type="dxa"/>
                </w:tcPr>
                <w:p w14:paraId="735EA05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w:t>
                  </w:r>
                </w:p>
              </w:tc>
              <w:tc>
                <w:tcPr>
                  <w:tcW w:w="847" w:type="dxa"/>
                </w:tcPr>
                <w:p w14:paraId="103952F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w:t>
                  </w:r>
                </w:p>
              </w:tc>
              <w:tc>
                <w:tcPr>
                  <w:tcW w:w="847" w:type="dxa"/>
                </w:tcPr>
                <w:p w14:paraId="02318EA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w:t>
                  </w:r>
                </w:p>
              </w:tc>
              <w:tc>
                <w:tcPr>
                  <w:tcW w:w="847" w:type="dxa"/>
                </w:tcPr>
                <w:p w14:paraId="423A4ED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w:t>
                  </w:r>
                </w:p>
              </w:tc>
            </w:tr>
            <w:tr w:rsidR="00A22EBD" w:rsidRPr="00EE0A64" w14:paraId="6A5D6F83" w14:textId="77777777" w:rsidTr="0057527E">
              <w:trPr>
                <w:trHeight w:val="233"/>
              </w:trPr>
              <w:tc>
                <w:tcPr>
                  <w:tcW w:w="847" w:type="dxa"/>
                </w:tcPr>
                <w:p w14:paraId="14B6D9CA" w14:textId="77777777" w:rsidR="00A22EBD" w:rsidRPr="00EE0A64" w:rsidRDefault="00A22EBD" w:rsidP="0057527E">
                  <w:pPr>
                    <w:rPr>
                      <w:rFonts w:ascii="Arial" w:eastAsia="Times New Roman" w:hAnsi="Arial" w:cs="Arial"/>
                      <w:iCs/>
                      <w:color w:val="000000" w:themeColor="text1"/>
                      <w:sz w:val="18"/>
                      <w:szCs w:val="18"/>
                    </w:rPr>
                  </w:pPr>
                </w:p>
              </w:tc>
              <w:tc>
                <w:tcPr>
                  <w:tcW w:w="847" w:type="dxa"/>
                </w:tcPr>
                <w:p w14:paraId="45CDD92C" w14:textId="77777777" w:rsidR="00A22EBD" w:rsidRPr="00EE0A64" w:rsidRDefault="00A22EBD" w:rsidP="0057527E">
                  <w:pPr>
                    <w:rPr>
                      <w:rFonts w:ascii="Arial" w:eastAsia="Times New Roman" w:hAnsi="Arial" w:cs="Arial"/>
                      <w:iCs/>
                      <w:color w:val="000000" w:themeColor="text1"/>
                      <w:sz w:val="18"/>
                      <w:szCs w:val="18"/>
                    </w:rPr>
                  </w:pPr>
                </w:p>
              </w:tc>
              <w:tc>
                <w:tcPr>
                  <w:tcW w:w="847" w:type="dxa"/>
                </w:tcPr>
                <w:p w14:paraId="05114F12" w14:textId="77777777" w:rsidR="00A22EBD" w:rsidRPr="00EE0A64" w:rsidRDefault="00A22EBD" w:rsidP="0057527E">
                  <w:pPr>
                    <w:rPr>
                      <w:rFonts w:ascii="Arial" w:eastAsia="Times New Roman" w:hAnsi="Arial" w:cs="Arial"/>
                      <w:iCs/>
                      <w:color w:val="000000" w:themeColor="text1"/>
                      <w:sz w:val="18"/>
                      <w:szCs w:val="18"/>
                    </w:rPr>
                  </w:pPr>
                </w:p>
              </w:tc>
              <w:tc>
                <w:tcPr>
                  <w:tcW w:w="847" w:type="dxa"/>
                </w:tcPr>
                <w:p w14:paraId="0413101A" w14:textId="77777777" w:rsidR="00A22EBD" w:rsidRPr="00EE0A64" w:rsidRDefault="00A22EBD" w:rsidP="0057527E">
                  <w:pPr>
                    <w:rPr>
                      <w:rFonts w:ascii="Arial" w:eastAsia="Times New Roman" w:hAnsi="Arial" w:cs="Arial"/>
                      <w:iCs/>
                      <w:color w:val="000000" w:themeColor="text1"/>
                      <w:sz w:val="18"/>
                      <w:szCs w:val="18"/>
                    </w:rPr>
                  </w:pPr>
                </w:p>
              </w:tc>
            </w:tr>
          </w:tbl>
          <w:p w14:paraId="1D8BEC07" w14:textId="77777777" w:rsidR="00A22EBD" w:rsidRPr="00EE0A64" w:rsidRDefault="00A22EBD" w:rsidP="0057527E">
            <w:pPr>
              <w:rPr>
                <w:rFonts w:ascii="Arial" w:eastAsia="Times New Roman" w:hAnsi="Arial" w:cs="Arial"/>
                <w:iCs/>
                <w:sz w:val="18"/>
                <w:szCs w:val="18"/>
              </w:rPr>
            </w:pPr>
          </w:p>
        </w:tc>
        <w:tc>
          <w:tcPr>
            <w:tcW w:w="1843" w:type="dxa"/>
          </w:tcPr>
          <w:p w14:paraId="1BEA908D" w14:textId="77777777" w:rsidR="00A22EBD" w:rsidRPr="00EE0A64" w:rsidRDefault="00A22EBD" w:rsidP="0057527E">
            <w:pPr>
              <w:rPr>
                <w:rFonts w:ascii="Arial" w:eastAsia="Times New Roman" w:hAnsi="Arial" w:cs="Arial"/>
                <w:iCs/>
                <w:color w:val="000000" w:themeColor="text1"/>
                <w:sz w:val="18"/>
                <w:szCs w:val="18"/>
              </w:rPr>
            </w:pPr>
          </w:p>
          <w:tbl>
            <w:tblPr>
              <w:tblStyle w:val="7"/>
              <w:tblW w:w="159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398"/>
              <w:gridCol w:w="398"/>
              <w:gridCol w:w="398"/>
            </w:tblGrid>
            <w:tr w:rsidR="00A22EBD" w:rsidRPr="00EE0A64" w14:paraId="765E0DFF" w14:textId="77777777" w:rsidTr="0057527E">
              <w:trPr>
                <w:trHeight w:val="233"/>
              </w:trPr>
              <w:tc>
                <w:tcPr>
                  <w:tcW w:w="398" w:type="dxa"/>
                </w:tcPr>
                <w:p w14:paraId="10B83A0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w:t>
                  </w:r>
                </w:p>
              </w:tc>
              <w:tc>
                <w:tcPr>
                  <w:tcW w:w="398" w:type="dxa"/>
                </w:tcPr>
                <w:p w14:paraId="0697F3D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w:t>
                  </w:r>
                </w:p>
              </w:tc>
              <w:tc>
                <w:tcPr>
                  <w:tcW w:w="398" w:type="dxa"/>
                </w:tcPr>
                <w:p w14:paraId="0E72674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w:t>
                  </w:r>
                </w:p>
              </w:tc>
              <w:tc>
                <w:tcPr>
                  <w:tcW w:w="398" w:type="dxa"/>
                </w:tcPr>
                <w:p w14:paraId="55F014E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w:t>
                  </w:r>
                </w:p>
              </w:tc>
            </w:tr>
            <w:tr w:rsidR="00A22EBD" w:rsidRPr="00EE0A64" w14:paraId="11C27BC7" w14:textId="77777777" w:rsidTr="0057527E">
              <w:trPr>
                <w:trHeight w:val="233"/>
              </w:trPr>
              <w:tc>
                <w:tcPr>
                  <w:tcW w:w="398" w:type="dxa"/>
                </w:tcPr>
                <w:p w14:paraId="114BDF0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398" w:type="dxa"/>
                </w:tcPr>
                <w:p w14:paraId="26B8F9D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w:t>
                  </w:r>
                </w:p>
              </w:tc>
              <w:tc>
                <w:tcPr>
                  <w:tcW w:w="398" w:type="dxa"/>
                </w:tcPr>
                <w:p w14:paraId="2154D00C"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2</w:t>
                  </w:r>
                </w:p>
              </w:tc>
              <w:tc>
                <w:tcPr>
                  <w:tcW w:w="398" w:type="dxa"/>
                </w:tcPr>
                <w:p w14:paraId="4DBE1F4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w:t>
                  </w:r>
                </w:p>
              </w:tc>
            </w:tr>
          </w:tbl>
          <w:p w14:paraId="6D132F5F" w14:textId="77777777" w:rsidR="00A22EBD" w:rsidRPr="00EE0A64" w:rsidRDefault="00A22EBD" w:rsidP="0057527E">
            <w:pPr>
              <w:rPr>
                <w:rFonts w:ascii="Arial" w:eastAsia="Times New Roman" w:hAnsi="Arial" w:cs="Arial"/>
                <w:iCs/>
                <w:sz w:val="18"/>
                <w:szCs w:val="18"/>
              </w:rPr>
            </w:pPr>
          </w:p>
        </w:tc>
        <w:tc>
          <w:tcPr>
            <w:tcW w:w="1275" w:type="dxa"/>
          </w:tcPr>
          <w:p w14:paraId="140D448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на установление соответствия</w:t>
            </w:r>
          </w:p>
        </w:tc>
        <w:tc>
          <w:tcPr>
            <w:tcW w:w="851" w:type="dxa"/>
          </w:tcPr>
          <w:p w14:paraId="5C0BA49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45B55C9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59ADE7BE"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3.1</w:t>
            </w:r>
          </w:p>
        </w:tc>
      </w:tr>
      <w:tr w:rsidR="00A22EBD" w:rsidRPr="00EE0A64" w14:paraId="446E8047" w14:textId="77777777" w:rsidTr="002131B9">
        <w:tc>
          <w:tcPr>
            <w:tcW w:w="632" w:type="dxa"/>
          </w:tcPr>
          <w:p w14:paraId="4357E31A"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57.</w:t>
            </w:r>
          </w:p>
        </w:tc>
        <w:tc>
          <w:tcPr>
            <w:tcW w:w="4046" w:type="dxa"/>
          </w:tcPr>
          <w:p w14:paraId="1DB02FFE"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Прочитайте текст и выполните задание.</w:t>
            </w:r>
          </w:p>
          <w:p w14:paraId="0B2DEB0F" w14:textId="271F908C" w:rsidR="00A22EBD" w:rsidRPr="00EE0A64" w:rsidRDefault="00A22EBD" w:rsidP="0057527E">
            <w:pPr>
              <w:rPr>
                <w:rFonts w:ascii="Arial" w:hAnsi="Arial" w:cs="Arial"/>
                <w:iCs/>
                <w:strike/>
                <w:sz w:val="18"/>
                <w:szCs w:val="18"/>
              </w:rPr>
            </w:pPr>
            <w:r w:rsidRPr="00EE0A64">
              <w:rPr>
                <w:rFonts w:ascii="Arial" w:eastAsia="Times New Roman" w:hAnsi="Arial" w:cs="Arial"/>
                <w:iCs/>
                <w:sz w:val="18"/>
                <w:szCs w:val="18"/>
              </w:rPr>
              <w:t xml:space="preserve">Вычислите сумму комплексных чисел </w:t>
            </w:r>
            <m:oMath>
              <m:sSub>
                <m:sSubPr>
                  <m:ctrlPr>
                    <w:rPr>
                      <w:rFonts w:ascii="Cambria Math" w:eastAsia="Times New Roman" w:hAnsi="Cambria Math" w:cs="Arial"/>
                      <w:iCs/>
                      <w:sz w:val="18"/>
                      <w:szCs w:val="18"/>
                    </w:rPr>
                  </m:ctrlPr>
                </m:sSubPr>
                <m:e>
                  <m:r>
                    <m:rPr>
                      <m:sty m:val="p"/>
                    </m:rPr>
                    <w:rPr>
                      <w:rFonts w:ascii="Cambria Math" w:eastAsia="Times New Roman" w:hAnsi="Cambria Math" w:cs="Arial"/>
                      <w:sz w:val="18"/>
                      <w:szCs w:val="18"/>
                      <w:lang w:val="en-US"/>
                    </w:rPr>
                    <m:t>z</m:t>
                  </m:r>
                  <m:ctrlPr>
                    <w:rPr>
                      <w:rFonts w:ascii="Cambria Math" w:eastAsia="Times New Roman" w:hAnsi="Cambria Math" w:cs="Arial"/>
                      <w:iCs/>
                      <w:sz w:val="18"/>
                      <w:szCs w:val="18"/>
                      <w:lang w:val="en-US"/>
                    </w:rPr>
                  </m:ctrlPr>
                </m:e>
                <m:sub>
                  <m:r>
                    <m:rPr>
                      <m:sty m:val="p"/>
                    </m:rPr>
                    <w:rPr>
                      <w:rFonts w:ascii="Cambria Math" w:eastAsia="Times New Roman" w:hAnsi="Cambria Math" w:cs="Arial"/>
                      <w:sz w:val="18"/>
                      <w:szCs w:val="18"/>
                    </w:rPr>
                    <m:t>1</m:t>
                  </m:r>
                </m:sub>
              </m:sSub>
              <m:r>
                <m:rPr>
                  <m:sty m:val="p"/>
                </m:rPr>
                <w:rPr>
                  <w:rFonts w:ascii="Cambria Math" w:eastAsia="Times New Roman" w:hAnsi="Cambria Math" w:cs="Arial"/>
                  <w:sz w:val="18"/>
                  <w:szCs w:val="18"/>
                </w:rPr>
                <m:t>=3-</m:t>
              </m:r>
              <m:r>
                <m:rPr>
                  <m:sty m:val="p"/>
                </m:rPr>
                <w:rPr>
                  <w:rFonts w:ascii="Cambria Math" w:eastAsia="Times New Roman" w:hAnsi="Cambria Math" w:cs="Arial"/>
                  <w:sz w:val="18"/>
                  <w:szCs w:val="18"/>
                  <w:lang w:val="en-US"/>
                </w:rPr>
                <m:t>i</m:t>
              </m:r>
            </m:oMath>
            <w:r w:rsidRPr="00EE0A64">
              <w:rPr>
                <w:rFonts w:ascii="Arial" w:eastAsia="Times New Roman" w:hAnsi="Arial" w:cs="Arial"/>
                <w:iCs/>
                <w:sz w:val="18"/>
                <w:szCs w:val="18"/>
              </w:rPr>
              <w:t xml:space="preserve"> и </w:t>
            </w:r>
            <m:oMath>
              <m:sSub>
                <m:sSubPr>
                  <m:ctrlPr>
                    <w:rPr>
                      <w:rFonts w:ascii="Cambria Math" w:eastAsia="Times New Roman" w:hAnsi="Cambria Math" w:cs="Arial"/>
                      <w:iCs/>
                      <w:sz w:val="18"/>
                      <w:szCs w:val="18"/>
                    </w:rPr>
                  </m:ctrlPr>
                </m:sSubPr>
                <m:e>
                  <m:r>
                    <m:rPr>
                      <m:sty m:val="p"/>
                    </m:rPr>
                    <w:rPr>
                      <w:rFonts w:ascii="Cambria Math" w:eastAsia="Times New Roman" w:hAnsi="Cambria Math" w:cs="Arial"/>
                      <w:sz w:val="18"/>
                      <w:szCs w:val="18"/>
                    </w:rPr>
                    <m:t>z</m:t>
                  </m:r>
                </m:e>
                <m:sub>
                  <m:r>
                    <m:rPr>
                      <m:sty m:val="p"/>
                    </m:rPr>
                    <w:rPr>
                      <w:rFonts w:ascii="Cambria Math" w:eastAsia="Times New Roman" w:hAnsi="Cambria Math" w:cs="Arial"/>
                      <w:sz w:val="18"/>
                      <w:szCs w:val="18"/>
                    </w:rPr>
                    <m:t>2</m:t>
                  </m:r>
                </m:sub>
              </m:sSub>
              <m:r>
                <m:rPr>
                  <m:sty m:val="p"/>
                </m:rPr>
                <w:rPr>
                  <w:rFonts w:ascii="Cambria Math" w:eastAsia="Times New Roman" w:hAnsi="Cambria Math" w:cs="Arial"/>
                  <w:sz w:val="18"/>
                  <w:szCs w:val="18"/>
                </w:rPr>
                <m:t>=-1+</m:t>
              </m:r>
              <m:r>
                <m:rPr>
                  <m:sty m:val="p"/>
                </m:rPr>
                <w:rPr>
                  <w:rFonts w:ascii="Cambria Math" w:eastAsia="Times New Roman" w:hAnsi="Cambria Math" w:cs="Arial"/>
                  <w:sz w:val="18"/>
                  <w:szCs w:val="18"/>
                  <w:lang w:val="en-US"/>
                </w:rPr>
                <m:t>i</m:t>
              </m:r>
            </m:oMath>
            <w:r w:rsidRPr="00EE0A64">
              <w:rPr>
                <w:rFonts w:ascii="Arial" w:eastAsia="Times New Roman" w:hAnsi="Arial" w:cs="Arial"/>
                <w:iCs/>
                <w:sz w:val="18"/>
                <w:szCs w:val="18"/>
              </w:rPr>
              <w:t>.</w:t>
            </w:r>
          </w:p>
          <w:p w14:paraId="7B9F525F" w14:textId="5482B072" w:rsidR="00A22EBD" w:rsidRPr="00EE0A64" w:rsidRDefault="00DE6EA8"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целого числа.</w:t>
            </w:r>
          </w:p>
        </w:tc>
        <w:tc>
          <w:tcPr>
            <w:tcW w:w="1843" w:type="dxa"/>
          </w:tcPr>
          <w:p w14:paraId="2A2801F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2</w:t>
            </w:r>
          </w:p>
        </w:tc>
        <w:tc>
          <w:tcPr>
            <w:tcW w:w="1275" w:type="dxa"/>
          </w:tcPr>
          <w:p w14:paraId="5BE1544C"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Открытого типа</w:t>
            </w:r>
          </w:p>
          <w:p w14:paraId="6E6BDE7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sz w:val="18"/>
                <w:szCs w:val="18"/>
              </w:rPr>
              <w:t>на дополнение (задача)</w:t>
            </w:r>
          </w:p>
        </w:tc>
        <w:tc>
          <w:tcPr>
            <w:tcW w:w="851" w:type="dxa"/>
          </w:tcPr>
          <w:p w14:paraId="3B41986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5E806AE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7F92F92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51858B9E" w14:textId="77777777" w:rsidTr="002131B9">
        <w:tc>
          <w:tcPr>
            <w:tcW w:w="632" w:type="dxa"/>
          </w:tcPr>
          <w:p w14:paraId="5E3BF58A"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58.</w:t>
            </w:r>
          </w:p>
        </w:tc>
        <w:tc>
          <w:tcPr>
            <w:tcW w:w="4046" w:type="dxa"/>
          </w:tcPr>
          <w:p w14:paraId="3D478F7E"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Прочитайте текст и выберите два правильных варианта ответа.</w:t>
            </w:r>
          </w:p>
          <w:p w14:paraId="7D589EE0"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Какие из следующих утверждений относительно комплексных чисел являются верными? </w:t>
            </w:r>
          </w:p>
          <w:p w14:paraId="4BD3E9DD" w14:textId="77777777" w:rsidR="00A22EBD" w:rsidRPr="00EE0A64" w:rsidRDefault="00A22EBD" w:rsidP="00A22EBD">
            <w:pPr>
              <w:numPr>
                <w:ilvl w:val="0"/>
                <w:numId w:val="8"/>
              </w:numPr>
              <w:autoSpaceDE/>
              <w:autoSpaceDN/>
              <w:spacing w:line="259" w:lineRule="auto"/>
              <w:ind w:left="0"/>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 Комплексное число можно выразить в тригонометрической форме.</w:t>
            </w:r>
          </w:p>
          <w:p w14:paraId="1BBFB21B" w14:textId="5E0AAF35"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color w:val="000000" w:themeColor="text1"/>
                <w:sz w:val="18"/>
                <w:szCs w:val="18"/>
              </w:rPr>
              <w:t>2. Комплексно-сопряженное число всегда имеет одинаковый аргумент с исходным числом.</w:t>
            </w:r>
            <w:r w:rsidRPr="00EE0A64">
              <w:rPr>
                <w:rFonts w:ascii="Arial" w:eastAsia="Times New Roman" w:hAnsi="Arial" w:cs="Arial"/>
                <w:iCs/>
                <w:color w:val="000000" w:themeColor="text1"/>
                <w:sz w:val="18"/>
                <w:szCs w:val="18"/>
              </w:rPr>
              <w:br/>
              <w:t>3. Модуль комплексного числа всегда положителен.</w:t>
            </w:r>
            <w:r w:rsidRPr="00EE0A64">
              <w:rPr>
                <w:rFonts w:ascii="Arial" w:eastAsia="Times New Roman" w:hAnsi="Arial" w:cs="Arial"/>
                <w:iCs/>
                <w:color w:val="000000" w:themeColor="text1"/>
                <w:sz w:val="18"/>
                <w:szCs w:val="18"/>
              </w:rPr>
              <w:br/>
              <w:t xml:space="preserve">4. </w:t>
            </w:r>
            <m:oMath>
              <m:sSup>
                <m:sSupPr>
                  <m:ctrlPr>
                    <w:rPr>
                      <w:rFonts w:ascii="Cambria Math" w:eastAsia="Cambria Math" w:hAnsi="Cambria Math" w:cs="Arial"/>
                      <w:iCs/>
                      <w:color w:val="000000" w:themeColor="text1"/>
                      <w:sz w:val="18"/>
                      <w:szCs w:val="18"/>
                    </w:rPr>
                  </m:ctrlPr>
                </m:sSupPr>
                <m:e>
                  <m:r>
                    <m:rPr>
                      <m:sty m:val="p"/>
                    </m:rPr>
                    <w:rPr>
                      <w:rFonts w:ascii="Cambria Math" w:eastAsia="Cambria Math" w:hAnsi="Cambria Math" w:cs="Arial"/>
                      <w:color w:val="000000" w:themeColor="text1"/>
                      <w:sz w:val="18"/>
                      <w:szCs w:val="18"/>
                    </w:rPr>
                    <m:t>i</m:t>
                  </m:r>
                </m:e>
                <m:sup>
                  <m:r>
                    <m:rPr>
                      <m:sty m:val="p"/>
                    </m:rPr>
                    <w:rPr>
                      <w:rFonts w:ascii="Cambria Math" w:eastAsia="Cambria Math" w:hAnsi="Cambria Math" w:cs="Arial"/>
                      <w:color w:val="000000" w:themeColor="text1"/>
                      <w:sz w:val="18"/>
                      <w:szCs w:val="18"/>
                    </w:rPr>
                    <m:t>2</m:t>
                  </m:r>
                </m:sup>
              </m:sSup>
              <m:r>
                <m:rPr>
                  <m:sty m:val="p"/>
                </m:rPr>
                <w:rPr>
                  <w:rFonts w:ascii="Cambria Math" w:eastAsia="Cambria Math" w:hAnsi="Cambria Math" w:cs="Arial"/>
                  <w:color w:val="000000" w:themeColor="text1"/>
                  <w:sz w:val="18"/>
                  <w:szCs w:val="18"/>
                </w:rPr>
                <m:t>=5</m:t>
              </m:r>
            </m:oMath>
            <w:r w:rsidRPr="00EE0A64">
              <w:rPr>
                <w:rFonts w:ascii="Arial" w:eastAsia="Times New Roman" w:hAnsi="Arial" w:cs="Arial"/>
                <w:iCs/>
                <w:color w:val="000000" w:themeColor="text1"/>
                <w:sz w:val="18"/>
                <w:szCs w:val="18"/>
              </w:rPr>
              <w:t>.</w:t>
            </w:r>
          </w:p>
        </w:tc>
        <w:tc>
          <w:tcPr>
            <w:tcW w:w="1843" w:type="dxa"/>
          </w:tcPr>
          <w:p w14:paraId="2420821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13</w:t>
            </w:r>
          </w:p>
        </w:tc>
        <w:tc>
          <w:tcPr>
            <w:tcW w:w="1275" w:type="dxa"/>
          </w:tcPr>
          <w:p w14:paraId="0E2B5C6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с выбором нескольких вариантов ответа</w:t>
            </w:r>
          </w:p>
        </w:tc>
        <w:tc>
          <w:tcPr>
            <w:tcW w:w="851" w:type="dxa"/>
          </w:tcPr>
          <w:p w14:paraId="3084060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53E7052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60BD196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2DFBA58F" w14:textId="77777777" w:rsidTr="002131B9">
        <w:tc>
          <w:tcPr>
            <w:tcW w:w="632" w:type="dxa"/>
          </w:tcPr>
          <w:p w14:paraId="0B4A1381"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59.</w:t>
            </w:r>
          </w:p>
        </w:tc>
        <w:tc>
          <w:tcPr>
            <w:tcW w:w="4046" w:type="dxa"/>
          </w:tcPr>
          <w:p w14:paraId="33DAECF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дополните фразу.</w:t>
            </w:r>
          </w:p>
          <w:p w14:paraId="70C0B26A" w14:textId="24A2992D"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Запись комплексного </w:t>
            </w:r>
            <w:r w:rsidR="00DE6EA8" w:rsidRPr="00EE0A64">
              <w:rPr>
                <w:rFonts w:ascii="Arial" w:eastAsia="Times New Roman" w:hAnsi="Arial" w:cs="Arial"/>
                <w:iCs/>
                <w:color w:val="000000" w:themeColor="text1"/>
                <w:sz w:val="18"/>
                <w:szCs w:val="18"/>
              </w:rPr>
              <w:t>_______</w:t>
            </w:r>
            <w:r w:rsidRPr="00EE0A64">
              <w:rPr>
                <w:rFonts w:ascii="Arial" w:eastAsia="Times New Roman" w:hAnsi="Arial" w:cs="Arial"/>
                <w:iCs/>
                <w:color w:val="000000" w:themeColor="text1"/>
                <w:sz w:val="18"/>
                <w:szCs w:val="18"/>
              </w:rPr>
              <w:t xml:space="preserve"> в виде </w:t>
            </w:r>
            <m:oMath>
              <m:r>
                <m:rPr>
                  <m:sty m:val="p"/>
                </m:rPr>
                <w:rPr>
                  <w:rFonts w:ascii="Cambria Math" w:eastAsia="Cambria Math" w:hAnsi="Cambria Math" w:cs="Arial"/>
                  <w:color w:val="000000" w:themeColor="text1"/>
                  <w:sz w:val="18"/>
                  <w:szCs w:val="18"/>
                </w:rPr>
                <m:t>z=a+bi</m:t>
              </m:r>
            </m:oMath>
            <w:r w:rsidRPr="00EE0A64">
              <w:rPr>
                <w:rFonts w:ascii="Arial" w:eastAsia="Times New Roman" w:hAnsi="Arial" w:cs="Arial"/>
                <w:iCs/>
                <w:color w:val="000000" w:themeColor="text1"/>
                <w:sz w:val="18"/>
                <w:szCs w:val="18"/>
              </w:rPr>
              <w:t xml:space="preserve"> называется </w:t>
            </w:r>
            <w:r w:rsidR="00DE6EA8" w:rsidRPr="00EE0A64">
              <w:rPr>
                <w:rFonts w:ascii="Arial" w:eastAsia="Times New Roman" w:hAnsi="Arial" w:cs="Arial"/>
                <w:iCs/>
                <w:color w:val="000000" w:themeColor="text1"/>
                <w:sz w:val="18"/>
                <w:szCs w:val="18"/>
              </w:rPr>
              <w:t>алгебраической</w:t>
            </w:r>
            <w:r w:rsidRPr="00EE0A64">
              <w:rPr>
                <w:rFonts w:ascii="Arial" w:eastAsia="Times New Roman" w:hAnsi="Arial" w:cs="Arial"/>
                <w:iCs/>
                <w:color w:val="000000" w:themeColor="text1"/>
                <w:sz w:val="18"/>
                <w:szCs w:val="18"/>
              </w:rPr>
              <w:t xml:space="preserve"> формой записи комплексного числа.</w:t>
            </w:r>
          </w:p>
          <w:p w14:paraId="2B8976AF" w14:textId="77777777" w:rsidR="00A22EBD" w:rsidRPr="00EE0A64" w:rsidRDefault="00A22EBD" w:rsidP="0057527E">
            <w:pPr>
              <w:rPr>
                <w:rFonts w:ascii="Arial" w:eastAsia="Times New Roman" w:hAnsi="Arial" w:cs="Arial"/>
                <w:iCs/>
                <w:sz w:val="18"/>
                <w:szCs w:val="18"/>
              </w:rPr>
            </w:pPr>
          </w:p>
        </w:tc>
        <w:tc>
          <w:tcPr>
            <w:tcW w:w="1843" w:type="dxa"/>
          </w:tcPr>
          <w:p w14:paraId="539AD9E3" w14:textId="04234DC0" w:rsidR="00A22EBD" w:rsidRPr="00EE0A64" w:rsidRDefault="00DE6EA8"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числа</w:t>
            </w:r>
          </w:p>
        </w:tc>
        <w:tc>
          <w:tcPr>
            <w:tcW w:w="1275" w:type="dxa"/>
          </w:tcPr>
          <w:p w14:paraId="76A5A9C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4C6F796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6B92631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69EFC23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0E09297B" w14:textId="77777777" w:rsidTr="002131B9">
        <w:tc>
          <w:tcPr>
            <w:tcW w:w="632" w:type="dxa"/>
          </w:tcPr>
          <w:p w14:paraId="2A0B1B0B"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60.</w:t>
            </w:r>
          </w:p>
        </w:tc>
        <w:tc>
          <w:tcPr>
            <w:tcW w:w="4046" w:type="dxa"/>
          </w:tcPr>
          <w:p w14:paraId="0719426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дополните фразу.</w:t>
            </w:r>
          </w:p>
          <w:p w14:paraId="15E8C70D" w14:textId="0B1C4DD9" w:rsidR="00A22EBD" w:rsidRPr="00EE0A64" w:rsidRDefault="00B46475" w:rsidP="00B46475">
            <w:pPr>
              <w:rPr>
                <w:rFonts w:ascii="Arial" w:eastAsia="Times New Roman" w:hAnsi="Arial" w:cs="Arial"/>
                <w:iCs/>
                <w:sz w:val="18"/>
                <w:szCs w:val="18"/>
              </w:rPr>
            </w:pPr>
            <w:r w:rsidRPr="00EE0A64">
              <w:rPr>
                <w:rFonts w:ascii="Arial" w:eastAsia="Times New Roman" w:hAnsi="Arial" w:cs="Arial"/>
                <w:iCs/>
                <w:color w:val="000000" w:themeColor="text1"/>
                <w:sz w:val="18"/>
                <w:szCs w:val="18"/>
              </w:rPr>
              <w:t xml:space="preserve">Для комплексного числа </w:t>
            </w:r>
            <m:oMath>
              <m:r>
                <m:rPr>
                  <m:sty m:val="p"/>
                </m:rPr>
                <w:rPr>
                  <w:rFonts w:ascii="Cambria Math" w:eastAsia="Times New Roman" w:hAnsi="Cambria Math" w:cs="Arial"/>
                  <w:color w:val="000000" w:themeColor="text1"/>
                  <w:sz w:val="18"/>
                  <w:szCs w:val="18"/>
                </w:rPr>
                <m:t xml:space="preserve">z=a+bi </m:t>
              </m:r>
            </m:oMath>
            <w:r w:rsidRPr="00EE0A64">
              <w:rPr>
                <w:rFonts w:ascii="Arial" w:eastAsia="Times New Roman" w:hAnsi="Arial" w:cs="Arial"/>
                <w:iCs/>
                <w:color w:val="000000" w:themeColor="text1"/>
                <w:sz w:val="18"/>
                <w:szCs w:val="18"/>
              </w:rPr>
              <w:t xml:space="preserve">его __________ определяется как расстояние от этого числа до начала координат на комплексной плоскости и вычисляется по формуле </w:t>
            </w:r>
            <m:oMath>
              <m:d>
                <m:dPr>
                  <m:begChr m:val="|"/>
                  <m:endChr m:val="|"/>
                  <m:ctrlPr>
                    <w:rPr>
                      <w:rFonts w:ascii="Cambria Math" w:eastAsia="Times New Roman" w:hAnsi="Cambria Math" w:cs="Arial"/>
                      <w:iCs/>
                      <w:color w:val="000000" w:themeColor="text1"/>
                      <w:sz w:val="18"/>
                      <w:szCs w:val="18"/>
                    </w:rPr>
                  </m:ctrlPr>
                </m:dPr>
                <m:e>
                  <m:r>
                    <m:rPr>
                      <m:sty m:val="p"/>
                    </m:rPr>
                    <w:rPr>
                      <w:rFonts w:ascii="Cambria Math" w:eastAsia="Times New Roman" w:hAnsi="Cambria Math" w:cs="Arial"/>
                      <w:color w:val="000000" w:themeColor="text1"/>
                      <w:sz w:val="18"/>
                      <w:szCs w:val="18"/>
                    </w:rPr>
                    <m:t>z</m:t>
                  </m:r>
                </m:e>
              </m:d>
              <m:r>
                <m:rPr>
                  <m:sty m:val="p"/>
                </m:rPr>
                <w:rPr>
                  <w:rFonts w:ascii="Cambria Math" w:eastAsia="Times New Roman" w:hAnsi="Cambria Math" w:cs="Arial"/>
                  <w:color w:val="000000" w:themeColor="text1"/>
                  <w:sz w:val="18"/>
                  <w:szCs w:val="18"/>
                </w:rPr>
                <m:t>=</m:t>
              </m:r>
              <m:rad>
                <m:radPr>
                  <m:degHide m:val="1"/>
                  <m:ctrlPr>
                    <w:rPr>
                      <w:rFonts w:ascii="Cambria Math" w:eastAsia="Times New Roman" w:hAnsi="Cambria Math" w:cs="Arial"/>
                      <w:iCs/>
                      <w:color w:val="000000" w:themeColor="text1"/>
                      <w:sz w:val="18"/>
                      <w:szCs w:val="18"/>
                    </w:rPr>
                  </m:ctrlPr>
                </m:radPr>
                <m:deg/>
                <m:e>
                  <m:sSup>
                    <m:sSupPr>
                      <m:ctrlPr>
                        <w:rPr>
                          <w:rFonts w:ascii="Cambria Math" w:eastAsia="Times New Roman" w:hAnsi="Cambria Math" w:cs="Arial"/>
                          <w:iCs/>
                          <w:color w:val="000000" w:themeColor="text1"/>
                          <w:sz w:val="18"/>
                          <w:szCs w:val="18"/>
                          <w:lang w:val="en-US"/>
                        </w:rPr>
                      </m:ctrlPr>
                    </m:sSupPr>
                    <m:e>
                      <m:r>
                        <m:rPr>
                          <m:sty m:val="p"/>
                        </m:rPr>
                        <w:rPr>
                          <w:rFonts w:ascii="Cambria Math" w:eastAsia="Times New Roman" w:hAnsi="Cambria Math" w:cs="Arial"/>
                          <w:color w:val="000000" w:themeColor="text1"/>
                          <w:sz w:val="18"/>
                          <w:szCs w:val="18"/>
                        </w:rPr>
                        <m:t>a</m:t>
                      </m:r>
                      <m:ctrlPr>
                        <w:rPr>
                          <w:rFonts w:ascii="Cambria Math" w:eastAsia="Times New Roman" w:hAnsi="Cambria Math" w:cs="Arial"/>
                          <w:iCs/>
                          <w:color w:val="000000" w:themeColor="text1"/>
                          <w:sz w:val="18"/>
                          <w:szCs w:val="18"/>
                        </w:rPr>
                      </m:ctrlPr>
                    </m:e>
                    <m:sup>
                      <m:r>
                        <m:rPr>
                          <m:sty m:val="p"/>
                        </m:rPr>
                        <w:rPr>
                          <w:rFonts w:ascii="Cambria Math" w:eastAsia="Times New Roman" w:hAnsi="Cambria Math" w:cs="Arial"/>
                          <w:color w:val="000000" w:themeColor="text1"/>
                          <w:sz w:val="18"/>
                          <w:szCs w:val="18"/>
                        </w:rPr>
                        <m:t>2</m:t>
                      </m:r>
                    </m:sup>
                  </m:sSup>
                  <m:r>
                    <m:rPr>
                      <m:sty m:val="p"/>
                    </m:rPr>
                    <w:rPr>
                      <w:rFonts w:ascii="Cambria Math" w:eastAsia="Times New Roman" w:hAnsi="Cambria Math" w:cs="Arial"/>
                      <w:color w:val="000000" w:themeColor="text1"/>
                      <w:sz w:val="18"/>
                      <w:szCs w:val="18"/>
                    </w:rPr>
                    <m:t>+</m:t>
                  </m:r>
                  <m:sSup>
                    <m:sSupPr>
                      <m:ctrlPr>
                        <w:rPr>
                          <w:rFonts w:ascii="Cambria Math" w:eastAsia="Times New Roman" w:hAnsi="Cambria Math" w:cs="Arial"/>
                          <w:iCs/>
                          <w:color w:val="000000" w:themeColor="text1"/>
                          <w:sz w:val="18"/>
                          <w:szCs w:val="18"/>
                          <w:lang w:val="en-US"/>
                        </w:rPr>
                      </m:ctrlPr>
                    </m:sSupPr>
                    <m:e>
                      <m:r>
                        <m:rPr>
                          <m:sty m:val="p"/>
                        </m:rPr>
                        <w:rPr>
                          <w:rFonts w:ascii="Cambria Math" w:eastAsia="Times New Roman" w:hAnsi="Cambria Math" w:cs="Arial"/>
                          <w:color w:val="000000" w:themeColor="text1"/>
                          <w:sz w:val="18"/>
                          <w:szCs w:val="18"/>
                          <w:lang w:val="en-US"/>
                        </w:rPr>
                        <m:t>b</m:t>
                      </m:r>
                    </m:e>
                    <m:sup>
                      <m:r>
                        <m:rPr>
                          <m:sty m:val="p"/>
                        </m:rPr>
                        <w:rPr>
                          <w:rFonts w:ascii="Cambria Math" w:eastAsia="Times New Roman" w:hAnsi="Cambria Math" w:cs="Arial"/>
                          <w:color w:val="000000" w:themeColor="text1"/>
                          <w:sz w:val="18"/>
                          <w:szCs w:val="18"/>
                        </w:rPr>
                        <m:t>2</m:t>
                      </m:r>
                    </m:sup>
                  </m:sSup>
                </m:e>
              </m:rad>
            </m:oMath>
            <w:r w:rsidRPr="00EE0A64">
              <w:rPr>
                <w:rFonts w:ascii="Arial" w:eastAsia="Times New Roman" w:hAnsi="Arial" w:cs="Arial"/>
                <w:iCs/>
                <w:color w:val="000000" w:themeColor="text1"/>
                <w:sz w:val="18"/>
                <w:szCs w:val="18"/>
              </w:rPr>
              <w:t>.</w:t>
            </w:r>
          </w:p>
        </w:tc>
        <w:tc>
          <w:tcPr>
            <w:tcW w:w="1843" w:type="dxa"/>
          </w:tcPr>
          <w:p w14:paraId="1E28F433" w14:textId="35CD9092" w:rsidR="00A22EBD" w:rsidRPr="00EE0A64" w:rsidRDefault="00B46475" w:rsidP="0057527E">
            <w:pPr>
              <w:jc w:val="center"/>
              <w:rPr>
                <w:rFonts w:ascii="Arial" w:eastAsia="Times New Roman" w:hAnsi="Arial" w:cs="Arial"/>
                <w:iCs/>
                <w:sz w:val="18"/>
                <w:szCs w:val="18"/>
              </w:rPr>
            </w:pPr>
            <w:r w:rsidRPr="00EE0A64">
              <w:rPr>
                <w:rFonts w:ascii="Arial" w:eastAsia="Times New Roman" w:hAnsi="Arial" w:cs="Arial"/>
                <w:iCs/>
                <w:color w:val="000000" w:themeColor="text1"/>
                <w:sz w:val="18"/>
                <w:szCs w:val="18"/>
              </w:rPr>
              <w:t>модуль</w:t>
            </w:r>
          </w:p>
        </w:tc>
        <w:tc>
          <w:tcPr>
            <w:tcW w:w="1275" w:type="dxa"/>
          </w:tcPr>
          <w:p w14:paraId="242CFE0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6D1A208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1E5F51B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49CE651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423A83DE" w14:textId="77777777" w:rsidTr="002131B9">
        <w:tc>
          <w:tcPr>
            <w:tcW w:w="632" w:type="dxa"/>
          </w:tcPr>
          <w:p w14:paraId="10890C68"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61.</w:t>
            </w:r>
          </w:p>
        </w:tc>
        <w:tc>
          <w:tcPr>
            <w:tcW w:w="4046" w:type="dxa"/>
          </w:tcPr>
          <w:p w14:paraId="74ADB88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выполните задание. В ответ запишите только действительную часть комплексного числа.</w:t>
            </w:r>
          </w:p>
          <w:p w14:paraId="478C6569" w14:textId="0550C22F"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Вычислите произведение комплексных чисел </w:t>
            </w:r>
            <m:oMath>
              <m:sSub>
                <m:sSubPr>
                  <m:ctrlPr>
                    <w:rPr>
                      <w:rFonts w:ascii="Cambria Math" w:eastAsia="Times New Roman" w:hAnsi="Cambria Math" w:cs="Arial"/>
                      <w:iCs/>
                      <w:sz w:val="18"/>
                      <w:szCs w:val="18"/>
                    </w:rPr>
                  </m:ctrlPr>
                </m:sSubPr>
                <m:e>
                  <m:r>
                    <m:rPr>
                      <m:sty m:val="p"/>
                    </m:rPr>
                    <w:rPr>
                      <w:rFonts w:ascii="Cambria Math" w:eastAsia="Times New Roman" w:hAnsi="Cambria Math" w:cs="Arial"/>
                      <w:sz w:val="18"/>
                      <w:szCs w:val="18"/>
                      <w:lang w:val="en-US"/>
                    </w:rPr>
                    <m:t>z</m:t>
                  </m:r>
                  <m:ctrlPr>
                    <w:rPr>
                      <w:rFonts w:ascii="Cambria Math" w:eastAsia="Times New Roman" w:hAnsi="Cambria Math" w:cs="Arial"/>
                      <w:iCs/>
                      <w:sz w:val="18"/>
                      <w:szCs w:val="18"/>
                      <w:lang w:val="en-US"/>
                    </w:rPr>
                  </m:ctrlPr>
                </m:e>
                <m:sub>
                  <m:r>
                    <m:rPr>
                      <m:sty m:val="p"/>
                    </m:rPr>
                    <w:rPr>
                      <w:rFonts w:ascii="Cambria Math" w:eastAsia="Times New Roman" w:hAnsi="Cambria Math" w:cs="Arial"/>
                      <w:sz w:val="18"/>
                      <w:szCs w:val="18"/>
                    </w:rPr>
                    <m:t>1</m:t>
                  </m:r>
                </m:sub>
              </m:sSub>
              <m:r>
                <m:rPr>
                  <m:sty m:val="p"/>
                </m:rPr>
                <w:rPr>
                  <w:rFonts w:ascii="Cambria Math" w:eastAsia="Times New Roman" w:hAnsi="Cambria Math" w:cs="Arial"/>
                  <w:sz w:val="18"/>
                  <w:szCs w:val="18"/>
                </w:rPr>
                <m:t>=2-3</m:t>
              </m:r>
              <m:r>
                <m:rPr>
                  <m:sty m:val="p"/>
                </m:rPr>
                <w:rPr>
                  <w:rFonts w:ascii="Cambria Math" w:eastAsia="Times New Roman" w:hAnsi="Cambria Math" w:cs="Arial"/>
                  <w:sz w:val="18"/>
                  <w:szCs w:val="18"/>
                  <w:lang w:val="en-US"/>
                </w:rPr>
                <m:t>i</m:t>
              </m:r>
            </m:oMath>
            <w:r w:rsidRPr="00EE0A64">
              <w:rPr>
                <w:rFonts w:ascii="Arial" w:eastAsia="Times New Roman" w:hAnsi="Arial" w:cs="Arial"/>
                <w:iCs/>
                <w:sz w:val="18"/>
                <w:szCs w:val="18"/>
              </w:rPr>
              <w:t xml:space="preserve"> и </w:t>
            </w:r>
            <m:oMath>
              <m:sSub>
                <m:sSubPr>
                  <m:ctrlPr>
                    <w:rPr>
                      <w:rFonts w:ascii="Cambria Math" w:eastAsia="Times New Roman" w:hAnsi="Cambria Math" w:cs="Arial"/>
                      <w:iCs/>
                      <w:sz w:val="18"/>
                      <w:szCs w:val="18"/>
                    </w:rPr>
                  </m:ctrlPr>
                </m:sSubPr>
                <m:e>
                  <m:r>
                    <m:rPr>
                      <m:sty m:val="p"/>
                    </m:rPr>
                    <w:rPr>
                      <w:rFonts w:ascii="Cambria Math" w:eastAsia="Times New Roman" w:hAnsi="Cambria Math" w:cs="Arial"/>
                      <w:sz w:val="18"/>
                      <w:szCs w:val="18"/>
                    </w:rPr>
                    <m:t>z</m:t>
                  </m:r>
                </m:e>
                <m:sub>
                  <m:r>
                    <m:rPr>
                      <m:sty m:val="p"/>
                    </m:rPr>
                    <w:rPr>
                      <w:rFonts w:ascii="Cambria Math" w:eastAsia="Times New Roman" w:hAnsi="Cambria Math" w:cs="Arial"/>
                      <w:sz w:val="18"/>
                      <w:szCs w:val="18"/>
                    </w:rPr>
                    <m:t>2</m:t>
                  </m:r>
                </m:sub>
              </m:sSub>
              <m:r>
                <m:rPr>
                  <m:sty m:val="p"/>
                </m:rPr>
                <w:rPr>
                  <w:rFonts w:ascii="Cambria Math" w:eastAsia="Times New Roman" w:hAnsi="Cambria Math" w:cs="Arial"/>
                  <w:sz w:val="18"/>
                  <w:szCs w:val="18"/>
                </w:rPr>
                <m:t>=1-</m:t>
              </m:r>
              <m:r>
                <m:rPr>
                  <m:sty m:val="p"/>
                </m:rPr>
                <w:rPr>
                  <w:rFonts w:ascii="Cambria Math" w:eastAsia="Times New Roman" w:hAnsi="Cambria Math" w:cs="Arial"/>
                  <w:sz w:val="18"/>
                  <w:szCs w:val="18"/>
                  <w:lang w:val="en-US"/>
                </w:rPr>
                <m:t>i</m:t>
              </m:r>
            </m:oMath>
            <w:r w:rsidRPr="00EE0A64">
              <w:rPr>
                <w:rFonts w:ascii="Arial" w:eastAsia="Times New Roman" w:hAnsi="Arial" w:cs="Arial"/>
                <w:iCs/>
                <w:sz w:val="18"/>
                <w:szCs w:val="18"/>
              </w:rPr>
              <w:t>.</w:t>
            </w:r>
          </w:p>
        </w:tc>
        <w:tc>
          <w:tcPr>
            <w:tcW w:w="1843" w:type="dxa"/>
          </w:tcPr>
          <w:p w14:paraId="701B55A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1275" w:type="dxa"/>
          </w:tcPr>
          <w:p w14:paraId="63B269D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Открытого типа</w:t>
            </w:r>
          </w:p>
          <w:p w14:paraId="4E946774"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sz w:val="18"/>
                <w:szCs w:val="18"/>
              </w:rPr>
              <w:t>на дополнение (задача)</w:t>
            </w:r>
          </w:p>
        </w:tc>
        <w:tc>
          <w:tcPr>
            <w:tcW w:w="851" w:type="dxa"/>
          </w:tcPr>
          <w:p w14:paraId="2E51A60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0D5A5E8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5EE9965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6420DA73" w14:textId="77777777" w:rsidTr="002131B9">
        <w:tc>
          <w:tcPr>
            <w:tcW w:w="632" w:type="dxa"/>
          </w:tcPr>
          <w:p w14:paraId="59E1AED1"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62</w:t>
            </w:r>
          </w:p>
        </w:tc>
        <w:tc>
          <w:tcPr>
            <w:tcW w:w="4046" w:type="dxa"/>
          </w:tcPr>
          <w:p w14:paraId="41FC799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Прочитайте текст и дополните фразу.</w:t>
            </w:r>
          </w:p>
          <w:p w14:paraId="0DD184C1" w14:textId="56491B5D"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Если к комплексному числу </w:t>
            </w:r>
            <m:oMath>
              <m:r>
                <m:rPr>
                  <m:sty m:val="p"/>
                </m:rPr>
                <w:rPr>
                  <w:rFonts w:ascii="Cambria Math" w:eastAsia="Cambria Math" w:hAnsi="Cambria Math" w:cs="Arial"/>
                  <w:color w:val="000000" w:themeColor="text1"/>
                  <w:sz w:val="18"/>
                  <w:szCs w:val="18"/>
                </w:rPr>
                <m:t>a+bi</m:t>
              </m:r>
            </m:oMath>
            <w:r w:rsidRPr="00EE0A64">
              <w:rPr>
                <w:rFonts w:ascii="Arial" w:eastAsia="Times New Roman" w:hAnsi="Arial" w:cs="Arial"/>
                <w:iCs/>
                <w:color w:val="000000" w:themeColor="text1"/>
                <w:sz w:val="18"/>
                <w:szCs w:val="18"/>
              </w:rPr>
              <w:t xml:space="preserve"> прибавить его противоположное комплексное число, то получим значение равное ___.</w:t>
            </w:r>
          </w:p>
          <w:p w14:paraId="39DE8CFF" w14:textId="77777777" w:rsidR="00A22EBD" w:rsidRPr="00EE0A64" w:rsidRDefault="00A22EBD" w:rsidP="0057527E">
            <w:pPr>
              <w:rPr>
                <w:rFonts w:ascii="Arial" w:eastAsia="Times New Roman" w:hAnsi="Arial" w:cs="Arial"/>
                <w:iCs/>
                <w:sz w:val="18"/>
                <w:szCs w:val="18"/>
              </w:rPr>
            </w:pPr>
          </w:p>
        </w:tc>
        <w:tc>
          <w:tcPr>
            <w:tcW w:w="1843" w:type="dxa"/>
          </w:tcPr>
          <w:p w14:paraId="677346E0" w14:textId="71E094F3" w:rsidR="00DE6EA8" w:rsidRPr="00EE0A64" w:rsidRDefault="00A22EBD" w:rsidP="00DE6EA8">
            <w:pPr>
              <w:jc w:val="center"/>
              <w:rPr>
                <w:rFonts w:ascii="Arial" w:eastAsia="Times New Roman" w:hAnsi="Arial" w:cs="Arial"/>
                <w:iCs/>
                <w:sz w:val="18"/>
                <w:szCs w:val="18"/>
              </w:rPr>
            </w:pPr>
            <w:r w:rsidRPr="00EE0A64">
              <w:rPr>
                <w:rFonts w:ascii="Arial" w:eastAsia="Times New Roman" w:hAnsi="Arial" w:cs="Arial"/>
                <w:iCs/>
                <w:sz w:val="18"/>
                <w:szCs w:val="18"/>
              </w:rPr>
              <w:t>0</w:t>
            </w:r>
          </w:p>
          <w:p w14:paraId="6D6B5FFE" w14:textId="4FBF2CAE" w:rsidR="00DE6EA8" w:rsidRPr="00EE0A64" w:rsidRDefault="00DE6EA8" w:rsidP="00DE6EA8">
            <w:pPr>
              <w:jc w:val="center"/>
              <w:rPr>
                <w:rFonts w:ascii="Arial" w:eastAsia="Times New Roman" w:hAnsi="Arial" w:cs="Arial"/>
                <w:iCs/>
                <w:sz w:val="18"/>
                <w:szCs w:val="18"/>
              </w:rPr>
            </w:pPr>
            <w:r w:rsidRPr="00EE0A64">
              <w:rPr>
                <w:rFonts w:ascii="Arial" w:eastAsia="Times New Roman" w:hAnsi="Arial" w:cs="Arial"/>
                <w:iCs/>
                <w:sz w:val="18"/>
                <w:szCs w:val="18"/>
              </w:rPr>
              <w:t>или</w:t>
            </w:r>
          </w:p>
          <w:p w14:paraId="1C3D8E09" w14:textId="50E9A8D7" w:rsidR="00DE6EA8" w:rsidRPr="00EE0A64" w:rsidRDefault="00DE6EA8" w:rsidP="0057527E">
            <w:pPr>
              <w:jc w:val="center"/>
              <w:rPr>
                <w:rFonts w:ascii="Arial" w:eastAsia="Times New Roman" w:hAnsi="Arial" w:cs="Arial"/>
                <w:iCs/>
                <w:sz w:val="18"/>
                <w:szCs w:val="18"/>
              </w:rPr>
            </w:pPr>
            <w:r w:rsidRPr="00EE0A64">
              <w:rPr>
                <w:rFonts w:ascii="Arial" w:eastAsia="Times New Roman" w:hAnsi="Arial" w:cs="Arial"/>
                <w:iCs/>
                <w:sz w:val="18"/>
                <w:szCs w:val="18"/>
              </w:rPr>
              <w:t>нулю</w:t>
            </w:r>
          </w:p>
          <w:p w14:paraId="4101830E" w14:textId="77777777" w:rsidR="00A22EBD" w:rsidRPr="00EE0A64" w:rsidRDefault="00A22EBD" w:rsidP="0057527E">
            <w:pPr>
              <w:rPr>
                <w:rFonts w:ascii="Arial" w:eastAsia="Times New Roman" w:hAnsi="Arial" w:cs="Arial"/>
                <w:iCs/>
                <w:sz w:val="18"/>
                <w:szCs w:val="18"/>
              </w:rPr>
            </w:pPr>
          </w:p>
        </w:tc>
        <w:tc>
          <w:tcPr>
            <w:tcW w:w="1275" w:type="dxa"/>
          </w:tcPr>
          <w:p w14:paraId="720D83B4"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0B82858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29487C1C"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5CCDF44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4233AC48" w14:textId="77777777" w:rsidTr="002131B9">
        <w:tc>
          <w:tcPr>
            <w:tcW w:w="632" w:type="dxa"/>
          </w:tcPr>
          <w:p w14:paraId="5B695062"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63.</w:t>
            </w:r>
          </w:p>
        </w:tc>
        <w:tc>
          <w:tcPr>
            <w:tcW w:w="4046" w:type="dxa"/>
          </w:tcPr>
          <w:p w14:paraId="723D9AF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406DD323" w14:textId="79241DAB"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Определите модуль данного комплексного числа </w:t>
            </w:r>
            <m:oMath>
              <m:r>
                <m:rPr>
                  <m:sty m:val="p"/>
                </m:rPr>
                <w:rPr>
                  <w:rFonts w:ascii="Cambria Math" w:eastAsia="Cambria Math" w:hAnsi="Cambria Math" w:cs="Arial"/>
                  <w:sz w:val="18"/>
                  <w:szCs w:val="18"/>
                </w:rPr>
                <m:t>z=-3-4i</m:t>
              </m:r>
            </m:oMath>
            <w:r w:rsidRPr="00EE0A64">
              <w:rPr>
                <w:rFonts w:ascii="Arial" w:eastAsia="Times New Roman" w:hAnsi="Arial" w:cs="Arial"/>
                <w:iCs/>
                <w:sz w:val="18"/>
                <w:szCs w:val="18"/>
              </w:rPr>
              <w:t>?</w:t>
            </w:r>
          </w:p>
          <w:p w14:paraId="5049B98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получившегося числа и обоснуйте свой выбор.</w:t>
            </w:r>
          </w:p>
        </w:tc>
        <w:tc>
          <w:tcPr>
            <w:tcW w:w="1843" w:type="dxa"/>
          </w:tcPr>
          <w:p w14:paraId="3760869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5</w:t>
            </w:r>
          </w:p>
          <w:p w14:paraId="0D18B21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модуль комплексного числа равен квадратному корню из суммы квадратов его действительной и мнимой частей</w:t>
            </w:r>
          </w:p>
        </w:tc>
        <w:tc>
          <w:tcPr>
            <w:tcW w:w="1275" w:type="dxa"/>
          </w:tcPr>
          <w:p w14:paraId="0775D92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4F18861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7ADDAAF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24F410C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4A78E3EB" w14:textId="77777777" w:rsidTr="002131B9">
        <w:tc>
          <w:tcPr>
            <w:tcW w:w="632" w:type="dxa"/>
          </w:tcPr>
          <w:p w14:paraId="53651CC6"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64.</w:t>
            </w:r>
          </w:p>
        </w:tc>
        <w:tc>
          <w:tcPr>
            <w:tcW w:w="4046" w:type="dxa"/>
          </w:tcPr>
          <w:p w14:paraId="690DB0D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Установите соответствие между комплексными числами и их модулями.</w:t>
            </w:r>
          </w:p>
          <w:p w14:paraId="4D4725CA" w14:textId="77777777" w:rsidR="00A22EBD" w:rsidRPr="00EE0A64" w:rsidRDefault="00A22EBD" w:rsidP="0057527E">
            <w:pPr>
              <w:rPr>
                <w:rFonts w:ascii="Arial" w:eastAsia="Times New Roman" w:hAnsi="Arial" w:cs="Arial"/>
                <w:iCs/>
                <w:color w:val="000000" w:themeColor="text1"/>
                <w:sz w:val="18"/>
                <w:szCs w:val="18"/>
              </w:rPr>
            </w:pPr>
          </w:p>
          <w:tbl>
            <w:tblPr>
              <w:tblStyle w:val="9"/>
              <w:tblW w:w="37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2272"/>
            </w:tblGrid>
            <w:tr w:rsidR="00A22EBD" w:rsidRPr="00EE0A64" w14:paraId="2A9E9B1B" w14:textId="77777777" w:rsidTr="0057527E">
              <w:tc>
                <w:tcPr>
                  <w:tcW w:w="1448" w:type="dxa"/>
                  <w:vAlign w:val="center"/>
                </w:tcPr>
                <w:p w14:paraId="3D819AD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Комплексное число</w:t>
                  </w:r>
                </w:p>
              </w:tc>
              <w:tc>
                <w:tcPr>
                  <w:tcW w:w="2272" w:type="dxa"/>
                  <w:vAlign w:val="center"/>
                </w:tcPr>
                <w:p w14:paraId="301EDA04"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Тригонометрическая форма</w:t>
                  </w:r>
                </w:p>
              </w:tc>
            </w:tr>
            <w:tr w:rsidR="00A22EBD" w:rsidRPr="00EE0A64" w14:paraId="1CAF727E" w14:textId="77777777" w:rsidTr="0057527E">
              <w:tc>
                <w:tcPr>
                  <w:tcW w:w="1448" w:type="dxa"/>
                  <w:vAlign w:val="center"/>
                </w:tcPr>
                <w:p w14:paraId="21B11182" w14:textId="19D9929D"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А. </w:t>
                  </w:r>
                  <m:oMath>
                    <m:r>
                      <m:rPr>
                        <m:sty m:val="p"/>
                      </m:rPr>
                      <w:rPr>
                        <w:rFonts w:ascii="Cambria Math" w:eastAsia="Times New Roman" w:hAnsi="Cambria Math" w:cs="Arial"/>
                        <w:color w:val="000000" w:themeColor="text1"/>
                        <w:sz w:val="18"/>
                        <w:szCs w:val="18"/>
                      </w:rPr>
                      <m:t>1</m:t>
                    </m:r>
                  </m:oMath>
                </w:p>
              </w:tc>
              <w:tc>
                <w:tcPr>
                  <w:tcW w:w="2272" w:type="dxa"/>
                  <w:vAlign w:val="center"/>
                </w:tcPr>
                <w:p w14:paraId="20F972A2" w14:textId="236E94FB"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1. </w:t>
                  </w:r>
                  <m:oMath>
                    <m:r>
                      <m:rPr>
                        <m:sty m:val="p"/>
                      </m:rPr>
                      <w:rPr>
                        <w:rFonts w:ascii="Cambria Math" w:eastAsia="Times New Roman" w:hAnsi="Cambria Math" w:cs="Arial"/>
                        <w:color w:val="000000" w:themeColor="text1"/>
                        <w:sz w:val="18"/>
                        <w:szCs w:val="18"/>
                      </w:rPr>
                      <m:t>2(</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cos</m:t>
                        </m:r>
                      </m:fName>
                      <m:e>
                        <m:r>
                          <m:rPr>
                            <m:sty m:val="p"/>
                          </m:rPr>
                          <w:rPr>
                            <w:rFonts w:ascii="Cambria Math" w:eastAsia="Times New Roman" w:hAnsi="Cambria Math" w:cs="Arial"/>
                            <w:color w:val="000000" w:themeColor="text1"/>
                            <w:sz w:val="18"/>
                            <w:szCs w:val="18"/>
                            <w:lang w:val="en-US"/>
                          </w:rPr>
                          <m:t>π</m:t>
                        </m:r>
                      </m:e>
                    </m:func>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i</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sin</m:t>
                        </m:r>
                      </m:fName>
                      <m:e>
                        <m:r>
                          <m:rPr>
                            <m:sty m:val="p"/>
                          </m:rPr>
                          <w:rPr>
                            <w:rFonts w:ascii="Cambria Math" w:eastAsia="Times New Roman" w:hAnsi="Cambria Math" w:cs="Arial"/>
                            <w:color w:val="000000" w:themeColor="text1"/>
                            <w:sz w:val="18"/>
                            <w:szCs w:val="18"/>
                            <w:lang w:val="en-US"/>
                          </w:rPr>
                          <m:t>π</m:t>
                        </m:r>
                      </m:e>
                    </m:func>
                    <m:r>
                      <m:rPr>
                        <m:sty m:val="p"/>
                      </m:rPr>
                      <w:rPr>
                        <w:rFonts w:ascii="Cambria Math" w:eastAsia="Times New Roman" w:hAnsi="Cambria Math" w:cs="Arial"/>
                        <w:color w:val="000000" w:themeColor="text1"/>
                        <w:sz w:val="18"/>
                        <w:szCs w:val="18"/>
                      </w:rPr>
                      <m:t>)</m:t>
                    </m:r>
                  </m:oMath>
                </w:p>
              </w:tc>
            </w:tr>
            <w:tr w:rsidR="00A22EBD" w:rsidRPr="00EE0A64" w14:paraId="7C8F078F" w14:textId="77777777" w:rsidTr="0057527E">
              <w:tc>
                <w:tcPr>
                  <w:tcW w:w="1448" w:type="dxa"/>
                  <w:vAlign w:val="center"/>
                </w:tcPr>
                <w:p w14:paraId="11C803BF" w14:textId="6EBEF9A1"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Б. </w:t>
                  </w:r>
                  <m:oMath>
                    <m:r>
                      <m:rPr>
                        <m:sty m:val="p"/>
                      </m:rPr>
                      <w:rPr>
                        <w:rFonts w:ascii="Cambria Math" w:eastAsia="Times New Roman" w:hAnsi="Cambria Math" w:cs="Arial"/>
                        <w:color w:val="000000" w:themeColor="text1"/>
                        <w:sz w:val="18"/>
                        <w:szCs w:val="18"/>
                      </w:rPr>
                      <m:t>1-</m:t>
                    </m:r>
                    <m:rad>
                      <m:radPr>
                        <m:degHide m:val="1"/>
                        <m:ctrlPr>
                          <w:rPr>
                            <w:rFonts w:ascii="Cambria Math" w:eastAsia="Times New Roman" w:hAnsi="Cambria Math" w:cs="Arial"/>
                            <w:iCs/>
                            <w:color w:val="000000" w:themeColor="text1"/>
                            <w:sz w:val="18"/>
                            <w:szCs w:val="18"/>
                            <w:lang w:val="en-US"/>
                          </w:rPr>
                        </m:ctrlPr>
                      </m:radPr>
                      <m:deg/>
                      <m:e>
                        <m:r>
                          <m:rPr>
                            <m:sty m:val="p"/>
                          </m:rPr>
                          <w:rPr>
                            <w:rFonts w:ascii="Cambria Math" w:eastAsia="Times New Roman" w:hAnsi="Cambria Math" w:cs="Arial"/>
                            <w:color w:val="000000" w:themeColor="text1"/>
                            <w:sz w:val="18"/>
                            <w:szCs w:val="18"/>
                          </w:rPr>
                          <m:t>3</m:t>
                        </m:r>
                      </m:e>
                    </m:rad>
                    <m:r>
                      <m:rPr>
                        <m:sty m:val="p"/>
                      </m:rPr>
                      <w:rPr>
                        <w:rFonts w:ascii="Cambria Math" w:eastAsia="Times New Roman" w:hAnsi="Cambria Math" w:cs="Arial"/>
                        <w:color w:val="000000" w:themeColor="text1"/>
                        <w:sz w:val="18"/>
                        <w:szCs w:val="18"/>
                        <w:lang w:val="en-US"/>
                      </w:rPr>
                      <m:t>i</m:t>
                    </m:r>
                  </m:oMath>
                </w:p>
              </w:tc>
              <w:tc>
                <w:tcPr>
                  <w:tcW w:w="2272" w:type="dxa"/>
                  <w:vAlign w:val="center"/>
                </w:tcPr>
                <w:p w14:paraId="4144842A" w14:textId="64CEC2C6"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2. </w:t>
                  </w:r>
                  <m:oMath>
                    <m:r>
                      <m:rPr>
                        <m:sty m:val="p"/>
                      </m:rPr>
                      <w:rPr>
                        <w:rFonts w:ascii="Cambria Math" w:eastAsia="Times New Roman" w:hAnsi="Cambria Math" w:cs="Arial"/>
                        <w:color w:val="000000" w:themeColor="text1"/>
                        <w:sz w:val="18"/>
                        <w:szCs w:val="18"/>
                      </w:rPr>
                      <m:t>2(</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cos</m:t>
                        </m:r>
                      </m:fName>
                      <m:e>
                        <m:f>
                          <m:fPr>
                            <m:ctrlPr>
                              <w:rPr>
                                <w:rFonts w:ascii="Cambria Math" w:eastAsia="Times New Roman" w:hAnsi="Cambria Math" w:cs="Arial"/>
                                <w:iCs/>
                                <w:color w:val="000000" w:themeColor="text1"/>
                                <w:sz w:val="18"/>
                                <w:szCs w:val="18"/>
                                <w:lang w:val="en-US"/>
                              </w:rPr>
                            </m:ctrlPr>
                          </m:fPr>
                          <m:num>
                            <m:r>
                              <m:rPr>
                                <m:sty m:val="p"/>
                              </m:rPr>
                              <w:rPr>
                                <w:rFonts w:ascii="Cambria Math" w:eastAsia="Times New Roman" w:hAnsi="Cambria Math" w:cs="Arial"/>
                                <w:color w:val="000000" w:themeColor="text1"/>
                                <w:sz w:val="18"/>
                                <w:szCs w:val="18"/>
                                <w:lang w:val="en-US"/>
                              </w:rPr>
                              <m:t>π</m:t>
                            </m:r>
                          </m:num>
                          <m:den>
                            <m:r>
                              <m:rPr>
                                <m:sty m:val="p"/>
                              </m:rPr>
                              <w:rPr>
                                <w:rFonts w:ascii="Cambria Math" w:eastAsia="Times New Roman" w:hAnsi="Cambria Math" w:cs="Arial"/>
                                <w:color w:val="000000" w:themeColor="text1"/>
                                <w:sz w:val="18"/>
                                <w:szCs w:val="18"/>
                              </w:rPr>
                              <m:t>3</m:t>
                            </m:r>
                          </m:den>
                        </m:f>
                      </m:e>
                    </m:func>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i</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sin</m:t>
                        </m:r>
                      </m:fName>
                      <m:e>
                        <m:f>
                          <m:fPr>
                            <m:ctrlPr>
                              <w:rPr>
                                <w:rFonts w:ascii="Cambria Math" w:eastAsia="Times New Roman" w:hAnsi="Cambria Math" w:cs="Arial"/>
                                <w:iCs/>
                                <w:color w:val="000000" w:themeColor="text1"/>
                                <w:sz w:val="18"/>
                                <w:szCs w:val="18"/>
                                <w:lang w:val="en-US"/>
                              </w:rPr>
                            </m:ctrlPr>
                          </m:fPr>
                          <m:num>
                            <m:r>
                              <m:rPr>
                                <m:sty m:val="p"/>
                              </m:rPr>
                              <w:rPr>
                                <w:rFonts w:ascii="Cambria Math" w:eastAsia="Times New Roman" w:hAnsi="Cambria Math" w:cs="Arial"/>
                                <w:color w:val="000000" w:themeColor="text1"/>
                                <w:sz w:val="18"/>
                                <w:szCs w:val="18"/>
                                <w:lang w:val="en-US"/>
                              </w:rPr>
                              <m:t>π</m:t>
                            </m:r>
                          </m:num>
                          <m:den>
                            <m:r>
                              <m:rPr>
                                <m:sty m:val="p"/>
                              </m:rPr>
                              <w:rPr>
                                <w:rFonts w:ascii="Cambria Math" w:eastAsia="Times New Roman" w:hAnsi="Cambria Math" w:cs="Arial"/>
                                <w:color w:val="000000" w:themeColor="text1"/>
                                <w:sz w:val="18"/>
                                <w:szCs w:val="18"/>
                              </w:rPr>
                              <m:t>3</m:t>
                            </m:r>
                          </m:den>
                        </m:f>
                      </m:e>
                    </m:func>
                    <m:r>
                      <m:rPr>
                        <m:sty m:val="p"/>
                      </m:rPr>
                      <w:rPr>
                        <w:rFonts w:ascii="Cambria Math" w:eastAsia="Times New Roman" w:hAnsi="Cambria Math" w:cs="Arial"/>
                        <w:color w:val="000000" w:themeColor="text1"/>
                        <w:sz w:val="18"/>
                        <w:szCs w:val="18"/>
                      </w:rPr>
                      <m:t>)</m:t>
                    </m:r>
                  </m:oMath>
                </w:p>
              </w:tc>
            </w:tr>
            <w:tr w:rsidR="00A22EBD" w:rsidRPr="00EE0A64" w14:paraId="686DF1A4" w14:textId="77777777" w:rsidTr="0057527E">
              <w:tc>
                <w:tcPr>
                  <w:tcW w:w="1448" w:type="dxa"/>
                  <w:vAlign w:val="center"/>
                </w:tcPr>
                <w:p w14:paraId="16220405" w14:textId="74D04746"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В. </w:t>
                  </w:r>
                  <m:oMath>
                    <m:r>
                      <m:rPr>
                        <m:sty m:val="p"/>
                      </m:rPr>
                      <w:rPr>
                        <w:rFonts w:ascii="Cambria Math" w:eastAsia="Times New Roman" w:hAnsi="Cambria Math" w:cs="Arial"/>
                        <w:color w:val="000000" w:themeColor="text1"/>
                        <w:sz w:val="18"/>
                        <w:szCs w:val="18"/>
                      </w:rPr>
                      <m:t>2</m:t>
                    </m:r>
                    <m:r>
                      <m:rPr>
                        <m:sty m:val="p"/>
                      </m:rPr>
                      <w:rPr>
                        <w:rFonts w:ascii="Cambria Math" w:eastAsia="Times New Roman" w:hAnsi="Cambria Math" w:cs="Arial"/>
                        <w:color w:val="000000" w:themeColor="text1"/>
                        <w:sz w:val="18"/>
                        <w:szCs w:val="18"/>
                        <w:lang w:val="en-US"/>
                      </w:rPr>
                      <m:t>i</m:t>
                    </m:r>
                  </m:oMath>
                </w:p>
              </w:tc>
              <w:tc>
                <w:tcPr>
                  <w:tcW w:w="2272" w:type="dxa"/>
                  <w:vAlign w:val="center"/>
                </w:tcPr>
                <w:p w14:paraId="3200EC17" w14:textId="0DFD3592"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3. </w:t>
                  </w:r>
                  <m:oMath>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cos</m:t>
                        </m:r>
                      </m:fName>
                      <m:e>
                        <m:r>
                          <m:rPr>
                            <m:sty m:val="p"/>
                          </m:rPr>
                          <w:rPr>
                            <w:rFonts w:ascii="Cambria Math" w:eastAsia="Times New Roman" w:hAnsi="Cambria Math" w:cs="Arial"/>
                            <w:color w:val="000000" w:themeColor="text1"/>
                            <w:sz w:val="18"/>
                            <w:szCs w:val="18"/>
                          </w:rPr>
                          <m:t>0</m:t>
                        </m:r>
                      </m:e>
                    </m:func>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i</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sin</m:t>
                        </m:r>
                      </m:fName>
                      <m:e>
                        <m:r>
                          <m:rPr>
                            <m:sty m:val="p"/>
                          </m:rPr>
                          <w:rPr>
                            <w:rFonts w:ascii="Cambria Math" w:eastAsia="Times New Roman" w:hAnsi="Cambria Math" w:cs="Arial"/>
                            <w:color w:val="000000" w:themeColor="text1"/>
                            <w:sz w:val="18"/>
                            <w:szCs w:val="18"/>
                          </w:rPr>
                          <m:t>0</m:t>
                        </m:r>
                      </m:e>
                    </m:func>
                  </m:oMath>
                </w:p>
              </w:tc>
            </w:tr>
            <w:tr w:rsidR="00A22EBD" w:rsidRPr="00EE0A64" w14:paraId="0F36278C" w14:textId="77777777" w:rsidTr="0057527E">
              <w:tc>
                <w:tcPr>
                  <w:tcW w:w="1448" w:type="dxa"/>
                  <w:vAlign w:val="center"/>
                </w:tcPr>
                <w:p w14:paraId="5CDBFEC3" w14:textId="0EC90F71"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lastRenderedPageBreak/>
                    <w:t xml:space="preserve">Г. </w:t>
                  </w:r>
                  <m:oMath>
                    <m:r>
                      <m:rPr>
                        <m:sty m:val="p"/>
                      </m:rPr>
                      <w:rPr>
                        <w:rFonts w:ascii="Cambria Math" w:eastAsia="Times New Roman" w:hAnsi="Cambria Math" w:cs="Arial"/>
                        <w:color w:val="000000" w:themeColor="text1"/>
                        <w:sz w:val="18"/>
                        <w:szCs w:val="18"/>
                      </w:rPr>
                      <m:t>-3</m:t>
                    </m:r>
                  </m:oMath>
                </w:p>
              </w:tc>
              <w:tc>
                <w:tcPr>
                  <w:tcW w:w="2272" w:type="dxa"/>
                  <w:vAlign w:val="center"/>
                </w:tcPr>
                <w:p w14:paraId="7EC9650A" w14:textId="71E38F1D" w:rsidR="00A22EBD" w:rsidRPr="00EE0A64" w:rsidRDefault="00A22EBD" w:rsidP="0057527E">
                  <w:pPr>
                    <w:spacing w:line="360" w:lineRule="auto"/>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4. </w:t>
                  </w:r>
                  <m:oMath>
                    <m:r>
                      <m:rPr>
                        <m:sty m:val="p"/>
                      </m:rPr>
                      <w:rPr>
                        <w:rFonts w:ascii="Cambria Math" w:eastAsia="Times New Roman" w:hAnsi="Cambria Math" w:cs="Arial"/>
                        <w:color w:val="000000" w:themeColor="text1"/>
                        <w:sz w:val="18"/>
                        <w:szCs w:val="18"/>
                      </w:rPr>
                      <m:t>2(</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cos</m:t>
                        </m:r>
                      </m:fName>
                      <m:e>
                        <m:f>
                          <m:fPr>
                            <m:ctrlPr>
                              <w:rPr>
                                <w:rFonts w:ascii="Cambria Math" w:eastAsia="Times New Roman" w:hAnsi="Cambria Math" w:cs="Arial"/>
                                <w:iCs/>
                                <w:color w:val="000000" w:themeColor="text1"/>
                                <w:sz w:val="18"/>
                                <w:szCs w:val="18"/>
                                <w:lang w:val="en-US"/>
                              </w:rPr>
                            </m:ctrlPr>
                          </m:fPr>
                          <m:num>
                            <m:r>
                              <m:rPr>
                                <m:sty m:val="p"/>
                              </m:rPr>
                              <w:rPr>
                                <w:rFonts w:ascii="Cambria Math" w:eastAsia="Times New Roman" w:hAnsi="Cambria Math" w:cs="Arial"/>
                                <w:color w:val="000000" w:themeColor="text1"/>
                                <w:sz w:val="18"/>
                                <w:szCs w:val="18"/>
                                <w:lang w:val="en-US"/>
                              </w:rPr>
                              <m:t>π</m:t>
                            </m:r>
                          </m:num>
                          <m:den>
                            <m:r>
                              <m:rPr>
                                <m:sty m:val="p"/>
                              </m:rPr>
                              <w:rPr>
                                <w:rFonts w:ascii="Cambria Math" w:eastAsia="Times New Roman" w:hAnsi="Cambria Math" w:cs="Arial"/>
                                <w:color w:val="000000" w:themeColor="text1"/>
                                <w:sz w:val="18"/>
                                <w:szCs w:val="18"/>
                              </w:rPr>
                              <m:t>2</m:t>
                            </m:r>
                          </m:den>
                        </m:f>
                      </m:e>
                    </m:func>
                    <m:r>
                      <m:rPr>
                        <m:sty m:val="p"/>
                      </m:rPr>
                      <w:rPr>
                        <w:rFonts w:ascii="Cambria Math" w:eastAsia="Times New Roman" w:hAnsi="Cambria Math" w:cs="Arial"/>
                        <w:color w:val="000000" w:themeColor="text1"/>
                        <w:sz w:val="18"/>
                        <w:szCs w:val="18"/>
                      </w:rPr>
                      <m:t>+</m:t>
                    </m:r>
                    <m:r>
                      <m:rPr>
                        <m:sty m:val="p"/>
                      </m:rPr>
                      <w:rPr>
                        <w:rFonts w:ascii="Cambria Math" w:eastAsia="Times New Roman" w:hAnsi="Cambria Math" w:cs="Arial"/>
                        <w:color w:val="000000" w:themeColor="text1"/>
                        <w:sz w:val="18"/>
                        <w:szCs w:val="18"/>
                        <w:lang w:val="en-US"/>
                      </w:rPr>
                      <m:t>i</m:t>
                    </m:r>
                    <m:func>
                      <m:funcPr>
                        <m:ctrlPr>
                          <w:rPr>
                            <w:rFonts w:ascii="Cambria Math" w:eastAsia="Times New Roman" w:hAnsi="Cambria Math" w:cs="Arial"/>
                            <w:iCs/>
                            <w:color w:val="000000" w:themeColor="text1"/>
                            <w:sz w:val="18"/>
                            <w:szCs w:val="18"/>
                            <w:lang w:val="en-US"/>
                          </w:rPr>
                        </m:ctrlPr>
                      </m:funcPr>
                      <m:fName>
                        <m:r>
                          <m:rPr>
                            <m:sty m:val="p"/>
                          </m:rPr>
                          <w:rPr>
                            <w:rFonts w:ascii="Cambria Math" w:eastAsia="Times New Roman" w:hAnsi="Cambria Math" w:cs="Arial"/>
                            <w:color w:val="000000" w:themeColor="text1"/>
                            <w:sz w:val="18"/>
                            <w:szCs w:val="18"/>
                            <w:lang w:val="en-US"/>
                          </w:rPr>
                          <m:t>sin</m:t>
                        </m:r>
                      </m:fName>
                      <m:e>
                        <m:f>
                          <m:fPr>
                            <m:ctrlPr>
                              <w:rPr>
                                <w:rFonts w:ascii="Cambria Math" w:eastAsia="Times New Roman" w:hAnsi="Cambria Math" w:cs="Arial"/>
                                <w:iCs/>
                                <w:color w:val="000000" w:themeColor="text1"/>
                                <w:sz w:val="18"/>
                                <w:szCs w:val="18"/>
                                <w:lang w:val="en-US"/>
                              </w:rPr>
                            </m:ctrlPr>
                          </m:fPr>
                          <m:num>
                            <m:r>
                              <m:rPr>
                                <m:sty m:val="p"/>
                              </m:rPr>
                              <w:rPr>
                                <w:rFonts w:ascii="Cambria Math" w:eastAsia="Times New Roman" w:hAnsi="Cambria Math" w:cs="Arial"/>
                                <w:color w:val="000000" w:themeColor="text1"/>
                                <w:sz w:val="18"/>
                                <w:szCs w:val="18"/>
                                <w:lang w:val="en-US"/>
                              </w:rPr>
                              <m:t>π</m:t>
                            </m:r>
                          </m:num>
                          <m:den>
                            <m:r>
                              <m:rPr>
                                <m:sty m:val="p"/>
                              </m:rPr>
                              <w:rPr>
                                <w:rFonts w:ascii="Cambria Math" w:eastAsia="Times New Roman" w:hAnsi="Cambria Math" w:cs="Arial"/>
                                <w:color w:val="000000" w:themeColor="text1"/>
                                <w:sz w:val="18"/>
                                <w:szCs w:val="18"/>
                              </w:rPr>
                              <m:t>2</m:t>
                            </m:r>
                          </m:den>
                        </m:f>
                      </m:e>
                    </m:func>
                    <m:r>
                      <m:rPr>
                        <m:sty m:val="p"/>
                      </m:rPr>
                      <w:rPr>
                        <w:rFonts w:ascii="Cambria Math" w:eastAsia="Times New Roman" w:hAnsi="Cambria Math" w:cs="Arial"/>
                        <w:color w:val="000000" w:themeColor="text1"/>
                        <w:sz w:val="18"/>
                        <w:szCs w:val="18"/>
                      </w:rPr>
                      <m:t>)</m:t>
                    </m:r>
                  </m:oMath>
                </w:p>
              </w:tc>
            </w:tr>
          </w:tbl>
          <w:p w14:paraId="2B97E387" w14:textId="77777777" w:rsidR="00A22EBD" w:rsidRPr="00EE0A64" w:rsidRDefault="00A22EBD" w:rsidP="0057527E">
            <w:pPr>
              <w:rPr>
                <w:rFonts w:ascii="Arial" w:eastAsia="Times New Roman" w:hAnsi="Arial" w:cs="Arial"/>
                <w:iCs/>
                <w:color w:val="000000" w:themeColor="text1"/>
                <w:sz w:val="18"/>
                <w:szCs w:val="18"/>
              </w:rPr>
            </w:pPr>
          </w:p>
          <w:p w14:paraId="7D00785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Запишите выбранные цифры под соответствующими буквами:</w:t>
            </w:r>
          </w:p>
          <w:p w14:paraId="1614F088" w14:textId="77777777" w:rsidR="00A22EBD" w:rsidRPr="00EE0A64" w:rsidRDefault="00A22EBD" w:rsidP="0057527E">
            <w:pPr>
              <w:rPr>
                <w:rFonts w:ascii="Arial" w:eastAsia="Times New Roman" w:hAnsi="Arial" w:cs="Arial"/>
                <w:iCs/>
                <w:color w:val="000000" w:themeColor="text1"/>
                <w:sz w:val="18"/>
                <w:szCs w:val="18"/>
              </w:rPr>
            </w:pPr>
          </w:p>
          <w:tbl>
            <w:tblPr>
              <w:tblStyle w:val="8"/>
              <w:tblW w:w="33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7"/>
              <w:gridCol w:w="847"/>
              <w:gridCol w:w="847"/>
              <w:gridCol w:w="847"/>
            </w:tblGrid>
            <w:tr w:rsidR="00A22EBD" w:rsidRPr="00EE0A64" w14:paraId="216B4060" w14:textId="77777777" w:rsidTr="0057527E">
              <w:trPr>
                <w:trHeight w:val="233"/>
              </w:trPr>
              <w:tc>
                <w:tcPr>
                  <w:tcW w:w="847" w:type="dxa"/>
                </w:tcPr>
                <w:p w14:paraId="3C5C45E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w:t>
                  </w:r>
                </w:p>
              </w:tc>
              <w:tc>
                <w:tcPr>
                  <w:tcW w:w="847" w:type="dxa"/>
                </w:tcPr>
                <w:p w14:paraId="3AF3A1F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w:t>
                  </w:r>
                </w:p>
              </w:tc>
              <w:tc>
                <w:tcPr>
                  <w:tcW w:w="847" w:type="dxa"/>
                </w:tcPr>
                <w:p w14:paraId="2F9946C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w:t>
                  </w:r>
                </w:p>
              </w:tc>
              <w:tc>
                <w:tcPr>
                  <w:tcW w:w="847" w:type="dxa"/>
                </w:tcPr>
                <w:p w14:paraId="263D86D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w:t>
                  </w:r>
                </w:p>
              </w:tc>
            </w:tr>
            <w:tr w:rsidR="00A22EBD" w:rsidRPr="00EE0A64" w14:paraId="574D55AF" w14:textId="77777777" w:rsidTr="0057527E">
              <w:trPr>
                <w:trHeight w:val="233"/>
              </w:trPr>
              <w:tc>
                <w:tcPr>
                  <w:tcW w:w="847" w:type="dxa"/>
                </w:tcPr>
                <w:p w14:paraId="2A915AEC" w14:textId="77777777" w:rsidR="00A22EBD" w:rsidRPr="00EE0A64" w:rsidRDefault="00A22EBD" w:rsidP="0057527E">
                  <w:pPr>
                    <w:rPr>
                      <w:rFonts w:ascii="Arial" w:eastAsia="Times New Roman" w:hAnsi="Arial" w:cs="Arial"/>
                      <w:iCs/>
                      <w:color w:val="000000" w:themeColor="text1"/>
                      <w:sz w:val="18"/>
                      <w:szCs w:val="18"/>
                    </w:rPr>
                  </w:pPr>
                </w:p>
              </w:tc>
              <w:tc>
                <w:tcPr>
                  <w:tcW w:w="847" w:type="dxa"/>
                </w:tcPr>
                <w:p w14:paraId="2559E47B" w14:textId="77777777" w:rsidR="00A22EBD" w:rsidRPr="00EE0A64" w:rsidRDefault="00A22EBD" w:rsidP="0057527E">
                  <w:pPr>
                    <w:rPr>
                      <w:rFonts w:ascii="Arial" w:eastAsia="Times New Roman" w:hAnsi="Arial" w:cs="Arial"/>
                      <w:iCs/>
                      <w:color w:val="000000" w:themeColor="text1"/>
                      <w:sz w:val="18"/>
                      <w:szCs w:val="18"/>
                    </w:rPr>
                  </w:pPr>
                </w:p>
              </w:tc>
              <w:tc>
                <w:tcPr>
                  <w:tcW w:w="847" w:type="dxa"/>
                </w:tcPr>
                <w:p w14:paraId="049F06DF" w14:textId="77777777" w:rsidR="00A22EBD" w:rsidRPr="00EE0A64" w:rsidRDefault="00A22EBD" w:rsidP="0057527E">
                  <w:pPr>
                    <w:rPr>
                      <w:rFonts w:ascii="Arial" w:eastAsia="Times New Roman" w:hAnsi="Arial" w:cs="Arial"/>
                      <w:iCs/>
                      <w:color w:val="000000" w:themeColor="text1"/>
                      <w:sz w:val="18"/>
                      <w:szCs w:val="18"/>
                    </w:rPr>
                  </w:pPr>
                </w:p>
              </w:tc>
              <w:tc>
                <w:tcPr>
                  <w:tcW w:w="847" w:type="dxa"/>
                </w:tcPr>
                <w:p w14:paraId="63D757BA" w14:textId="77777777" w:rsidR="00A22EBD" w:rsidRPr="00EE0A64" w:rsidRDefault="00A22EBD" w:rsidP="0057527E">
                  <w:pPr>
                    <w:rPr>
                      <w:rFonts w:ascii="Arial" w:eastAsia="Times New Roman" w:hAnsi="Arial" w:cs="Arial"/>
                      <w:iCs/>
                      <w:color w:val="000000" w:themeColor="text1"/>
                      <w:sz w:val="18"/>
                      <w:szCs w:val="18"/>
                    </w:rPr>
                  </w:pPr>
                </w:p>
              </w:tc>
            </w:tr>
          </w:tbl>
          <w:p w14:paraId="4CDCEF9E" w14:textId="77777777" w:rsidR="00A22EBD" w:rsidRPr="00EE0A64" w:rsidRDefault="00A22EBD" w:rsidP="0057527E">
            <w:pPr>
              <w:rPr>
                <w:rFonts w:ascii="Arial" w:eastAsia="Times New Roman" w:hAnsi="Arial" w:cs="Arial"/>
                <w:iCs/>
                <w:sz w:val="18"/>
                <w:szCs w:val="18"/>
              </w:rPr>
            </w:pPr>
          </w:p>
        </w:tc>
        <w:tc>
          <w:tcPr>
            <w:tcW w:w="1843" w:type="dxa"/>
          </w:tcPr>
          <w:p w14:paraId="52E16075" w14:textId="77777777" w:rsidR="00A22EBD" w:rsidRPr="00EE0A64" w:rsidRDefault="00A22EBD" w:rsidP="0057527E">
            <w:pPr>
              <w:rPr>
                <w:rFonts w:ascii="Arial" w:eastAsia="Times New Roman" w:hAnsi="Arial" w:cs="Arial"/>
                <w:iCs/>
                <w:color w:val="000000" w:themeColor="text1"/>
                <w:sz w:val="18"/>
                <w:szCs w:val="18"/>
              </w:rPr>
            </w:pPr>
          </w:p>
          <w:tbl>
            <w:tblPr>
              <w:tblStyle w:val="7"/>
              <w:tblW w:w="159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398"/>
              <w:gridCol w:w="398"/>
              <w:gridCol w:w="398"/>
            </w:tblGrid>
            <w:tr w:rsidR="00A22EBD" w:rsidRPr="00EE0A64" w14:paraId="61DEFCB6" w14:textId="77777777" w:rsidTr="0057527E">
              <w:trPr>
                <w:trHeight w:val="233"/>
              </w:trPr>
              <w:tc>
                <w:tcPr>
                  <w:tcW w:w="398" w:type="dxa"/>
                </w:tcPr>
                <w:p w14:paraId="2B3E3D1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w:t>
                  </w:r>
                </w:p>
              </w:tc>
              <w:tc>
                <w:tcPr>
                  <w:tcW w:w="398" w:type="dxa"/>
                </w:tcPr>
                <w:p w14:paraId="0DBAC4B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w:t>
                  </w:r>
                </w:p>
              </w:tc>
              <w:tc>
                <w:tcPr>
                  <w:tcW w:w="398" w:type="dxa"/>
                </w:tcPr>
                <w:p w14:paraId="5118A79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w:t>
                  </w:r>
                </w:p>
              </w:tc>
              <w:tc>
                <w:tcPr>
                  <w:tcW w:w="398" w:type="dxa"/>
                </w:tcPr>
                <w:p w14:paraId="39E35920"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w:t>
                  </w:r>
                </w:p>
              </w:tc>
            </w:tr>
            <w:tr w:rsidR="00A22EBD" w:rsidRPr="00EE0A64" w14:paraId="289CD01C" w14:textId="77777777" w:rsidTr="0057527E">
              <w:trPr>
                <w:trHeight w:val="233"/>
              </w:trPr>
              <w:tc>
                <w:tcPr>
                  <w:tcW w:w="398" w:type="dxa"/>
                </w:tcPr>
                <w:p w14:paraId="4291B506" w14:textId="77777777" w:rsidR="00A22EBD" w:rsidRPr="00EE0A64" w:rsidRDefault="00A22EBD" w:rsidP="0057527E">
                  <w:pPr>
                    <w:rPr>
                      <w:rFonts w:ascii="Arial" w:eastAsia="Times New Roman" w:hAnsi="Arial" w:cs="Arial"/>
                      <w:iCs/>
                      <w:color w:val="000000" w:themeColor="text1"/>
                      <w:sz w:val="18"/>
                      <w:szCs w:val="18"/>
                      <w:lang w:val="en-US"/>
                    </w:rPr>
                  </w:pPr>
                  <w:r w:rsidRPr="00EE0A64">
                    <w:rPr>
                      <w:rFonts w:ascii="Arial" w:eastAsia="Times New Roman" w:hAnsi="Arial" w:cs="Arial"/>
                      <w:iCs/>
                      <w:color w:val="000000" w:themeColor="text1"/>
                      <w:sz w:val="18"/>
                      <w:szCs w:val="18"/>
                      <w:lang w:val="en-US"/>
                    </w:rPr>
                    <w:t>3</w:t>
                  </w:r>
                </w:p>
              </w:tc>
              <w:tc>
                <w:tcPr>
                  <w:tcW w:w="398" w:type="dxa"/>
                </w:tcPr>
                <w:p w14:paraId="6ADA7806" w14:textId="77777777" w:rsidR="00A22EBD" w:rsidRPr="00EE0A64" w:rsidRDefault="00A22EBD" w:rsidP="0057527E">
                  <w:pPr>
                    <w:rPr>
                      <w:rFonts w:ascii="Arial" w:eastAsia="Times New Roman" w:hAnsi="Arial" w:cs="Arial"/>
                      <w:iCs/>
                      <w:color w:val="000000" w:themeColor="text1"/>
                      <w:sz w:val="18"/>
                      <w:szCs w:val="18"/>
                      <w:lang w:val="en-US"/>
                    </w:rPr>
                  </w:pPr>
                  <w:r w:rsidRPr="00EE0A64">
                    <w:rPr>
                      <w:rFonts w:ascii="Arial" w:eastAsia="Times New Roman" w:hAnsi="Arial" w:cs="Arial"/>
                      <w:iCs/>
                      <w:color w:val="000000" w:themeColor="text1"/>
                      <w:sz w:val="18"/>
                      <w:szCs w:val="18"/>
                      <w:lang w:val="en-US"/>
                    </w:rPr>
                    <w:t>2</w:t>
                  </w:r>
                </w:p>
              </w:tc>
              <w:tc>
                <w:tcPr>
                  <w:tcW w:w="398" w:type="dxa"/>
                </w:tcPr>
                <w:p w14:paraId="5A3B7E02" w14:textId="77777777" w:rsidR="00A22EBD" w:rsidRPr="00EE0A64" w:rsidRDefault="00A22EBD" w:rsidP="0057527E">
                  <w:pPr>
                    <w:rPr>
                      <w:rFonts w:ascii="Arial" w:eastAsia="Times New Roman" w:hAnsi="Arial" w:cs="Arial"/>
                      <w:iCs/>
                      <w:color w:val="000000" w:themeColor="text1"/>
                      <w:sz w:val="18"/>
                      <w:szCs w:val="18"/>
                      <w:lang w:val="en-US"/>
                    </w:rPr>
                  </w:pPr>
                  <w:r w:rsidRPr="00EE0A64">
                    <w:rPr>
                      <w:rFonts w:ascii="Arial" w:eastAsia="Times New Roman" w:hAnsi="Arial" w:cs="Arial"/>
                      <w:iCs/>
                      <w:color w:val="000000" w:themeColor="text1"/>
                      <w:sz w:val="18"/>
                      <w:szCs w:val="18"/>
                      <w:lang w:val="en-US"/>
                    </w:rPr>
                    <w:t>4</w:t>
                  </w:r>
                </w:p>
              </w:tc>
              <w:tc>
                <w:tcPr>
                  <w:tcW w:w="398" w:type="dxa"/>
                </w:tcPr>
                <w:p w14:paraId="375DE812" w14:textId="77777777" w:rsidR="00A22EBD" w:rsidRPr="00EE0A64" w:rsidRDefault="00A22EBD" w:rsidP="0057527E">
                  <w:pPr>
                    <w:rPr>
                      <w:rFonts w:ascii="Arial" w:eastAsia="Times New Roman" w:hAnsi="Arial" w:cs="Arial"/>
                      <w:iCs/>
                      <w:color w:val="000000" w:themeColor="text1"/>
                      <w:sz w:val="18"/>
                      <w:szCs w:val="18"/>
                      <w:lang w:val="en-US"/>
                    </w:rPr>
                  </w:pPr>
                  <w:r w:rsidRPr="00EE0A64">
                    <w:rPr>
                      <w:rFonts w:ascii="Arial" w:eastAsia="Times New Roman" w:hAnsi="Arial" w:cs="Arial"/>
                      <w:iCs/>
                      <w:color w:val="000000" w:themeColor="text1"/>
                      <w:sz w:val="18"/>
                      <w:szCs w:val="18"/>
                      <w:lang w:val="en-US"/>
                    </w:rPr>
                    <w:t>1</w:t>
                  </w:r>
                </w:p>
              </w:tc>
            </w:tr>
          </w:tbl>
          <w:p w14:paraId="22E88649" w14:textId="77777777" w:rsidR="00A22EBD" w:rsidRPr="00EE0A64" w:rsidRDefault="00A22EBD" w:rsidP="0057527E">
            <w:pPr>
              <w:rPr>
                <w:rFonts w:ascii="Arial" w:eastAsia="Times New Roman" w:hAnsi="Arial" w:cs="Arial"/>
                <w:iCs/>
                <w:sz w:val="18"/>
                <w:szCs w:val="18"/>
              </w:rPr>
            </w:pPr>
          </w:p>
        </w:tc>
        <w:tc>
          <w:tcPr>
            <w:tcW w:w="1275" w:type="dxa"/>
          </w:tcPr>
          <w:p w14:paraId="4D745644"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на установление соответствия</w:t>
            </w:r>
          </w:p>
        </w:tc>
        <w:tc>
          <w:tcPr>
            <w:tcW w:w="851" w:type="dxa"/>
          </w:tcPr>
          <w:p w14:paraId="031E4DF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3CA0C4D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7EACE92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478E9433" w14:textId="77777777" w:rsidTr="002131B9">
        <w:tc>
          <w:tcPr>
            <w:tcW w:w="632" w:type="dxa"/>
          </w:tcPr>
          <w:p w14:paraId="1ACC801F"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65.</w:t>
            </w:r>
          </w:p>
        </w:tc>
        <w:tc>
          <w:tcPr>
            <w:tcW w:w="4046" w:type="dxa"/>
          </w:tcPr>
          <w:p w14:paraId="325BDF4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выбери правильный вариант ответа.</w:t>
            </w:r>
          </w:p>
          <w:p w14:paraId="0990B116" w14:textId="464B673C"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Чему равняется частное двух комплексных чисел </w:t>
            </w:r>
            <m:oMath>
              <m:sSub>
                <m:sSubPr>
                  <m:ctrlPr>
                    <w:rPr>
                      <w:rFonts w:ascii="Cambria Math" w:eastAsia="Times New Roman" w:hAnsi="Cambria Math" w:cs="Arial"/>
                      <w:iCs/>
                      <w:sz w:val="18"/>
                      <w:szCs w:val="18"/>
                    </w:rPr>
                  </m:ctrlPr>
                </m:sSubPr>
                <m:e>
                  <m:r>
                    <m:rPr>
                      <m:sty m:val="p"/>
                    </m:rPr>
                    <w:rPr>
                      <w:rFonts w:ascii="Cambria Math" w:eastAsia="Times New Roman" w:hAnsi="Cambria Math" w:cs="Arial"/>
                      <w:sz w:val="18"/>
                      <w:szCs w:val="18"/>
                    </w:rPr>
                    <m:t>z</m:t>
                  </m:r>
                </m:e>
                <m:sub>
                  <m:r>
                    <m:rPr>
                      <m:sty m:val="p"/>
                    </m:rPr>
                    <w:rPr>
                      <w:rFonts w:ascii="Cambria Math" w:eastAsia="Times New Roman" w:hAnsi="Cambria Math" w:cs="Arial"/>
                      <w:sz w:val="18"/>
                      <w:szCs w:val="18"/>
                    </w:rPr>
                    <m:t>1</m:t>
                  </m:r>
                </m:sub>
              </m:sSub>
              <m:r>
                <m:rPr>
                  <m:sty m:val="p"/>
                </m:rPr>
                <w:rPr>
                  <w:rFonts w:ascii="Cambria Math" w:eastAsia="Times New Roman" w:hAnsi="Cambria Math" w:cs="Arial"/>
                  <w:sz w:val="18"/>
                  <w:szCs w:val="18"/>
                </w:rPr>
                <m:t>=8+</m:t>
              </m:r>
              <m:r>
                <m:rPr>
                  <m:sty m:val="p"/>
                </m:rPr>
                <w:rPr>
                  <w:rFonts w:ascii="Cambria Math" w:eastAsia="Times New Roman" w:hAnsi="Cambria Math" w:cs="Arial"/>
                  <w:sz w:val="18"/>
                  <w:szCs w:val="18"/>
                  <w:lang w:val="en-US"/>
                </w:rPr>
                <m:t>i</m:t>
              </m:r>
            </m:oMath>
            <w:r w:rsidRPr="00EE0A64">
              <w:rPr>
                <w:rFonts w:ascii="Arial" w:eastAsia="Times New Roman" w:hAnsi="Arial" w:cs="Arial"/>
                <w:iCs/>
                <w:sz w:val="18"/>
                <w:szCs w:val="18"/>
              </w:rPr>
              <w:t xml:space="preserve"> и </w:t>
            </w:r>
            <m:oMath>
              <m:sSub>
                <m:sSubPr>
                  <m:ctrlPr>
                    <w:rPr>
                      <w:rFonts w:ascii="Cambria Math" w:eastAsia="Times New Roman" w:hAnsi="Cambria Math" w:cs="Arial"/>
                      <w:iCs/>
                      <w:sz w:val="18"/>
                      <w:szCs w:val="18"/>
                    </w:rPr>
                  </m:ctrlPr>
                </m:sSubPr>
                <m:e>
                  <m:r>
                    <m:rPr>
                      <m:sty m:val="p"/>
                    </m:rPr>
                    <w:rPr>
                      <w:rFonts w:ascii="Cambria Math" w:eastAsia="Times New Roman" w:hAnsi="Cambria Math" w:cs="Arial"/>
                      <w:sz w:val="18"/>
                      <w:szCs w:val="18"/>
                    </w:rPr>
                    <m:t>z</m:t>
                  </m:r>
                </m:e>
                <m:sub>
                  <m:r>
                    <m:rPr>
                      <m:sty m:val="p"/>
                    </m:rPr>
                    <w:rPr>
                      <w:rFonts w:ascii="Cambria Math" w:eastAsia="Times New Roman" w:hAnsi="Cambria Math" w:cs="Arial"/>
                      <w:sz w:val="18"/>
                      <w:szCs w:val="18"/>
                    </w:rPr>
                    <m:t>2</m:t>
                  </m:r>
                </m:sub>
              </m:sSub>
              <m:r>
                <m:rPr>
                  <m:sty m:val="p"/>
                </m:rPr>
                <w:rPr>
                  <w:rFonts w:ascii="Cambria Math" w:eastAsia="Times New Roman" w:hAnsi="Cambria Math" w:cs="Arial"/>
                  <w:sz w:val="18"/>
                  <w:szCs w:val="18"/>
                </w:rPr>
                <m:t>=2-3</m:t>
              </m:r>
              <m:r>
                <m:rPr>
                  <m:sty m:val="p"/>
                </m:rPr>
                <w:rPr>
                  <w:rFonts w:ascii="Cambria Math" w:eastAsia="Times New Roman" w:hAnsi="Cambria Math" w:cs="Arial"/>
                  <w:sz w:val="18"/>
                  <w:szCs w:val="18"/>
                  <w:lang w:val="en-US"/>
                </w:rPr>
                <m:t>i</m:t>
              </m:r>
            </m:oMath>
            <w:r w:rsidRPr="00EE0A64">
              <w:rPr>
                <w:rFonts w:ascii="Arial" w:eastAsia="Times New Roman" w:hAnsi="Arial" w:cs="Arial"/>
                <w:iCs/>
                <w:sz w:val="18"/>
                <w:szCs w:val="18"/>
              </w:rPr>
              <w:t>?</w:t>
            </w:r>
          </w:p>
          <w:p w14:paraId="0EE63EC2" w14:textId="3A09EE84"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 xml:space="preserve">1. </w:t>
            </w:r>
            <m:oMath>
              <m:r>
                <m:rPr>
                  <m:sty m:val="p"/>
                </m:rPr>
                <w:rPr>
                  <w:rFonts w:ascii="Cambria Math" w:eastAsia="Times New Roman" w:hAnsi="Cambria Math" w:cs="Arial"/>
                  <w:sz w:val="18"/>
                  <w:szCs w:val="18"/>
                  <w:lang w:val="en-US"/>
                </w:rPr>
                <m:t>1+2i</m:t>
              </m:r>
            </m:oMath>
          </w:p>
          <w:p w14:paraId="320260EF" w14:textId="52C0C9C6"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 xml:space="preserve">2. </w:t>
            </w:r>
            <m:oMath>
              <m:r>
                <m:rPr>
                  <m:sty m:val="p"/>
                </m:rPr>
                <w:rPr>
                  <w:rFonts w:ascii="Cambria Math" w:eastAsia="Times New Roman" w:hAnsi="Cambria Math" w:cs="Arial"/>
                  <w:sz w:val="18"/>
                  <w:szCs w:val="18"/>
                  <w:lang w:val="en-US"/>
                </w:rPr>
                <m:t>1-2i</m:t>
              </m:r>
            </m:oMath>
          </w:p>
          <w:p w14:paraId="204D7D1A"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3. 0</w:t>
            </w:r>
          </w:p>
          <w:p w14:paraId="57C524D6" w14:textId="2AB16F4B"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 xml:space="preserve">4. </w:t>
            </w:r>
            <m:oMath>
              <m:r>
                <m:rPr>
                  <m:sty m:val="p"/>
                </m:rPr>
                <w:rPr>
                  <w:rFonts w:ascii="Cambria Math" w:eastAsia="Times New Roman" w:hAnsi="Cambria Math" w:cs="Arial"/>
                  <w:sz w:val="18"/>
                  <w:szCs w:val="18"/>
                  <w:lang w:val="en-US"/>
                </w:rPr>
                <m:t>-i</m:t>
              </m:r>
            </m:oMath>
          </w:p>
        </w:tc>
        <w:tc>
          <w:tcPr>
            <w:tcW w:w="1843" w:type="dxa"/>
          </w:tcPr>
          <w:p w14:paraId="41231024"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1</w:t>
            </w:r>
          </w:p>
        </w:tc>
        <w:tc>
          <w:tcPr>
            <w:tcW w:w="1275" w:type="dxa"/>
          </w:tcPr>
          <w:p w14:paraId="792F0C3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с выбором одного варианта ответа</w:t>
            </w:r>
          </w:p>
        </w:tc>
        <w:tc>
          <w:tcPr>
            <w:tcW w:w="851" w:type="dxa"/>
          </w:tcPr>
          <w:p w14:paraId="1CF4A3B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7038DE7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50BB96A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76C2EDE9" w14:textId="77777777" w:rsidTr="002131B9">
        <w:tc>
          <w:tcPr>
            <w:tcW w:w="632" w:type="dxa"/>
          </w:tcPr>
          <w:p w14:paraId="43D85014"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66.</w:t>
            </w:r>
          </w:p>
        </w:tc>
        <w:tc>
          <w:tcPr>
            <w:tcW w:w="4046" w:type="dxa"/>
          </w:tcPr>
          <w:p w14:paraId="5C84EA2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7217C0AB" w14:textId="6289C7FF"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Комплексное число в тригонометрической форме записывается в виде </w:t>
            </w:r>
            <m:oMath>
              <m:r>
                <m:rPr>
                  <m:sty m:val="p"/>
                </m:rPr>
                <w:rPr>
                  <w:rFonts w:ascii="Cambria Math" w:eastAsia="Times New Roman" w:hAnsi="Cambria Math" w:cs="Arial"/>
                  <w:sz w:val="18"/>
                  <w:szCs w:val="18"/>
                </w:rPr>
                <m:t>z=</m:t>
              </m:r>
              <m:r>
                <m:rPr>
                  <m:sty m:val="p"/>
                </m:rPr>
                <w:rPr>
                  <w:rFonts w:ascii="Cambria Math" w:eastAsia="Times New Roman" w:hAnsi="Cambria Math" w:cs="Arial"/>
                  <w:sz w:val="18"/>
                  <w:szCs w:val="18"/>
                  <w:lang w:val="en-US"/>
                </w:rPr>
                <m:t>r</m:t>
              </m:r>
              <m:r>
                <m:rPr>
                  <m:sty m:val="p"/>
                </m:rPr>
                <w:rPr>
                  <w:rFonts w:ascii="Cambria Math" w:eastAsia="Times New Roman" w:hAnsi="Cambria Math" w:cs="Arial"/>
                  <w:sz w:val="18"/>
                  <w:szCs w:val="18"/>
                </w:rPr>
                <m:t>(</m:t>
              </m:r>
              <m:func>
                <m:funcPr>
                  <m:ctrlPr>
                    <w:rPr>
                      <w:rFonts w:ascii="Cambria Math" w:eastAsia="Times New Roman" w:hAnsi="Cambria Math" w:cs="Arial"/>
                      <w:iCs/>
                      <w:sz w:val="18"/>
                      <w:szCs w:val="18"/>
                    </w:rPr>
                  </m:ctrlPr>
                </m:funcPr>
                <m:fName>
                  <m:r>
                    <m:rPr>
                      <m:sty m:val="p"/>
                    </m:rPr>
                    <w:rPr>
                      <w:rFonts w:ascii="Cambria Math" w:eastAsia="Times New Roman" w:hAnsi="Cambria Math" w:cs="Arial"/>
                      <w:sz w:val="18"/>
                      <w:szCs w:val="18"/>
                    </w:rPr>
                    <m:t>cos</m:t>
                  </m:r>
                </m:fName>
                <m:e>
                  <m:r>
                    <m:rPr>
                      <m:sty m:val="p"/>
                    </m:rPr>
                    <w:rPr>
                      <w:rFonts w:ascii="Cambria Math" w:eastAsia="Times New Roman" w:hAnsi="Cambria Math" w:cs="Arial"/>
                      <w:sz w:val="18"/>
                      <w:szCs w:val="18"/>
                    </w:rPr>
                    <m:t>φ</m:t>
                  </m:r>
                </m:e>
              </m:func>
              <m:r>
                <m:rPr>
                  <m:sty m:val="p"/>
                </m:rPr>
                <w:rPr>
                  <w:rFonts w:ascii="Cambria Math" w:eastAsia="Times New Roman" w:hAnsi="Cambria Math" w:cs="Arial"/>
                  <w:sz w:val="18"/>
                  <w:szCs w:val="18"/>
                </w:rPr>
                <m:t>+</m:t>
              </m:r>
              <m:r>
                <m:rPr>
                  <m:sty m:val="p"/>
                </m:rPr>
                <w:rPr>
                  <w:rFonts w:ascii="Cambria Math" w:eastAsia="Times New Roman" w:hAnsi="Cambria Math" w:cs="Arial"/>
                  <w:sz w:val="18"/>
                  <w:szCs w:val="18"/>
                  <w:lang w:val="en-US"/>
                </w:rPr>
                <m:t>i</m:t>
              </m:r>
              <m:func>
                <m:funcPr>
                  <m:ctrlPr>
                    <w:rPr>
                      <w:rFonts w:ascii="Cambria Math" w:eastAsia="Times New Roman" w:hAnsi="Cambria Math" w:cs="Arial"/>
                      <w:iCs/>
                      <w:sz w:val="18"/>
                      <w:szCs w:val="18"/>
                      <w:lang w:val="en-US"/>
                    </w:rPr>
                  </m:ctrlPr>
                </m:funcPr>
                <m:fName>
                  <m:r>
                    <m:rPr>
                      <m:sty m:val="p"/>
                    </m:rPr>
                    <w:rPr>
                      <w:rFonts w:ascii="Cambria Math" w:eastAsia="Times New Roman" w:hAnsi="Cambria Math" w:cs="Arial"/>
                      <w:sz w:val="18"/>
                      <w:szCs w:val="18"/>
                      <w:lang w:val="en-US"/>
                    </w:rPr>
                    <m:t>sin</m:t>
                  </m:r>
                </m:fName>
                <m:e>
                  <m:r>
                    <m:rPr>
                      <m:sty m:val="p"/>
                    </m:rPr>
                    <w:rPr>
                      <w:rFonts w:ascii="Cambria Math" w:eastAsia="Times New Roman" w:hAnsi="Cambria Math" w:cs="Arial"/>
                      <w:sz w:val="18"/>
                      <w:szCs w:val="18"/>
                      <w:lang w:val="en-US"/>
                    </w:rPr>
                    <m:t>φ</m:t>
                  </m:r>
                </m:e>
              </m:func>
              <m:r>
                <m:rPr>
                  <m:sty m:val="p"/>
                </m:rPr>
                <w:rPr>
                  <w:rFonts w:ascii="Cambria Math" w:eastAsia="Times New Roman" w:hAnsi="Cambria Math" w:cs="Arial"/>
                  <w:sz w:val="18"/>
                  <w:szCs w:val="18"/>
                </w:rPr>
                <m:t>)</m:t>
              </m:r>
            </m:oMath>
            <w:r w:rsidRPr="00EE0A64">
              <w:rPr>
                <w:rFonts w:ascii="Arial" w:eastAsia="Times New Roman" w:hAnsi="Arial" w:cs="Arial"/>
                <w:iCs/>
                <w:sz w:val="18"/>
                <w:szCs w:val="18"/>
              </w:rPr>
              <w:t xml:space="preserve">. Что представляет собой величина </w:t>
            </w:r>
            <m:oMath>
              <m:r>
                <m:rPr>
                  <m:sty m:val="p"/>
                </m:rPr>
                <w:rPr>
                  <w:rFonts w:ascii="Cambria Math" w:eastAsia="Times New Roman" w:hAnsi="Cambria Math" w:cs="Arial"/>
                  <w:sz w:val="18"/>
                  <w:szCs w:val="18"/>
                </w:rPr>
                <m:t>r</m:t>
              </m:r>
            </m:oMath>
            <w:r w:rsidRPr="00EE0A64">
              <w:rPr>
                <w:rFonts w:ascii="Arial" w:eastAsia="Times New Roman" w:hAnsi="Arial" w:cs="Arial"/>
                <w:iCs/>
                <w:sz w:val="18"/>
                <w:szCs w:val="18"/>
              </w:rPr>
              <w:t xml:space="preserve"> в данной записи</w:t>
            </w:r>
            <w:r w:rsidR="00E0453F" w:rsidRPr="00EE0A64">
              <w:rPr>
                <w:rFonts w:ascii="Arial" w:eastAsia="Times New Roman" w:hAnsi="Arial" w:cs="Arial"/>
                <w:iCs/>
                <w:sz w:val="18"/>
                <w:szCs w:val="18"/>
              </w:rPr>
              <w:t>?</w:t>
            </w:r>
          </w:p>
        </w:tc>
        <w:tc>
          <w:tcPr>
            <w:tcW w:w="1843" w:type="dxa"/>
          </w:tcPr>
          <w:p w14:paraId="14474C8C" w14:textId="6414EE50" w:rsidR="00A22EBD" w:rsidRPr="00EE0A64" w:rsidRDefault="00E0453F" w:rsidP="00E0453F">
            <w:pPr>
              <w:jc w:val="center"/>
              <w:rPr>
                <w:rFonts w:ascii="Arial" w:eastAsia="Times New Roman" w:hAnsi="Arial" w:cs="Arial"/>
                <w:iCs/>
                <w:sz w:val="18"/>
                <w:szCs w:val="18"/>
              </w:rPr>
            </w:pPr>
            <w:r w:rsidRPr="00EE0A64">
              <w:rPr>
                <w:rFonts w:ascii="Arial" w:eastAsia="Times New Roman" w:hAnsi="Arial" w:cs="Arial"/>
                <w:iCs/>
                <w:sz w:val="18"/>
                <w:szCs w:val="18"/>
              </w:rPr>
              <w:t>м</w:t>
            </w:r>
            <w:r w:rsidR="00A22EBD" w:rsidRPr="00EE0A64">
              <w:rPr>
                <w:rFonts w:ascii="Arial" w:eastAsia="Times New Roman" w:hAnsi="Arial" w:cs="Arial"/>
                <w:iCs/>
                <w:sz w:val="18"/>
                <w:szCs w:val="18"/>
              </w:rPr>
              <w:t>одуль комплексного числа</w:t>
            </w:r>
          </w:p>
        </w:tc>
        <w:tc>
          <w:tcPr>
            <w:tcW w:w="1275" w:type="dxa"/>
          </w:tcPr>
          <w:p w14:paraId="0E50440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с развернутым ответом</w:t>
            </w:r>
          </w:p>
        </w:tc>
        <w:tc>
          <w:tcPr>
            <w:tcW w:w="851" w:type="dxa"/>
          </w:tcPr>
          <w:p w14:paraId="384F21C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4ECFA99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0FA98E4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165901CE" w14:textId="77777777" w:rsidTr="002131B9">
        <w:tc>
          <w:tcPr>
            <w:tcW w:w="632" w:type="dxa"/>
          </w:tcPr>
          <w:p w14:paraId="2F2DFA7B"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67.</w:t>
            </w:r>
          </w:p>
        </w:tc>
        <w:tc>
          <w:tcPr>
            <w:tcW w:w="4046" w:type="dxa"/>
          </w:tcPr>
          <w:p w14:paraId="11EF1DD3" w14:textId="77777777" w:rsidR="00A22EBD" w:rsidRPr="00EE0A64" w:rsidRDefault="00A22EBD" w:rsidP="0057527E">
            <w:pPr>
              <w:rPr>
                <w:rFonts w:ascii="Arial" w:hAnsi="Arial" w:cs="Arial"/>
                <w:iCs/>
                <w:noProof/>
                <w:sz w:val="18"/>
                <w:szCs w:val="18"/>
              </w:rPr>
            </w:pPr>
            <w:r w:rsidRPr="00EE0A64">
              <w:rPr>
                <w:rFonts w:ascii="Arial" w:hAnsi="Arial" w:cs="Arial"/>
                <w:iCs/>
                <w:noProof/>
                <w:sz w:val="18"/>
                <w:szCs w:val="18"/>
              </w:rPr>
              <w:t>Прочитайте текст и выполните задание.</w:t>
            </w:r>
          </w:p>
          <w:p w14:paraId="1D57D2AA" w14:textId="7A3A4D92" w:rsidR="00A22EBD" w:rsidRPr="00EE0A64" w:rsidRDefault="00A22EBD" w:rsidP="0057527E">
            <w:pPr>
              <w:rPr>
                <w:rFonts w:ascii="Arial" w:hAnsi="Arial" w:cs="Arial"/>
                <w:iCs/>
                <w:noProof/>
                <w:sz w:val="18"/>
                <w:szCs w:val="18"/>
              </w:rPr>
            </w:pPr>
            <w:r w:rsidRPr="00EE0A64">
              <w:rPr>
                <w:rFonts w:ascii="Arial" w:hAnsi="Arial" w:cs="Arial"/>
                <w:iCs/>
                <w:noProof/>
                <w:sz w:val="18"/>
                <w:szCs w:val="18"/>
              </w:rPr>
              <w:t xml:space="preserve">Какому из изображённых на рисунке комплексных чисел соответствует число </w:t>
            </w:r>
            <m:oMath>
              <m:r>
                <m:rPr>
                  <m:sty m:val="p"/>
                </m:rPr>
                <w:rPr>
                  <w:rFonts w:ascii="Cambria Math" w:hAnsi="Cambria Math" w:cs="Arial"/>
                  <w:noProof/>
                  <w:sz w:val="18"/>
                  <w:szCs w:val="18"/>
                </w:rPr>
                <m:t>z=1-3i</m:t>
              </m:r>
            </m:oMath>
            <w:r w:rsidRPr="00EE0A64">
              <w:rPr>
                <w:rFonts w:ascii="Arial" w:hAnsi="Arial" w:cs="Arial"/>
                <w:iCs/>
                <w:noProof/>
                <w:sz w:val="18"/>
                <w:szCs w:val="18"/>
              </w:rPr>
              <w:t>?</w:t>
            </w:r>
          </w:p>
          <w:p w14:paraId="4D398146" w14:textId="05F38C25" w:rsidR="00A22EBD" w:rsidRPr="00EE0A64" w:rsidRDefault="00DF5ED0" w:rsidP="0057527E">
            <w:pPr>
              <w:rPr>
                <w:rFonts w:ascii="Arial" w:eastAsia="Times New Roman" w:hAnsi="Arial" w:cs="Arial"/>
                <w:iCs/>
                <w:sz w:val="18"/>
                <w:szCs w:val="18"/>
                <w:lang w:val="en-US"/>
              </w:rPr>
            </w:pPr>
            <w:r w:rsidRPr="00EE0A64">
              <w:rPr>
                <w:iCs/>
                <w:noProof/>
                <w:sz w:val="18"/>
                <w:szCs w:val="18"/>
              </w:rPr>
              <w:drawing>
                <wp:inline distT="0" distB="0" distL="0" distR="0" wp14:anchorId="2EF3D976" wp14:editId="3E23FED2">
                  <wp:extent cx="2432050" cy="2291715"/>
                  <wp:effectExtent l="0" t="0" r="6350" b="0"/>
                  <wp:docPr id="17635528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2050" cy="2291715"/>
                          </a:xfrm>
                          <a:prstGeom prst="rect">
                            <a:avLst/>
                          </a:prstGeom>
                          <a:noFill/>
                          <a:ln>
                            <a:noFill/>
                          </a:ln>
                        </pic:spPr>
                      </pic:pic>
                    </a:graphicData>
                  </a:graphic>
                </wp:inline>
              </w:drawing>
            </w:r>
          </w:p>
        </w:tc>
        <w:tc>
          <w:tcPr>
            <w:tcW w:w="1843" w:type="dxa"/>
          </w:tcPr>
          <w:p w14:paraId="3221392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В</w:t>
            </w:r>
          </w:p>
        </w:tc>
        <w:tc>
          <w:tcPr>
            <w:tcW w:w="1275" w:type="dxa"/>
          </w:tcPr>
          <w:p w14:paraId="3F99E45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с выбором одного варианта ответа</w:t>
            </w:r>
          </w:p>
        </w:tc>
        <w:tc>
          <w:tcPr>
            <w:tcW w:w="851" w:type="dxa"/>
          </w:tcPr>
          <w:p w14:paraId="0DD96AF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68E8862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3B6E6D0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18938E38" w14:textId="77777777" w:rsidTr="002131B9">
        <w:tc>
          <w:tcPr>
            <w:tcW w:w="632" w:type="dxa"/>
          </w:tcPr>
          <w:p w14:paraId="6FA6FD05"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68.</w:t>
            </w:r>
          </w:p>
        </w:tc>
        <w:tc>
          <w:tcPr>
            <w:tcW w:w="4046" w:type="dxa"/>
          </w:tcPr>
          <w:p w14:paraId="7445AA1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2F9A34C1" w14:textId="34E0CA10" w:rsidR="00A22EBD" w:rsidRPr="00EE0A64" w:rsidRDefault="00A22EBD" w:rsidP="0057527E">
            <w:pPr>
              <w:rPr>
                <w:rFonts w:ascii="Arial" w:hAnsi="Arial" w:cs="Arial"/>
                <w:iCs/>
                <w:sz w:val="18"/>
                <w:szCs w:val="18"/>
              </w:rPr>
            </w:pPr>
            <w:r w:rsidRPr="00EE0A64">
              <w:rPr>
                <w:rFonts w:ascii="Arial" w:eastAsia="Times New Roman" w:hAnsi="Arial" w:cs="Arial"/>
                <w:iCs/>
                <w:sz w:val="18"/>
                <w:szCs w:val="18"/>
              </w:rPr>
              <w:t>Какая из пар чисел, представленных на рисунке, является комплексно-сопряжённой?</w:t>
            </w:r>
            <w:r w:rsidRPr="00EE0A64">
              <w:rPr>
                <w:rFonts w:ascii="Arial" w:hAnsi="Arial" w:cs="Arial"/>
                <w:iCs/>
                <w:sz w:val="18"/>
                <w:szCs w:val="18"/>
              </w:rPr>
              <w:t xml:space="preserve"> </w:t>
            </w:r>
            <w:r w:rsidR="00DF5ED0" w:rsidRPr="00EE0A64">
              <w:rPr>
                <w:iCs/>
                <w:noProof/>
                <w:sz w:val="18"/>
                <w:szCs w:val="18"/>
              </w:rPr>
              <w:drawing>
                <wp:inline distT="0" distB="0" distL="0" distR="0" wp14:anchorId="454328E1" wp14:editId="53CE8568">
                  <wp:extent cx="2432050" cy="2291715"/>
                  <wp:effectExtent l="0" t="0" r="6350" b="0"/>
                  <wp:docPr id="94257120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2050" cy="2291715"/>
                          </a:xfrm>
                          <a:prstGeom prst="rect">
                            <a:avLst/>
                          </a:prstGeom>
                          <a:noFill/>
                          <a:ln>
                            <a:noFill/>
                          </a:ln>
                        </pic:spPr>
                      </pic:pic>
                    </a:graphicData>
                  </a:graphic>
                </wp:inline>
              </w:drawing>
            </w:r>
          </w:p>
          <w:p w14:paraId="49E69D37"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1. А</w:t>
            </w:r>
          </w:p>
          <w:p w14:paraId="2F2A1D4D"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2. Б</w:t>
            </w:r>
          </w:p>
          <w:p w14:paraId="7DB2D009"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3. В</w:t>
            </w:r>
          </w:p>
          <w:p w14:paraId="4FE3EAE5"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4. Г</w:t>
            </w:r>
          </w:p>
        </w:tc>
        <w:tc>
          <w:tcPr>
            <w:tcW w:w="1843" w:type="dxa"/>
          </w:tcPr>
          <w:p w14:paraId="75B73652"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23</w:t>
            </w:r>
          </w:p>
        </w:tc>
        <w:tc>
          <w:tcPr>
            <w:tcW w:w="1275" w:type="dxa"/>
          </w:tcPr>
          <w:p w14:paraId="10ABCD8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с выбором нескольких вариантов ответа</w:t>
            </w:r>
          </w:p>
        </w:tc>
        <w:tc>
          <w:tcPr>
            <w:tcW w:w="851" w:type="dxa"/>
          </w:tcPr>
          <w:p w14:paraId="29F91AC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5483F5A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65736FC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2D736D98" w14:textId="77777777" w:rsidTr="002131B9">
        <w:tc>
          <w:tcPr>
            <w:tcW w:w="632" w:type="dxa"/>
          </w:tcPr>
          <w:p w14:paraId="6FC3AFEA"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69.</w:t>
            </w:r>
          </w:p>
        </w:tc>
        <w:tc>
          <w:tcPr>
            <w:tcW w:w="4046" w:type="dxa"/>
          </w:tcPr>
          <w:p w14:paraId="41409F5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672DA5D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Какая из пар чисел, представленных на рисунке, является противоположными?</w:t>
            </w:r>
          </w:p>
          <w:p w14:paraId="5D40361E" w14:textId="380EE3A1" w:rsidR="00A22EBD" w:rsidRPr="00EE0A64" w:rsidRDefault="00DF5ED0" w:rsidP="0057527E">
            <w:pPr>
              <w:rPr>
                <w:rFonts w:ascii="Arial" w:eastAsia="Times New Roman" w:hAnsi="Arial" w:cs="Arial"/>
                <w:iCs/>
                <w:sz w:val="18"/>
                <w:szCs w:val="18"/>
                <w:lang w:val="en-US"/>
              </w:rPr>
            </w:pPr>
            <w:r w:rsidRPr="00EE0A64">
              <w:rPr>
                <w:iCs/>
                <w:noProof/>
                <w:sz w:val="18"/>
                <w:szCs w:val="18"/>
              </w:rPr>
              <w:lastRenderedPageBreak/>
              <w:drawing>
                <wp:inline distT="0" distB="0" distL="0" distR="0" wp14:anchorId="7A6C9275" wp14:editId="2D65DE53">
                  <wp:extent cx="2432050" cy="2291715"/>
                  <wp:effectExtent l="0" t="0" r="6350" b="0"/>
                  <wp:docPr id="98644092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2050" cy="2291715"/>
                          </a:xfrm>
                          <a:prstGeom prst="rect">
                            <a:avLst/>
                          </a:prstGeom>
                          <a:noFill/>
                          <a:ln>
                            <a:noFill/>
                          </a:ln>
                        </pic:spPr>
                      </pic:pic>
                    </a:graphicData>
                  </a:graphic>
                </wp:inline>
              </w:drawing>
            </w:r>
          </w:p>
          <w:p w14:paraId="03691743"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1. А</w:t>
            </w:r>
          </w:p>
          <w:p w14:paraId="71AE0A34"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2. Б</w:t>
            </w:r>
          </w:p>
          <w:p w14:paraId="3CCA54D1"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3. В</w:t>
            </w:r>
          </w:p>
          <w:p w14:paraId="3924AD5E" w14:textId="77777777" w:rsidR="00A22EBD" w:rsidRPr="00EE0A64" w:rsidRDefault="00A22EBD" w:rsidP="0057527E">
            <w:pPr>
              <w:rPr>
                <w:rFonts w:ascii="Arial" w:eastAsia="Times New Roman" w:hAnsi="Arial" w:cs="Arial"/>
                <w:iCs/>
                <w:sz w:val="18"/>
                <w:szCs w:val="18"/>
                <w:lang w:val="en-US"/>
              </w:rPr>
            </w:pPr>
            <w:r w:rsidRPr="00EE0A64">
              <w:rPr>
                <w:rFonts w:ascii="Arial" w:hAnsi="Arial" w:cs="Arial"/>
                <w:iCs/>
                <w:sz w:val="18"/>
                <w:szCs w:val="18"/>
              </w:rPr>
              <w:t>4. Г</w:t>
            </w:r>
          </w:p>
        </w:tc>
        <w:tc>
          <w:tcPr>
            <w:tcW w:w="1843" w:type="dxa"/>
          </w:tcPr>
          <w:p w14:paraId="4F1BC80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lastRenderedPageBreak/>
              <w:t>13</w:t>
            </w:r>
          </w:p>
        </w:tc>
        <w:tc>
          <w:tcPr>
            <w:tcW w:w="1275" w:type="dxa"/>
          </w:tcPr>
          <w:p w14:paraId="77D5054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Закрытого типа с выбором нескольких вариантов </w:t>
            </w:r>
            <w:r w:rsidRPr="00EE0A64">
              <w:rPr>
                <w:rFonts w:ascii="Arial" w:eastAsia="Times New Roman" w:hAnsi="Arial" w:cs="Arial"/>
                <w:iCs/>
                <w:color w:val="000000" w:themeColor="text1"/>
                <w:sz w:val="18"/>
                <w:szCs w:val="18"/>
              </w:rPr>
              <w:lastRenderedPageBreak/>
              <w:t>ответа</w:t>
            </w:r>
          </w:p>
        </w:tc>
        <w:tc>
          <w:tcPr>
            <w:tcW w:w="851" w:type="dxa"/>
          </w:tcPr>
          <w:p w14:paraId="4237C3F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lastRenderedPageBreak/>
              <w:t>2</w:t>
            </w:r>
          </w:p>
        </w:tc>
        <w:tc>
          <w:tcPr>
            <w:tcW w:w="851" w:type="dxa"/>
          </w:tcPr>
          <w:p w14:paraId="7064BDE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63D6407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123487EC" w14:textId="77777777" w:rsidTr="002131B9">
        <w:tc>
          <w:tcPr>
            <w:tcW w:w="632" w:type="dxa"/>
          </w:tcPr>
          <w:p w14:paraId="404036B0"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70.</w:t>
            </w:r>
          </w:p>
        </w:tc>
        <w:tc>
          <w:tcPr>
            <w:tcW w:w="4046" w:type="dxa"/>
          </w:tcPr>
          <w:p w14:paraId="7A7EC8F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76620072" w14:textId="23058EFA"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Чему равняется аргумент комплексного числа </w:t>
            </w:r>
            <m:oMath>
              <m:r>
                <m:rPr>
                  <m:sty m:val="p"/>
                </m:rPr>
                <w:rPr>
                  <w:rFonts w:ascii="Cambria Math" w:eastAsia="Times New Roman" w:hAnsi="Cambria Math" w:cs="Arial"/>
                  <w:sz w:val="18"/>
                  <w:szCs w:val="18"/>
                </w:rPr>
                <m:t>z=2-0i</m:t>
              </m:r>
            </m:oMath>
            <w:r w:rsidRPr="00EE0A64">
              <w:rPr>
                <w:rFonts w:ascii="Arial" w:eastAsia="Times New Roman" w:hAnsi="Arial" w:cs="Arial"/>
                <w:iCs/>
                <w:sz w:val="18"/>
                <w:szCs w:val="18"/>
              </w:rPr>
              <w:t>.</w:t>
            </w:r>
          </w:p>
          <w:p w14:paraId="6CEF9892" w14:textId="147D8356" w:rsidR="00DE6EA8" w:rsidRPr="00EE0A64" w:rsidRDefault="00DE6EA8"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целого числа.</w:t>
            </w:r>
          </w:p>
        </w:tc>
        <w:tc>
          <w:tcPr>
            <w:tcW w:w="1843" w:type="dxa"/>
          </w:tcPr>
          <w:p w14:paraId="3EBCFCC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0</w:t>
            </w:r>
          </w:p>
        </w:tc>
        <w:tc>
          <w:tcPr>
            <w:tcW w:w="1275" w:type="dxa"/>
          </w:tcPr>
          <w:p w14:paraId="7339E26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p w14:paraId="0EAFD5F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(задача)</w:t>
            </w:r>
          </w:p>
        </w:tc>
        <w:tc>
          <w:tcPr>
            <w:tcW w:w="851" w:type="dxa"/>
          </w:tcPr>
          <w:p w14:paraId="0AB086C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31303C0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227C361C"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3.1</w:t>
            </w:r>
          </w:p>
        </w:tc>
      </w:tr>
      <w:tr w:rsidR="00A22EBD" w:rsidRPr="00EE0A64" w14:paraId="34BE5DDD" w14:textId="77777777" w:rsidTr="002131B9">
        <w:tc>
          <w:tcPr>
            <w:tcW w:w="632" w:type="dxa"/>
          </w:tcPr>
          <w:p w14:paraId="044F219C"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71.</w:t>
            </w:r>
          </w:p>
        </w:tc>
        <w:tc>
          <w:tcPr>
            <w:tcW w:w="4046" w:type="dxa"/>
          </w:tcPr>
          <w:p w14:paraId="6AC90BF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3DDD5967" w14:textId="2D2EE065"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Какие корни соответствуют уравнению </w:t>
            </w:r>
            <m:oMath>
              <m:sSup>
                <m:sSupPr>
                  <m:ctrlPr>
                    <w:rPr>
                      <w:rFonts w:ascii="Cambria Math" w:eastAsia="Times New Roman" w:hAnsi="Cambria Math" w:cs="Arial"/>
                      <w:iCs/>
                      <w:sz w:val="18"/>
                      <w:szCs w:val="18"/>
                    </w:rPr>
                  </m:ctrlPr>
                </m:sSupPr>
                <m:e>
                  <m:r>
                    <m:rPr>
                      <m:sty m:val="p"/>
                    </m:rPr>
                    <w:rPr>
                      <w:rFonts w:ascii="Cambria Math" w:eastAsia="Times New Roman" w:hAnsi="Cambria Math" w:cs="Arial"/>
                      <w:sz w:val="18"/>
                      <w:szCs w:val="18"/>
                    </w:rPr>
                    <m:t>x</m:t>
                  </m:r>
                </m:e>
                <m:sup>
                  <m:r>
                    <m:rPr>
                      <m:sty m:val="p"/>
                    </m:rPr>
                    <w:rPr>
                      <w:rFonts w:ascii="Cambria Math" w:eastAsia="Times New Roman" w:hAnsi="Cambria Math" w:cs="Arial"/>
                      <w:sz w:val="18"/>
                      <w:szCs w:val="18"/>
                    </w:rPr>
                    <m:t>2</m:t>
                  </m:r>
                </m:sup>
              </m:sSup>
              <m:r>
                <m:rPr>
                  <m:sty m:val="p"/>
                </m:rPr>
                <w:rPr>
                  <w:rFonts w:ascii="Cambria Math" w:eastAsia="Times New Roman" w:hAnsi="Cambria Math" w:cs="Arial"/>
                  <w:sz w:val="18"/>
                  <w:szCs w:val="18"/>
                </w:rPr>
                <m:t>+4</m:t>
              </m:r>
              <m:r>
                <m:rPr>
                  <m:sty m:val="p"/>
                </m:rPr>
                <w:rPr>
                  <w:rFonts w:ascii="Cambria Math" w:eastAsia="Times New Roman" w:hAnsi="Cambria Math" w:cs="Arial"/>
                  <w:sz w:val="18"/>
                  <w:szCs w:val="18"/>
                  <w:lang w:val="en-US"/>
                </w:rPr>
                <m:t>x</m:t>
              </m:r>
              <m:r>
                <m:rPr>
                  <m:sty m:val="p"/>
                </m:rPr>
                <w:rPr>
                  <w:rFonts w:ascii="Cambria Math" w:eastAsia="Times New Roman" w:hAnsi="Cambria Math" w:cs="Arial"/>
                  <w:sz w:val="18"/>
                  <w:szCs w:val="18"/>
                </w:rPr>
                <m:t>+5=0</m:t>
              </m:r>
            </m:oMath>
            <w:r w:rsidRPr="00EE0A64">
              <w:rPr>
                <w:rFonts w:ascii="Arial" w:eastAsia="Times New Roman" w:hAnsi="Arial" w:cs="Arial"/>
                <w:iCs/>
                <w:sz w:val="18"/>
                <w:szCs w:val="18"/>
              </w:rPr>
              <w:t>?</w:t>
            </w:r>
          </w:p>
          <w:p w14:paraId="6FBB8754" w14:textId="2CC9F10C"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 xml:space="preserve">1. </w:t>
            </w:r>
            <m:oMath>
              <m:r>
                <m:rPr>
                  <m:sty m:val="p"/>
                </m:rPr>
                <w:rPr>
                  <w:rFonts w:ascii="Cambria Math" w:eastAsia="Times New Roman" w:hAnsi="Cambria Math" w:cs="Arial"/>
                  <w:sz w:val="18"/>
                  <w:szCs w:val="18"/>
                  <w:lang w:val="en-US"/>
                </w:rPr>
                <m:t>x=-2-i</m:t>
              </m:r>
            </m:oMath>
          </w:p>
          <w:p w14:paraId="0843833A" w14:textId="36ECF366"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 xml:space="preserve">2. </w:t>
            </w:r>
            <m:oMath>
              <m:r>
                <m:rPr>
                  <m:sty m:val="p"/>
                </m:rPr>
                <w:rPr>
                  <w:rFonts w:ascii="Cambria Math" w:eastAsia="Times New Roman" w:hAnsi="Cambria Math" w:cs="Arial"/>
                  <w:sz w:val="18"/>
                  <w:szCs w:val="18"/>
                  <w:lang w:val="en-US"/>
                </w:rPr>
                <m:t>x=</m:t>
              </m:r>
              <m:rad>
                <m:radPr>
                  <m:degHide m:val="1"/>
                  <m:ctrlPr>
                    <w:rPr>
                      <w:rFonts w:ascii="Cambria Math" w:eastAsia="Times New Roman" w:hAnsi="Cambria Math" w:cs="Arial"/>
                      <w:iCs/>
                      <w:sz w:val="18"/>
                      <w:szCs w:val="18"/>
                      <w:lang w:val="en-US"/>
                    </w:rPr>
                  </m:ctrlPr>
                </m:radPr>
                <m:deg/>
                <m:e>
                  <m:r>
                    <m:rPr>
                      <m:sty m:val="p"/>
                    </m:rPr>
                    <w:rPr>
                      <w:rFonts w:ascii="Cambria Math" w:eastAsia="Times New Roman" w:hAnsi="Cambria Math" w:cs="Arial"/>
                      <w:sz w:val="18"/>
                      <w:szCs w:val="18"/>
                      <w:lang w:val="en-US"/>
                    </w:rPr>
                    <m:t>3</m:t>
                  </m:r>
                </m:e>
              </m:rad>
              <m:r>
                <m:rPr>
                  <m:sty m:val="p"/>
                </m:rPr>
                <w:rPr>
                  <w:rFonts w:ascii="Cambria Math" w:eastAsia="Times New Roman" w:hAnsi="Cambria Math" w:cs="Arial"/>
                  <w:sz w:val="18"/>
                  <w:szCs w:val="18"/>
                  <w:lang w:val="en-US"/>
                </w:rPr>
                <m:t>+i</m:t>
              </m:r>
            </m:oMath>
          </w:p>
          <w:p w14:paraId="210DF627" w14:textId="4B40722E"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 xml:space="preserve">3. </w:t>
            </w:r>
            <m:oMath>
              <m:r>
                <m:rPr>
                  <m:sty m:val="p"/>
                </m:rPr>
                <w:rPr>
                  <w:rFonts w:ascii="Cambria Math" w:eastAsia="Times New Roman" w:hAnsi="Cambria Math" w:cs="Arial"/>
                  <w:sz w:val="18"/>
                  <w:szCs w:val="18"/>
                  <w:lang w:val="en-US"/>
                </w:rPr>
                <m:t>x=-2+i</m:t>
              </m:r>
            </m:oMath>
          </w:p>
          <w:p w14:paraId="2FA904D8" w14:textId="09B5C7AF"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 xml:space="preserve">4. </w:t>
            </w:r>
            <m:oMath>
              <m:r>
                <m:rPr>
                  <m:sty m:val="p"/>
                </m:rPr>
                <w:rPr>
                  <w:rFonts w:ascii="Cambria Math" w:eastAsia="Times New Roman" w:hAnsi="Cambria Math" w:cs="Arial"/>
                  <w:sz w:val="18"/>
                  <w:szCs w:val="18"/>
                  <w:lang w:val="en-US"/>
                </w:rPr>
                <m:t>x=2+i</m:t>
              </m:r>
            </m:oMath>
          </w:p>
        </w:tc>
        <w:tc>
          <w:tcPr>
            <w:tcW w:w="1843" w:type="dxa"/>
          </w:tcPr>
          <w:p w14:paraId="022BA1AC"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13</w:t>
            </w:r>
          </w:p>
        </w:tc>
        <w:tc>
          <w:tcPr>
            <w:tcW w:w="1275" w:type="dxa"/>
          </w:tcPr>
          <w:p w14:paraId="5EE5F6BC"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с выбором нескольких вариантов ответа</w:t>
            </w:r>
          </w:p>
        </w:tc>
        <w:tc>
          <w:tcPr>
            <w:tcW w:w="851" w:type="dxa"/>
          </w:tcPr>
          <w:p w14:paraId="37376D6E"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3</w:t>
            </w:r>
          </w:p>
        </w:tc>
        <w:tc>
          <w:tcPr>
            <w:tcW w:w="851" w:type="dxa"/>
          </w:tcPr>
          <w:p w14:paraId="646DEB5A"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3</w:t>
            </w:r>
          </w:p>
        </w:tc>
        <w:tc>
          <w:tcPr>
            <w:tcW w:w="528" w:type="dxa"/>
          </w:tcPr>
          <w:p w14:paraId="67EAC617"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3.2</w:t>
            </w:r>
          </w:p>
        </w:tc>
      </w:tr>
      <w:tr w:rsidR="00A22EBD" w:rsidRPr="00EE0A64" w14:paraId="0776612E" w14:textId="77777777" w:rsidTr="002131B9">
        <w:tc>
          <w:tcPr>
            <w:tcW w:w="632" w:type="dxa"/>
          </w:tcPr>
          <w:p w14:paraId="0623A448"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72.</w:t>
            </w:r>
          </w:p>
        </w:tc>
        <w:tc>
          <w:tcPr>
            <w:tcW w:w="4046" w:type="dxa"/>
          </w:tcPr>
          <w:p w14:paraId="20620C1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3C7C4335" w14:textId="12CD5B91"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В электротехнике для анализа колебательных процессов используется комплексная амплитуда </w:t>
            </w:r>
            <m:oMath>
              <m:r>
                <m:rPr>
                  <m:sty m:val="p"/>
                </m:rPr>
                <w:rPr>
                  <w:rFonts w:ascii="Cambria Math" w:eastAsia="Times New Roman" w:hAnsi="Cambria Math" w:cs="Arial"/>
                  <w:sz w:val="18"/>
                  <w:szCs w:val="18"/>
                </w:rPr>
                <m:t>A=3+4</m:t>
              </m:r>
              <m:r>
                <m:rPr>
                  <m:sty m:val="p"/>
                </m:rPr>
                <w:rPr>
                  <w:rFonts w:ascii="Cambria Math" w:eastAsia="Times New Roman" w:hAnsi="Cambria Math" w:cs="Arial"/>
                  <w:sz w:val="18"/>
                  <w:szCs w:val="18"/>
                  <w:lang w:val="en-US"/>
                </w:rPr>
                <m:t>i</m:t>
              </m:r>
            </m:oMath>
            <w:r w:rsidRPr="00EE0A64">
              <w:rPr>
                <w:rFonts w:ascii="Arial" w:eastAsia="Times New Roman" w:hAnsi="Arial" w:cs="Arial"/>
                <w:iCs/>
                <w:sz w:val="18"/>
                <w:szCs w:val="18"/>
              </w:rPr>
              <w:t>. Определите модуль этой амплитуды.</w:t>
            </w:r>
          </w:p>
          <w:p w14:paraId="6C768F17" w14:textId="2589C646" w:rsidR="00DE6EA8" w:rsidRPr="00EE0A64" w:rsidRDefault="00DE6EA8"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целого числа.</w:t>
            </w:r>
          </w:p>
        </w:tc>
        <w:tc>
          <w:tcPr>
            <w:tcW w:w="1843" w:type="dxa"/>
          </w:tcPr>
          <w:p w14:paraId="1B5C632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5</w:t>
            </w:r>
          </w:p>
        </w:tc>
        <w:tc>
          <w:tcPr>
            <w:tcW w:w="1275" w:type="dxa"/>
          </w:tcPr>
          <w:p w14:paraId="4254F4D6"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p w14:paraId="5041808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(задача)</w:t>
            </w:r>
          </w:p>
        </w:tc>
        <w:tc>
          <w:tcPr>
            <w:tcW w:w="851" w:type="dxa"/>
          </w:tcPr>
          <w:p w14:paraId="7BEC52C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343125D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5C8578C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3.2</w:t>
            </w:r>
          </w:p>
        </w:tc>
      </w:tr>
      <w:tr w:rsidR="00A22EBD" w:rsidRPr="00EE0A64" w14:paraId="0CF32356" w14:textId="77777777" w:rsidTr="002131B9">
        <w:tc>
          <w:tcPr>
            <w:tcW w:w="632" w:type="dxa"/>
          </w:tcPr>
          <w:p w14:paraId="637AC5C0"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73.</w:t>
            </w:r>
          </w:p>
        </w:tc>
        <w:tc>
          <w:tcPr>
            <w:tcW w:w="4046" w:type="dxa"/>
          </w:tcPr>
          <w:p w14:paraId="78013EB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дополните фразу.</w:t>
            </w:r>
          </w:p>
          <w:p w14:paraId="62D12A15" w14:textId="40935AF1"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Используя формулу </w:t>
            </w:r>
            <w:r w:rsidR="009F566E" w:rsidRPr="00EE0A64">
              <w:rPr>
                <w:rFonts w:ascii="Arial" w:eastAsia="Times New Roman" w:hAnsi="Arial" w:cs="Arial"/>
                <w:iCs/>
                <w:sz w:val="18"/>
                <w:szCs w:val="18"/>
              </w:rPr>
              <w:t>________</w:t>
            </w:r>
            <w:r w:rsidRPr="00EE0A64">
              <w:rPr>
                <w:rFonts w:ascii="Arial" w:eastAsia="Times New Roman" w:hAnsi="Arial" w:cs="Arial"/>
                <w:iCs/>
                <w:sz w:val="18"/>
                <w:szCs w:val="18"/>
              </w:rPr>
              <w:t xml:space="preserve">, любое комплексное число можно записать в </w:t>
            </w:r>
            <w:r w:rsidR="009F566E" w:rsidRPr="00EE0A64">
              <w:rPr>
                <w:rFonts w:ascii="Arial" w:eastAsia="Times New Roman" w:hAnsi="Arial" w:cs="Arial"/>
                <w:iCs/>
                <w:sz w:val="18"/>
                <w:szCs w:val="18"/>
              </w:rPr>
              <w:t>показательной</w:t>
            </w:r>
            <w:r w:rsidRPr="00EE0A64">
              <w:rPr>
                <w:rFonts w:ascii="Arial" w:eastAsia="Times New Roman" w:hAnsi="Arial" w:cs="Arial"/>
                <w:iCs/>
                <w:sz w:val="18"/>
                <w:szCs w:val="18"/>
              </w:rPr>
              <w:t xml:space="preserve"> форме. </w:t>
            </w:r>
          </w:p>
          <w:p w14:paraId="0D485BD9" w14:textId="77777777" w:rsidR="00A22EBD" w:rsidRPr="00EE0A64" w:rsidRDefault="00A22EBD" w:rsidP="0057527E">
            <w:pPr>
              <w:rPr>
                <w:rFonts w:ascii="Arial" w:eastAsia="Times New Roman" w:hAnsi="Arial" w:cs="Arial"/>
                <w:iCs/>
                <w:sz w:val="18"/>
                <w:szCs w:val="18"/>
              </w:rPr>
            </w:pPr>
          </w:p>
        </w:tc>
        <w:tc>
          <w:tcPr>
            <w:tcW w:w="1843" w:type="dxa"/>
          </w:tcPr>
          <w:p w14:paraId="2BF83CBF" w14:textId="268DE56A" w:rsidR="00A22EBD" w:rsidRPr="00EE0A64" w:rsidRDefault="009F566E" w:rsidP="0057527E">
            <w:pPr>
              <w:jc w:val="center"/>
              <w:rPr>
                <w:rFonts w:ascii="Arial" w:eastAsia="Times New Roman" w:hAnsi="Arial" w:cs="Arial"/>
                <w:iCs/>
                <w:sz w:val="18"/>
                <w:szCs w:val="18"/>
              </w:rPr>
            </w:pPr>
            <w:r w:rsidRPr="00EE0A64">
              <w:rPr>
                <w:rFonts w:ascii="Arial" w:eastAsia="Times New Roman" w:hAnsi="Arial" w:cs="Arial"/>
                <w:iCs/>
                <w:sz w:val="18"/>
                <w:szCs w:val="18"/>
              </w:rPr>
              <w:t>Эйлера</w:t>
            </w:r>
          </w:p>
        </w:tc>
        <w:tc>
          <w:tcPr>
            <w:tcW w:w="1275" w:type="dxa"/>
          </w:tcPr>
          <w:p w14:paraId="6D3F259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tc>
        <w:tc>
          <w:tcPr>
            <w:tcW w:w="851" w:type="dxa"/>
          </w:tcPr>
          <w:p w14:paraId="2A928A5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52D12B8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3D80B02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3.2</w:t>
            </w:r>
          </w:p>
        </w:tc>
      </w:tr>
      <w:tr w:rsidR="00A22EBD" w:rsidRPr="00EE0A64" w14:paraId="73CE7C0D" w14:textId="77777777" w:rsidTr="002131B9">
        <w:tc>
          <w:tcPr>
            <w:tcW w:w="632" w:type="dxa"/>
          </w:tcPr>
          <w:p w14:paraId="669F592E"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74.</w:t>
            </w:r>
          </w:p>
        </w:tc>
        <w:tc>
          <w:tcPr>
            <w:tcW w:w="4046" w:type="dxa"/>
          </w:tcPr>
          <w:p w14:paraId="0A2D29B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01A6B39E" w14:textId="3EA05570"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Найдите действительные значения переменных </w:t>
            </w:r>
            <m:oMath>
              <m:r>
                <m:rPr>
                  <m:sty m:val="p"/>
                </m:rPr>
                <w:rPr>
                  <w:rFonts w:ascii="Cambria Math" w:eastAsia="Times New Roman" w:hAnsi="Cambria Math" w:cs="Arial"/>
                  <w:sz w:val="18"/>
                  <w:szCs w:val="18"/>
                </w:rPr>
                <m:t>x</m:t>
              </m:r>
            </m:oMath>
            <w:r w:rsidRPr="00EE0A64">
              <w:rPr>
                <w:rFonts w:ascii="Arial" w:eastAsia="Times New Roman" w:hAnsi="Arial" w:cs="Arial"/>
                <w:iCs/>
                <w:sz w:val="18"/>
                <w:szCs w:val="18"/>
              </w:rPr>
              <w:t xml:space="preserve"> и </w:t>
            </w:r>
            <m:oMath>
              <m:r>
                <m:rPr>
                  <m:sty m:val="p"/>
                </m:rPr>
                <w:rPr>
                  <w:rFonts w:ascii="Cambria Math" w:eastAsia="Times New Roman" w:hAnsi="Cambria Math" w:cs="Arial"/>
                  <w:sz w:val="18"/>
                  <w:szCs w:val="18"/>
                </w:rPr>
                <m:t>y</m:t>
              </m:r>
            </m:oMath>
            <w:r w:rsidRPr="00EE0A64">
              <w:rPr>
                <w:rFonts w:ascii="Arial" w:eastAsia="Times New Roman" w:hAnsi="Arial" w:cs="Arial"/>
                <w:iCs/>
                <w:sz w:val="18"/>
                <w:szCs w:val="18"/>
              </w:rPr>
              <w:t>, удовлетворяющие уравнению:</w:t>
            </w:r>
          </w:p>
          <w:p w14:paraId="73456F37" w14:textId="354CF267" w:rsidR="00A22EBD" w:rsidRPr="00EE0A64" w:rsidRDefault="002131B9" w:rsidP="0057527E">
            <w:pPr>
              <w:jc w:val="center"/>
              <w:rPr>
                <w:rFonts w:ascii="Arial" w:eastAsia="Times New Roman" w:hAnsi="Arial" w:cs="Arial"/>
                <w:iCs/>
                <w:sz w:val="18"/>
                <w:szCs w:val="18"/>
              </w:rPr>
            </w:pPr>
            <m:oMath>
              <m:d>
                <m:dPr>
                  <m:ctrlPr>
                    <w:rPr>
                      <w:rFonts w:ascii="Cambria Math" w:eastAsia="Times New Roman" w:hAnsi="Cambria Math" w:cs="Arial"/>
                      <w:iCs/>
                      <w:sz w:val="18"/>
                      <w:szCs w:val="18"/>
                    </w:rPr>
                  </m:ctrlPr>
                </m:dPr>
                <m:e>
                  <m:r>
                    <m:rPr>
                      <m:sty m:val="p"/>
                    </m:rPr>
                    <w:rPr>
                      <w:rFonts w:ascii="Cambria Math" w:eastAsia="Times New Roman" w:hAnsi="Cambria Math" w:cs="Arial"/>
                      <w:sz w:val="18"/>
                      <w:szCs w:val="18"/>
                    </w:rPr>
                    <m:t>4+2</m:t>
                  </m:r>
                  <m:r>
                    <m:rPr>
                      <m:sty m:val="p"/>
                    </m:rPr>
                    <w:rPr>
                      <w:rFonts w:ascii="Cambria Math" w:eastAsia="Times New Roman" w:hAnsi="Cambria Math" w:cs="Arial"/>
                      <w:sz w:val="18"/>
                      <w:szCs w:val="18"/>
                      <w:lang w:val="en-US"/>
                    </w:rPr>
                    <m:t>i</m:t>
                  </m:r>
                  <m:ctrlPr>
                    <w:rPr>
                      <w:rFonts w:ascii="Cambria Math" w:eastAsia="Times New Roman" w:hAnsi="Cambria Math" w:cs="Arial"/>
                      <w:iCs/>
                      <w:sz w:val="18"/>
                      <w:szCs w:val="18"/>
                      <w:lang w:val="en-US"/>
                    </w:rPr>
                  </m:ctrlPr>
                </m:e>
              </m:d>
              <m:r>
                <m:rPr>
                  <m:sty m:val="p"/>
                </m:rPr>
                <w:rPr>
                  <w:rFonts w:ascii="Cambria Math" w:eastAsia="Times New Roman" w:hAnsi="Cambria Math" w:cs="Arial"/>
                  <w:sz w:val="18"/>
                  <w:szCs w:val="18"/>
                  <w:lang w:val="en-US"/>
                </w:rPr>
                <m:t>x</m:t>
              </m:r>
              <m:r>
                <m:rPr>
                  <m:sty m:val="p"/>
                </m:rPr>
                <w:rPr>
                  <w:rFonts w:ascii="Cambria Math" w:eastAsia="Times New Roman" w:hAnsi="Cambria Math" w:cs="Arial"/>
                  <w:sz w:val="18"/>
                  <w:szCs w:val="18"/>
                </w:rPr>
                <m:t>+</m:t>
              </m:r>
              <m:d>
                <m:dPr>
                  <m:ctrlPr>
                    <w:rPr>
                      <w:rFonts w:ascii="Cambria Math" w:eastAsia="Times New Roman" w:hAnsi="Cambria Math" w:cs="Arial"/>
                      <w:iCs/>
                      <w:sz w:val="18"/>
                      <w:szCs w:val="18"/>
                    </w:rPr>
                  </m:ctrlPr>
                </m:dPr>
                <m:e>
                  <m:r>
                    <m:rPr>
                      <m:sty m:val="p"/>
                    </m:rPr>
                    <w:rPr>
                      <w:rFonts w:ascii="Cambria Math" w:eastAsia="Times New Roman" w:hAnsi="Cambria Math" w:cs="Arial"/>
                      <w:sz w:val="18"/>
                      <w:szCs w:val="18"/>
                    </w:rPr>
                    <m:t>5-3</m:t>
                  </m:r>
                  <m:r>
                    <m:rPr>
                      <m:sty m:val="p"/>
                    </m:rPr>
                    <w:rPr>
                      <w:rFonts w:ascii="Cambria Math" w:eastAsia="Times New Roman" w:hAnsi="Cambria Math" w:cs="Arial"/>
                      <w:sz w:val="18"/>
                      <w:szCs w:val="18"/>
                      <w:lang w:val="en-US"/>
                    </w:rPr>
                    <m:t>i</m:t>
                  </m:r>
                  <m:ctrlPr>
                    <w:rPr>
                      <w:rFonts w:ascii="Cambria Math" w:eastAsia="Times New Roman" w:hAnsi="Cambria Math" w:cs="Arial"/>
                      <w:iCs/>
                      <w:sz w:val="18"/>
                      <w:szCs w:val="18"/>
                      <w:lang w:val="en-US"/>
                    </w:rPr>
                  </m:ctrlPr>
                </m:e>
              </m:d>
              <m:r>
                <m:rPr>
                  <m:sty m:val="p"/>
                </m:rPr>
                <w:rPr>
                  <w:rFonts w:ascii="Cambria Math" w:eastAsia="Times New Roman" w:hAnsi="Cambria Math" w:cs="Arial"/>
                  <w:sz w:val="18"/>
                  <w:szCs w:val="18"/>
                  <w:lang w:val="en-US"/>
                </w:rPr>
                <m:t>y</m:t>
              </m:r>
              <m:r>
                <m:rPr>
                  <m:sty m:val="p"/>
                </m:rPr>
                <w:rPr>
                  <w:rFonts w:ascii="Cambria Math" w:eastAsia="Times New Roman" w:hAnsi="Cambria Math" w:cs="Arial"/>
                  <w:sz w:val="18"/>
                  <w:szCs w:val="18"/>
                </w:rPr>
                <m:t>=13+</m:t>
              </m:r>
              <m:r>
                <m:rPr>
                  <m:sty m:val="p"/>
                </m:rPr>
                <w:rPr>
                  <w:rFonts w:ascii="Cambria Math" w:eastAsia="Times New Roman" w:hAnsi="Cambria Math" w:cs="Arial"/>
                  <w:sz w:val="18"/>
                  <w:szCs w:val="18"/>
                  <w:lang w:val="en-US"/>
                </w:rPr>
                <m:t>i</m:t>
              </m:r>
            </m:oMath>
            <w:r w:rsidR="00A22EBD" w:rsidRPr="00EE0A64">
              <w:rPr>
                <w:rFonts w:ascii="Arial" w:eastAsia="Times New Roman" w:hAnsi="Arial" w:cs="Arial"/>
                <w:iCs/>
                <w:sz w:val="18"/>
                <w:szCs w:val="18"/>
              </w:rPr>
              <w:t>.</w:t>
            </w:r>
          </w:p>
          <w:p w14:paraId="49C88160" w14:textId="700ECFF6"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В ответ запишите сумму </w:t>
            </w:r>
            <m:oMath>
              <m:r>
                <m:rPr>
                  <m:sty m:val="p"/>
                </m:rPr>
                <w:rPr>
                  <w:rFonts w:ascii="Cambria Math" w:eastAsia="Times New Roman" w:hAnsi="Cambria Math" w:cs="Arial"/>
                  <w:sz w:val="18"/>
                  <w:szCs w:val="18"/>
                </w:rPr>
                <m:t>x</m:t>
              </m:r>
            </m:oMath>
            <w:r w:rsidRPr="00EE0A64">
              <w:rPr>
                <w:rFonts w:ascii="Arial" w:eastAsia="Times New Roman" w:hAnsi="Arial" w:cs="Arial"/>
                <w:iCs/>
                <w:sz w:val="18"/>
                <w:szCs w:val="18"/>
              </w:rPr>
              <w:t xml:space="preserve"> и </w:t>
            </w:r>
            <m:oMath>
              <m:r>
                <m:rPr>
                  <m:sty m:val="p"/>
                </m:rPr>
                <w:rPr>
                  <w:rFonts w:ascii="Cambria Math" w:eastAsia="Times New Roman" w:hAnsi="Cambria Math" w:cs="Arial"/>
                  <w:sz w:val="18"/>
                  <w:szCs w:val="18"/>
                </w:rPr>
                <m:t>y</m:t>
              </m:r>
            </m:oMath>
            <w:r w:rsidR="00DE6EA8" w:rsidRPr="00EE0A64">
              <w:rPr>
                <w:rFonts w:ascii="Arial" w:eastAsia="Times New Roman" w:hAnsi="Arial" w:cs="Arial"/>
                <w:iCs/>
                <w:sz w:val="18"/>
                <w:szCs w:val="18"/>
              </w:rPr>
              <w:t>, округлив до целого числа.</w:t>
            </w:r>
          </w:p>
        </w:tc>
        <w:tc>
          <w:tcPr>
            <w:tcW w:w="1843" w:type="dxa"/>
          </w:tcPr>
          <w:p w14:paraId="2C18109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w:t>
            </w:r>
          </w:p>
        </w:tc>
        <w:tc>
          <w:tcPr>
            <w:tcW w:w="1275" w:type="dxa"/>
          </w:tcPr>
          <w:p w14:paraId="3240A2E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p w14:paraId="74B761E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(задача)</w:t>
            </w:r>
          </w:p>
        </w:tc>
        <w:tc>
          <w:tcPr>
            <w:tcW w:w="851" w:type="dxa"/>
          </w:tcPr>
          <w:p w14:paraId="3A337B7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851" w:type="dxa"/>
          </w:tcPr>
          <w:p w14:paraId="64134B3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533A049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3.2</w:t>
            </w:r>
          </w:p>
        </w:tc>
      </w:tr>
      <w:tr w:rsidR="00A22EBD" w:rsidRPr="00EE0A64" w14:paraId="7703538B" w14:textId="77777777" w:rsidTr="002131B9">
        <w:tc>
          <w:tcPr>
            <w:tcW w:w="632" w:type="dxa"/>
          </w:tcPr>
          <w:p w14:paraId="5379FA34"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75.</w:t>
            </w:r>
          </w:p>
        </w:tc>
        <w:tc>
          <w:tcPr>
            <w:tcW w:w="4046" w:type="dxa"/>
          </w:tcPr>
          <w:p w14:paraId="098083EC"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22519ED9" w14:textId="608C1393"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Почему уравнение </w:t>
            </w:r>
            <m:oMath>
              <m:sSup>
                <m:sSupPr>
                  <m:ctrlPr>
                    <w:rPr>
                      <w:rFonts w:ascii="Cambria Math" w:eastAsia="Times New Roman" w:hAnsi="Cambria Math" w:cs="Arial"/>
                      <w:iCs/>
                      <w:sz w:val="18"/>
                      <w:szCs w:val="18"/>
                      <w:lang w:val="en-US"/>
                    </w:rPr>
                  </m:ctrlPr>
                </m:sSupPr>
                <m:e>
                  <m:r>
                    <m:rPr>
                      <m:sty m:val="p"/>
                    </m:rPr>
                    <w:rPr>
                      <w:rFonts w:ascii="Cambria Math" w:eastAsia="Times New Roman" w:hAnsi="Cambria Math" w:cs="Arial"/>
                      <w:sz w:val="18"/>
                      <w:szCs w:val="18"/>
                    </w:rPr>
                    <m:t>x</m:t>
                  </m:r>
                  <m:ctrlPr>
                    <w:rPr>
                      <w:rFonts w:ascii="Cambria Math" w:eastAsia="Times New Roman" w:hAnsi="Cambria Math" w:cs="Arial"/>
                      <w:iCs/>
                      <w:sz w:val="18"/>
                      <w:szCs w:val="18"/>
                    </w:rPr>
                  </m:ctrlPr>
                </m:e>
                <m:sup>
                  <m:r>
                    <m:rPr>
                      <m:sty m:val="p"/>
                    </m:rPr>
                    <w:rPr>
                      <w:rFonts w:ascii="Cambria Math" w:eastAsia="Times New Roman" w:hAnsi="Cambria Math" w:cs="Arial"/>
                      <w:sz w:val="18"/>
                      <w:szCs w:val="18"/>
                    </w:rPr>
                    <m:t>2</m:t>
                  </m:r>
                </m:sup>
              </m:sSup>
              <m:r>
                <m:rPr>
                  <m:sty m:val="p"/>
                </m:rPr>
                <w:rPr>
                  <w:rFonts w:ascii="Cambria Math" w:eastAsia="Times New Roman" w:hAnsi="Cambria Math" w:cs="Arial"/>
                  <w:sz w:val="18"/>
                  <w:szCs w:val="18"/>
                </w:rPr>
                <m:t>+2</m:t>
              </m:r>
              <m:r>
                <m:rPr>
                  <m:sty m:val="p"/>
                </m:rPr>
                <w:rPr>
                  <w:rFonts w:ascii="Cambria Math" w:eastAsia="Times New Roman" w:hAnsi="Cambria Math" w:cs="Arial"/>
                  <w:sz w:val="18"/>
                  <w:szCs w:val="18"/>
                  <w:lang w:val="en-US"/>
                </w:rPr>
                <m:t>x</m:t>
              </m:r>
              <m:r>
                <m:rPr>
                  <m:sty m:val="p"/>
                </m:rPr>
                <w:rPr>
                  <w:rFonts w:ascii="Cambria Math" w:eastAsia="Times New Roman" w:hAnsi="Cambria Math" w:cs="Arial"/>
                  <w:sz w:val="18"/>
                  <w:szCs w:val="18"/>
                </w:rPr>
                <m:t>+2=0</m:t>
              </m:r>
            </m:oMath>
            <w:r w:rsidRPr="00EE0A64">
              <w:rPr>
                <w:rFonts w:ascii="Arial" w:eastAsia="Times New Roman" w:hAnsi="Arial" w:cs="Arial"/>
                <w:iCs/>
                <w:sz w:val="18"/>
                <w:szCs w:val="18"/>
              </w:rPr>
              <w:t xml:space="preserve"> имеет комплексные корни?</w:t>
            </w:r>
          </w:p>
        </w:tc>
        <w:tc>
          <w:tcPr>
            <w:tcW w:w="1843" w:type="dxa"/>
          </w:tcPr>
          <w:p w14:paraId="3047A175"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Корни уравнения являются комплексными, поскольку дискриминант отрицательный, а коэффициенты уравнения действительные.</w:t>
            </w:r>
          </w:p>
          <w:p w14:paraId="4709C8F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Или</w:t>
            </w:r>
          </w:p>
          <w:p w14:paraId="5D6E8B4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Поскольку дискриминант отрицательный – действительных корней уравнение не имеет. Однако по основной теореме алгебры у любого квадратного уравнения </w:t>
            </w:r>
            <w:r w:rsidRPr="00EE0A64">
              <w:rPr>
                <w:rFonts w:ascii="Arial" w:eastAsia="Times New Roman" w:hAnsi="Arial" w:cs="Arial"/>
                <w:iCs/>
                <w:sz w:val="18"/>
                <w:szCs w:val="18"/>
              </w:rPr>
              <w:lastRenderedPageBreak/>
              <w:t>существуют два (возможно совпадающих) комплексных корня.</w:t>
            </w:r>
          </w:p>
        </w:tc>
        <w:tc>
          <w:tcPr>
            <w:tcW w:w="1275" w:type="dxa"/>
          </w:tcPr>
          <w:p w14:paraId="74E333A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lastRenderedPageBreak/>
              <w:t>Открытого типа с развернутым ответом</w:t>
            </w:r>
          </w:p>
        </w:tc>
        <w:tc>
          <w:tcPr>
            <w:tcW w:w="851" w:type="dxa"/>
          </w:tcPr>
          <w:p w14:paraId="4B41ABB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3164824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77E7145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3.2</w:t>
            </w:r>
          </w:p>
        </w:tc>
      </w:tr>
      <w:tr w:rsidR="00A22EBD" w:rsidRPr="00EE0A64" w14:paraId="7DF17FCE" w14:textId="77777777" w:rsidTr="002131B9">
        <w:tc>
          <w:tcPr>
            <w:tcW w:w="632" w:type="dxa"/>
          </w:tcPr>
          <w:p w14:paraId="55A8FFE5"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76.</w:t>
            </w:r>
          </w:p>
        </w:tc>
        <w:tc>
          <w:tcPr>
            <w:tcW w:w="4046" w:type="dxa"/>
          </w:tcPr>
          <w:p w14:paraId="4F6DCC8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выбери правильный вариант ответа.</w:t>
            </w:r>
          </w:p>
          <w:p w14:paraId="424C5D2A" w14:textId="7579971A"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Дано уравнение </w:t>
            </w:r>
            <m:oMath>
              <m:r>
                <m:rPr>
                  <m:sty m:val="p"/>
                </m:rPr>
                <w:rPr>
                  <w:rFonts w:ascii="Cambria Math" w:eastAsia="Times New Roman" w:hAnsi="Cambria Math" w:cs="Arial"/>
                  <w:sz w:val="18"/>
                  <w:szCs w:val="18"/>
                </w:rPr>
                <m:t>(3+2</m:t>
              </m:r>
              <m:r>
                <m:rPr>
                  <m:sty m:val="p"/>
                </m:rPr>
                <w:rPr>
                  <w:rFonts w:ascii="Cambria Math" w:eastAsia="Times New Roman" w:hAnsi="Cambria Math" w:cs="Arial"/>
                  <w:sz w:val="18"/>
                  <w:szCs w:val="18"/>
                  <w:lang w:val="en-US"/>
                </w:rPr>
                <m:t>i</m:t>
              </m:r>
              <m:r>
                <m:rPr>
                  <m:sty m:val="p"/>
                </m:rPr>
                <w:rPr>
                  <w:rFonts w:ascii="Cambria Math" w:eastAsia="Times New Roman" w:hAnsi="Cambria Math" w:cs="Arial"/>
                  <w:sz w:val="18"/>
                  <w:szCs w:val="18"/>
                </w:rPr>
                <m:t>)</m:t>
              </m:r>
              <m:r>
                <m:rPr>
                  <m:sty m:val="p"/>
                </m:rPr>
                <w:rPr>
                  <w:rFonts w:ascii="Cambria Math" w:eastAsia="Times New Roman" w:hAnsi="Cambria Math" w:cs="Arial"/>
                  <w:sz w:val="18"/>
                  <w:szCs w:val="18"/>
                  <w:lang w:val="en-US"/>
                </w:rPr>
                <m:t>x</m:t>
              </m:r>
              <m:r>
                <m:rPr>
                  <m:sty m:val="p"/>
                </m:rPr>
                <w:rPr>
                  <w:rFonts w:ascii="Cambria Math" w:eastAsia="Times New Roman" w:hAnsi="Cambria Math" w:cs="Arial"/>
                  <w:sz w:val="18"/>
                  <w:szCs w:val="18"/>
                </w:rPr>
                <m:t>+(1-</m:t>
              </m:r>
              <m:r>
                <m:rPr>
                  <m:sty m:val="p"/>
                </m:rPr>
                <w:rPr>
                  <w:rFonts w:ascii="Cambria Math" w:eastAsia="Times New Roman" w:hAnsi="Cambria Math" w:cs="Arial"/>
                  <w:sz w:val="18"/>
                  <w:szCs w:val="18"/>
                  <w:lang w:val="en-US"/>
                </w:rPr>
                <m:t>i</m:t>
              </m:r>
              <m:r>
                <m:rPr>
                  <m:sty m:val="p"/>
                </m:rPr>
                <w:rPr>
                  <w:rFonts w:ascii="Cambria Math" w:eastAsia="Times New Roman" w:hAnsi="Cambria Math" w:cs="Arial"/>
                  <w:sz w:val="18"/>
                  <w:szCs w:val="18"/>
                </w:rPr>
                <m:t>)</m:t>
              </m:r>
              <m:r>
                <m:rPr>
                  <m:sty m:val="p"/>
                </m:rPr>
                <w:rPr>
                  <w:rFonts w:ascii="Cambria Math" w:eastAsia="Times New Roman" w:hAnsi="Cambria Math" w:cs="Arial"/>
                  <w:sz w:val="18"/>
                  <w:szCs w:val="18"/>
                  <w:lang w:val="en-US"/>
                </w:rPr>
                <m:t>y</m:t>
              </m:r>
              <m:r>
                <m:rPr>
                  <m:sty m:val="p"/>
                </m:rPr>
                <w:rPr>
                  <w:rFonts w:ascii="Cambria Math" w:eastAsia="Times New Roman" w:hAnsi="Cambria Math" w:cs="Arial"/>
                  <w:sz w:val="18"/>
                  <w:szCs w:val="18"/>
                </w:rPr>
                <m:t>=4+5</m:t>
              </m:r>
              <m:r>
                <m:rPr>
                  <m:sty m:val="p"/>
                </m:rPr>
                <w:rPr>
                  <w:rFonts w:ascii="Cambria Math" w:eastAsia="Times New Roman" w:hAnsi="Cambria Math" w:cs="Arial"/>
                  <w:sz w:val="18"/>
                  <w:szCs w:val="18"/>
                  <w:lang w:val="en-US"/>
                </w:rPr>
                <m:t>i</m:t>
              </m:r>
            </m:oMath>
            <w:r w:rsidRPr="00EE0A64">
              <w:rPr>
                <w:rFonts w:ascii="Arial" w:eastAsia="Times New Roman" w:hAnsi="Arial" w:cs="Arial"/>
                <w:iCs/>
                <w:sz w:val="18"/>
                <w:szCs w:val="18"/>
              </w:rPr>
              <w:t xml:space="preserve">, где </w:t>
            </w:r>
            <m:oMath>
              <m:r>
                <m:rPr>
                  <m:sty m:val="p"/>
                </m:rPr>
                <w:rPr>
                  <w:rFonts w:ascii="Cambria Math" w:eastAsia="Times New Roman" w:hAnsi="Cambria Math" w:cs="Arial"/>
                  <w:sz w:val="18"/>
                  <w:szCs w:val="18"/>
                </w:rPr>
                <m:t>x</m:t>
              </m:r>
            </m:oMath>
            <w:r w:rsidRPr="00EE0A64">
              <w:rPr>
                <w:rFonts w:ascii="Arial" w:eastAsia="Times New Roman" w:hAnsi="Arial" w:cs="Arial"/>
                <w:iCs/>
                <w:sz w:val="18"/>
                <w:szCs w:val="18"/>
              </w:rPr>
              <w:t xml:space="preserve"> и </w:t>
            </w:r>
            <m:oMath>
              <m:r>
                <m:rPr>
                  <m:sty m:val="p"/>
                </m:rPr>
                <w:rPr>
                  <w:rFonts w:ascii="Cambria Math" w:eastAsia="Times New Roman" w:hAnsi="Cambria Math" w:cs="Arial"/>
                  <w:sz w:val="18"/>
                  <w:szCs w:val="18"/>
                </w:rPr>
                <m:t>y</m:t>
              </m:r>
            </m:oMath>
            <w:r w:rsidRPr="00EE0A64">
              <w:rPr>
                <w:rFonts w:ascii="Arial" w:eastAsia="Times New Roman" w:hAnsi="Arial" w:cs="Arial"/>
                <w:iCs/>
                <w:sz w:val="18"/>
                <w:szCs w:val="18"/>
              </w:rPr>
              <w:t xml:space="preserve"> являются действительными числами. Найдите их сумму.</w:t>
            </w:r>
          </w:p>
          <w:p w14:paraId="069EF358" w14:textId="18AA3B20"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lang w:val="en-US"/>
              </w:rPr>
              <w:t xml:space="preserve">1. </w:t>
            </w:r>
            <m:oMath>
              <m:r>
                <m:rPr>
                  <m:sty m:val="p"/>
                </m:rPr>
                <w:rPr>
                  <w:rFonts w:ascii="Cambria Math" w:eastAsia="Times New Roman" w:hAnsi="Cambria Math" w:cs="Arial"/>
                  <w:sz w:val="18"/>
                  <w:szCs w:val="18"/>
                  <w:lang w:val="en-US"/>
                </w:rPr>
                <m:t>1</m:t>
              </m:r>
            </m:oMath>
          </w:p>
          <w:p w14:paraId="1AEA3DB4" w14:textId="2EAB0C15"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lang w:val="en-US"/>
              </w:rPr>
              <w:t xml:space="preserve">2. </w:t>
            </w:r>
            <m:oMath>
              <m:f>
                <m:fPr>
                  <m:ctrlPr>
                    <w:rPr>
                      <w:rFonts w:ascii="Cambria Math" w:eastAsia="Times New Roman" w:hAnsi="Cambria Math" w:cs="Arial"/>
                      <w:iCs/>
                      <w:sz w:val="18"/>
                      <w:szCs w:val="18"/>
                      <w:lang w:val="en-US"/>
                    </w:rPr>
                  </m:ctrlPr>
                </m:fPr>
                <m:num>
                  <m:r>
                    <m:rPr>
                      <m:sty m:val="p"/>
                    </m:rPr>
                    <w:rPr>
                      <w:rFonts w:ascii="Cambria Math" w:eastAsia="Times New Roman" w:hAnsi="Cambria Math" w:cs="Arial"/>
                      <w:sz w:val="18"/>
                      <w:szCs w:val="18"/>
                      <w:lang w:val="en-US"/>
                    </w:rPr>
                    <m:t>2</m:t>
                  </m:r>
                </m:num>
                <m:den>
                  <m:r>
                    <m:rPr>
                      <m:sty m:val="p"/>
                    </m:rPr>
                    <w:rPr>
                      <w:rFonts w:ascii="Cambria Math" w:eastAsia="Times New Roman" w:hAnsi="Cambria Math" w:cs="Arial"/>
                      <w:sz w:val="18"/>
                      <w:szCs w:val="18"/>
                      <w:lang w:val="en-US"/>
                    </w:rPr>
                    <m:t>5</m:t>
                  </m:r>
                </m:den>
              </m:f>
            </m:oMath>
          </w:p>
          <w:p w14:paraId="274DE7DA"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3. 0</w:t>
            </w:r>
          </w:p>
          <w:p w14:paraId="72C45847" w14:textId="091F6E7F"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lang w:val="en-US"/>
              </w:rPr>
              <w:t xml:space="preserve">4. </w:t>
            </w:r>
            <m:oMath>
              <m:f>
                <m:fPr>
                  <m:ctrlPr>
                    <w:rPr>
                      <w:rFonts w:ascii="Cambria Math" w:eastAsia="Times New Roman" w:hAnsi="Cambria Math" w:cs="Arial"/>
                      <w:iCs/>
                      <w:sz w:val="18"/>
                      <w:szCs w:val="18"/>
                      <w:lang w:val="en-US"/>
                    </w:rPr>
                  </m:ctrlPr>
                </m:fPr>
                <m:num>
                  <m:r>
                    <m:rPr>
                      <m:sty m:val="p"/>
                    </m:rPr>
                    <w:rPr>
                      <w:rFonts w:ascii="Cambria Math" w:eastAsia="Times New Roman" w:hAnsi="Cambria Math" w:cs="Arial"/>
                      <w:sz w:val="18"/>
                      <w:szCs w:val="18"/>
                      <w:lang w:val="en-US"/>
                    </w:rPr>
                    <m:t>3</m:t>
                  </m:r>
                </m:num>
                <m:den>
                  <m:r>
                    <m:rPr>
                      <m:sty m:val="p"/>
                    </m:rPr>
                    <w:rPr>
                      <w:rFonts w:ascii="Cambria Math" w:eastAsia="Times New Roman" w:hAnsi="Cambria Math" w:cs="Arial"/>
                      <w:sz w:val="18"/>
                      <w:szCs w:val="18"/>
                      <w:lang w:val="en-US"/>
                    </w:rPr>
                    <m:t>5</m:t>
                  </m:r>
                </m:den>
              </m:f>
            </m:oMath>
          </w:p>
        </w:tc>
        <w:tc>
          <w:tcPr>
            <w:tcW w:w="1843" w:type="dxa"/>
          </w:tcPr>
          <w:p w14:paraId="717BA3E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2</w:t>
            </w:r>
          </w:p>
        </w:tc>
        <w:tc>
          <w:tcPr>
            <w:tcW w:w="1275" w:type="dxa"/>
          </w:tcPr>
          <w:p w14:paraId="2F4D09A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с выбором одного варианта ответа</w:t>
            </w:r>
          </w:p>
        </w:tc>
        <w:tc>
          <w:tcPr>
            <w:tcW w:w="851" w:type="dxa"/>
          </w:tcPr>
          <w:p w14:paraId="3979037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7285FED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198E2A1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3.2</w:t>
            </w:r>
          </w:p>
        </w:tc>
      </w:tr>
      <w:tr w:rsidR="00A22EBD" w:rsidRPr="00EE0A64" w14:paraId="3E0CEE46" w14:textId="77777777" w:rsidTr="002131B9">
        <w:tc>
          <w:tcPr>
            <w:tcW w:w="632" w:type="dxa"/>
          </w:tcPr>
          <w:p w14:paraId="34C0FEAB"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77.</w:t>
            </w:r>
          </w:p>
        </w:tc>
        <w:tc>
          <w:tcPr>
            <w:tcW w:w="4046" w:type="dxa"/>
          </w:tcPr>
          <w:p w14:paraId="6AF6B146"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331FF34D" w14:textId="231AF558"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Комплексное напряжение в электрической цепи задано числом </w:t>
            </w:r>
            <m:oMath>
              <m:r>
                <m:rPr>
                  <m:sty m:val="p"/>
                </m:rPr>
                <w:rPr>
                  <w:rFonts w:ascii="Cambria Math" w:eastAsia="Times New Roman" w:hAnsi="Cambria Math" w:cs="Arial"/>
                  <w:sz w:val="18"/>
                  <w:szCs w:val="18"/>
                </w:rPr>
                <m:t>U=6-8</m:t>
              </m:r>
              <m:r>
                <m:rPr>
                  <m:sty m:val="p"/>
                </m:rPr>
                <w:rPr>
                  <w:rFonts w:ascii="Cambria Math" w:eastAsia="Times New Roman" w:hAnsi="Cambria Math" w:cs="Arial"/>
                  <w:sz w:val="18"/>
                  <w:szCs w:val="18"/>
                  <w:lang w:val="en-US"/>
                </w:rPr>
                <m:t>i</m:t>
              </m:r>
            </m:oMath>
            <w:r w:rsidRPr="00EE0A64">
              <w:rPr>
                <w:rFonts w:ascii="Arial" w:eastAsia="Times New Roman" w:hAnsi="Arial" w:cs="Arial"/>
                <w:iCs/>
                <w:sz w:val="18"/>
                <w:szCs w:val="18"/>
              </w:rPr>
              <w:t>. Чему равен модуль напряжения?</w:t>
            </w:r>
          </w:p>
          <w:p w14:paraId="14FBAB64" w14:textId="6E063DF1" w:rsidR="00B55A38" w:rsidRPr="00EE0A64" w:rsidRDefault="00B55A38"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целого числа</w:t>
            </w:r>
            <w:r w:rsidR="00DE6EA8" w:rsidRPr="00EE0A64">
              <w:rPr>
                <w:rFonts w:ascii="Arial" w:eastAsia="Times New Roman" w:hAnsi="Arial" w:cs="Arial"/>
                <w:iCs/>
                <w:sz w:val="18"/>
                <w:szCs w:val="18"/>
              </w:rPr>
              <w:t>.</w:t>
            </w:r>
          </w:p>
        </w:tc>
        <w:tc>
          <w:tcPr>
            <w:tcW w:w="1843" w:type="dxa"/>
          </w:tcPr>
          <w:p w14:paraId="15EAD09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10</w:t>
            </w:r>
          </w:p>
        </w:tc>
        <w:tc>
          <w:tcPr>
            <w:tcW w:w="1275" w:type="dxa"/>
          </w:tcPr>
          <w:p w14:paraId="6C51836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Открытого типа на дополнение</w:t>
            </w:r>
          </w:p>
          <w:p w14:paraId="0E2AEFF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(задача)</w:t>
            </w:r>
          </w:p>
        </w:tc>
        <w:tc>
          <w:tcPr>
            <w:tcW w:w="851" w:type="dxa"/>
          </w:tcPr>
          <w:p w14:paraId="2045BA9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2E13179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2D7D615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3.2</w:t>
            </w:r>
          </w:p>
        </w:tc>
      </w:tr>
      <w:tr w:rsidR="00A22EBD" w:rsidRPr="00EE0A64" w14:paraId="343921F9" w14:textId="77777777" w:rsidTr="002131B9">
        <w:tc>
          <w:tcPr>
            <w:tcW w:w="632" w:type="dxa"/>
          </w:tcPr>
          <w:p w14:paraId="111DC3D5"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78.</w:t>
            </w:r>
          </w:p>
        </w:tc>
        <w:tc>
          <w:tcPr>
            <w:tcW w:w="4046" w:type="dxa"/>
          </w:tcPr>
          <w:p w14:paraId="3DEE720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выберите правильный вариант ответа.</w:t>
            </w:r>
          </w:p>
          <w:p w14:paraId="7F998AD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Какова мнимая часть одного из корней уравнения</w:t>
            </w:r>
          </w:p>
          <w:p w14:paraId="406FAC66" w14:textId="35373DD8" w:rsidR="00A22EBD" w:rsidRPr="00EE0A64" w:rsidRDefault="002131B9" w:rsidP="0057527E">
            <w:pPr>
              <w:rPr>
                <w:rFonts w:ascii="Arial" w:eastAsia="Times New Roman" w:hAnsi="Arial" w:cs="Arial"/>
                <w:iCs/>
                <w:sz w:val="18"/>
                <w:szCs w:val="18"/>
              </w:rPr>
            </w:pPr>
            <m:oMath>
              <m:sSup>
                <m:sSupPr>
                  <m:ctrlPr>
                    <w:rPr>
                      <w:rFonts w:ascii="Cambria Math" w:eastAsia="Times New Roman" w:hAnsi="Cambria Math" w:cs="Arial"/>
                      <w:iCs/>
                      <w:sz w:val="18"/>
                      <w:szCs w:val="18"/>
                      <w:lang w:val="en-US"/>
                    </w:rPr>
                  </m:ctrlPr>
                </m:sSupPr>
                <m:e>
                  <m:r>
                    <m:rPr>
                      <m:sty m:val="p"/>
                    </m:rPr>
                    <w:rPr>
                      <w:rFonts w:ascii="Cambria Math" w:eastAsia="Times New Roman" w:hAnsi="Cambria Math" w:cs="Arial"/>
                      <w:sz w:val="18"/>
                      <w:szCs w:val="18"/>
                    </w:rPr>
                    <m:t>x</m:t>
                  </m:r>
                  <m:ctrlPr>
                    <w:rPr>
                      <w:rFonts w:ascii="Cambria Math" w:eastAsia="Times New Roman" w:hAnsi="Cambria Math" w:cs="Arial"/>
                      <w:iCs/>
                      <w:sz w:val="18"/>
                      <w:szCs w:val="18"/>
                    </w:rPr>
                  </m:ctrlPr>
                </m:e>
                <m:sup>
                  <m:r>
                    <m:rPr>
                      <m:sty m:val="p"/>
                    </m:rPr>
                    <w:rPr>
                      <w:rFonts w:ascii="Cambria Math" w:eastAsia="Times New Roman" w:hAnsi="Cambria Math" w:cs="Arial"/>
                      <w:sz w:val="18"/>
                      <w:szCs w:val="18"/>
                      <w:lang w:val="en-US"/>
                    </w:rPr>
                    <m:t>2</m:t>
                  </m:r>
                </m:sup>
              </m:sSup>
              <m:r>
                <m:rPr>
                  <m:sty m:val="p"/>
                </m:rPr>
                <w:rPr>
                  <w:rFonts w:ascii="Cambria Math" w:eastAsia="Times New Roman" w:hAnsi="Cambria Math" w:cs="Arial"/>
                  <w:sz w:val="18"/>
                  <w:szCs w:val="18"/>
                  <w:lang w:val="en-US"/>
                </w:rPr>
                <m:t>+6x+13=10</m:t>
              </m:r>
            </m:oMath>
            <w:r w:rsidR="00A22EBD" w:rsidRPr="00EE0A64">
              <w:rPr>
                <w:rFonts w:ascii="Arial" w:eastAsia="Times New Roman" w:hAnsi="Arial" w:cs="Arial"/>
                <w:iCs/>
                <w:sz w:val="18"/>
                <w:szCs w:val="18"/>
                <w:lang w:val="en-US"/>
              </w:rPr>
              <w:t>?</w:t>
            </w:r>
          </w:p>
          <w:p w14:paraId="1735A6B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1. 1</w:t>
            </w:r>
          </w:p>
          <w:p w14:paraId="00487B6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2. 0</w:t>
            </w:r>
          </w:p>
          <w:p w14:paraId="77B3644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3. 3</w:t>
            </w:r>
          </w:p>
          <w:p w14:paraId="381BD32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4. 2</w:t>
            </w:r>
          </w:p>
        </w:tc>
        <w:tc>
          <w:tcPr>
            <w:tcW w:w="1843" w:type="dxa"/>
          </w:tcPr>
          <w:p w14:paraId="1E80B76B"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4</w:t>
            </w:r>
          </w:p>
        </w:tc>
        <w:tc>
          <w:tcPr>
            <w:tcW w:w="1275" w:type="dxa"/>
          </w:tcPr>
          <w:p w14:paraId="4B09507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с выбором одного варианта ответа</w:t>
            </w:r>
          </w:p>
        </w:tc>
        <w:tc>
          <w:tcPr>
            <w:tcW w:w="851" w:type="dxa"/>
          </w:tcPr>
          <w:p w14:paraId="3F6017A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6479481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1BD0CC4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3.2</w:t>
            </w:r>
          </w:p>
        </w:tc>
      </w:tr>
      <w:tr w:rsidR="00A22EBD" w:rsidRPr="00EE0A64" w14:paraId="45923CA9" w14:textId="77777777" w:rsidTr="002131B9">
        <w:tc>
          <w:tcPr>
            <w:tcW w:w="632" w:type="dxa"/>
          </w:tcPr>
          <w:p w14:paraId="0ED91C0F"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79.</w:t>
            </w:r>
          </w:p>
        </w:tc>
        <w:tc>
          <w:tcPr>
            <w:tcW w:w="4046" w:type="dxa"/>
          </w:tcPr>
          <w:p w14:paraId="3A1633A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00C977F3" w14:textId="7708C19C"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Установите правильную последовательность действий при решении уравнения </w:t>
            </w:r>
            <m:oMath>
              <m:r>
                <m:rPr>
                  <m:sty m:val="p"/>
                </m:rPr>
                <w:rPr>
                  <w:rFonts w:ascii="Cambria Math" w:eastAsia="Times New Roman" w:hAnsi="Cambria Math" w:cs="Arial"/>
                  <w:sz w:val="18"/>
                  <w:szCs w:val="18"/>
                </w:rPr>
                <m:t>(2+3</m:t>
              </m:r>
              <m:r>
                <m:rPr>
                  <m:sty m:val="p"/>
                </m:rPr>
                <w:rPr>
                  <w:rFonts w:ascii="Cambria Math" w:eastAsia="Times New Roman" w:hAnsi="Cambria Math" w:cs="Arial"/>
                  <w:sz w:val="18"/>
                  <w:szCs w:val="18"/>
                  <w:lang w:val="en-US"/>
                </w:rPr>
                <m:t>i</m:t>
              </m:r>
              <m:r>
                <m:rPr>
                  <m:sty m:val="p"/>
                </m:rPr>
                <w:rPr>
                  <w:rFonts w:ascii="Cambria Math" w:eastAsia="Times New Roman" w:hAnsi="Cambria Math" w:cs="Arial"/>
                  <w:sz w:val="18"/>
                  <w:szCs w:val="18"/>
                </w:rPr>
                <m:t>)</m:t>
              </m:r>
              <m:r>
                <m:rPr>
                  <m:sty m:val="p"/>
                </m:rPr>
                <w:rPr>
                  <w:rFonts w:ascii="Cambria Math" w:eastAsia="Times New Roman" w:hAnsi="Cambria Math" w:cs="Arial"/>
                  <w:sz w:val="18"/>
                  <w:szCs w:val="18"/>
                  <w:lang w:val="en-US"/>
                </w:rPr>
                <m:t>x</m:t>
              </m:r>
              <m:r>
                <m:rPr>
                  <m:sty m:val="p"/>
                </m:rPr>
                <w:rPr>
                  <w:rFonts w:ascii="Cambria Math" w:eastAsia="Times New Roman" w:hAnsi="Cambria Math" w:cs="Arial"/>
                  <w:sz w:val="18"/>
                  <w:szCs w:val="18"/>
                </w:rPr>
                <m:t>+(4-</m:t>
              </m:r>
              <m:r>
                <m:rPr>
                  <m:sty m:val="p"/>
                </m:rPr>
                <w:rPr>
                  <w:rFonts w:ascii="Cambria Math" w:eastAsia="Times New Roman" w:hAnsi="Cambria Math" w:cs="Arial"/>
                  <w:sz w:val="18"/>
                  <w:szCs w:val="18"/>
                  <w:lang w:val="en-US"/>
                </w:rPr>
                <m:t>i</m:t>
              </m:r>
              <m:r>
                <m:rPr>
                  <m:sty m:val="p"/>
                </m:rPr>
                <w:rPr>
                  <w:rFonts w:ascii="Cambria Math" w:eastAsia="Times New Roman" w:hAnsi="Cambria Math" w:cs="Arial"/>
                  <w:sz w:val="18"/>
                  <w:szCs w:val="18"/>
                </w:rPr>
                <m:t>)=10+2</m:t>
              </m:r>
              <m:r>
                <m:rPr>
                  <m:sty m:val="p"/>
                </m:rPr>
                <w:rPr>
                  <w:rFonts w:ascii="Cambria Math" w:eastAsia="Times New Roman" w:hAnsi="Cambria Math" w:cs="Arial"/>
                  <w:sz w:val="18"/>
                  <w:szCs w:val="18"/>
                  <w:lang w:val="en-US"/>
                </w:rPr>
                <m:t>i</m:t>
              </m:r>
            </m:oMath>
            <w:r w:rsidRPr="00EE0A64">
              <w:rPr>
                <w:rFonts w:ascii="Arial" w:eastAsia="Times New Roman" w:hAnsi="Arial" w:cs="Arial"/>
                <w:iCs/>
                <w:sz w:val="18"/>
                <w:szCs w:val="18"/>
              </w:rPr>
              <w:t>.</w:t>
            </w:r>
          </w:p>
          <w:p w14:paraId="4C0B61AB" w14:textId="342BE09C"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1. Выразить </w:t>
            </w:r>
            <m:oMath>
              <m:r>
                <m:rPr>
                  <m:sty m:val="p"/>
                </m:rPr>
                <w:rPr>
                  <w:rFonts w:ascii="Cambria Math" w:eastAsia="Times New Roman" w:hAnsi="Cambria Math" w:cs="Arial"/>
                  <w:sz w:val="18"/>
                  <w:szCs w:val="18"/>
                </w:rPr>
                <m:t>x</m:t>
              </m:r>
            </m:oMath>
            <w:r w:rsidRPr="00EE0A64">
              <w:rPr>
                <w:rFonts w:ascii="Arial" w:eastAsia="Times New Roman" w:hAnsi="Arial" w:cs="Arial"/>
                <w:iCs/>
                <w:sz w:val="18"/>
                <w:szCs w:val="18"/>
              </w:rPr>
              <w:t xml:space="preserve"> из уравнения, разделив обе части на </w:t>
            </w:r>
            <m:oMath>
              <m:r>
                <m:rPr>
                  <m:sty m:val="p"/>
                </m:rPr>
                <w:rPr>
                  <w:rFonts w:ascii="Cambria Math" w:eastAsia="Times New Roman" w:hAnsi="Cambria Math" w:cs="Arial"/>
                  <w:sz w:val="18"/>
                  <w:szCs w:val="18"/>
                </w:rPr>
                <m:t>2+3i</m:t>
              </m:r>
            </m:oMath>
            <w:r w:rsidRPr="00EE0A64">
              <w:rPr>
                <w:rFonts w:ascii="Arial" w:eastAsia="Times New Roman" w:hAnsi="Arial" w:cs="Arial"/>
                <w:iCs/>
                <w:sz w:val="18"/>
                <w:szCs w:val="18"/>
              </w:rPr>
              <w:t>.</w:t>
            </w:r>
          </w:p>
          <w:p w14:paraId="6BAEC665" w14:textId="480E98EA"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2. Перенести </w:t>
            </w:r>
            <m:oMath>
              <m:r>
                <m:rPr>
                  <m:sty m:val="p"/>
                </m:rPr>
                <w:rPr>
                  <w:rFonts w:ascii="Cambria Math" w:eastAsia="Times New Roman" w:hAnsi="Cambria Math" w:cs="Arial"/>
                  <w:sz w:val="18"/>
                  <w:szCs w:val="18"/>
                </w:rPr>
                <m:t>4-i</m:t>
              </m:r>
            </m:oMath>
            <w:r w:rsidRPr="00EE0A64">
              <w:rPr>
                <w:rFonts w:ascii="Arial" w:eastAsia="Times New Roman" w:hAnsi="Arial" w:cs="Arial"/>
                <w:iCs/>
                <w:sz w:val="18"/>
                <w:szCs w:val="18"/>
              </w:rPr>
              <w:t xml:space="preserve"> в правую часть уравнения, изменив знак.</w:t>
            </w:r>
          </w:p>
          <w:p w14:paraId="2AFDFDDD" w14:textId="5F16F08C"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3. Найти значение правой части: </w:t>
            </w:r>
            <m:oMath>
              <m:r>
                <m:rPr>
                  <m:sty m:val="p"/>
                </m:rPr>
                <w:rPr>
                  <w:rFonts w:ascii="Cambria Math" w:eastAsia="Times New Roman" w:hAnsi="Cambria Math" w:cs="Arial"/>
                  <w:sz w:val="18"/>
                  <w:szCs w:val="18"/>
                </w:rPr>
                <m:t>(10+2i)-(4-i)</m:t>
              </m:r>
            </m:oMath>
            <w:r w:rsidRPr="00EE0A64">
              <w:rPr>
                <w:rFonts w:ascii="Arial" w:eastAsia="Times New Roman" w:hAnsi="Arial" w:cs="Arial"/>
                <w:iCs/>
                <w:sz w:val="18"/>
                <w:szCs w:val="18"/>
              </w:rPr>
              <w:t>.</w:t>
            </w:r>
          </w:p>
          <w:p w14:paraId="6D00D3C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 Выполните деление комплексных чисел, приведя результат к алгебраической форме.</w:t>
            </w:r>
          </w:p>
        </w:tc>
        <w:tc>
          <w:tcPr>
            <w:tcW w:w="1843" w:type="dxa"/>
          </w:tcPr>
          <w:p w14:paraId="53C9B15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2314</w:t>
            </w:r>
          </w:p>
        </w:tc>
        <w:tc>
          <w:tcPr>
            <w:tcW w:w="1275" w:type="dxa"/>
          </w:tcPr>
          <w:p w14:paraId="7BA44E7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на установление последовательности</w:t>
            </w:r>
          </w:p>
        </w:tc>
        <w:tc>
          <w:tcPr>
            <w:tcW w:w="851" w:type="dxa"/>
          </w:tcPr>
          <w:p w14:paraId="6962DD2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10CA3A4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392B1A0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3.2</w:t>
            </w:r>
          </w:p>
        </w:tc>
      </w:tr>
      <w:tr w:rsidR="002131B9" w:rsidRPr="00EE0A64" w14:paraId="25BAC4A4" w14:textId="77777777" w:rsidTr="002131B9">
        <w:tc>
          <w:tcPr>
            <w:tcW w:w="10026" w:type="dxa"/>
            <w:gridSpan w:val="7"/>
          </w:tcPr>
          <w:p w14:paraId="0435F9BF" w14:textId="0DEDABB6" w:rsidR="002131B9" w:rsidRPr="002131B9" w:rsidRDefault="002131B9" w:rsidP="002131B9">
            <w:pPr>
              <w:jc w:val="both"/>
              <w:rPr>
                <w:rFonts w:ascii="Arial" w:eastAsia="Times New Roman" w:hAnsi="Arial" w:cs="Arial"/>
                <w:b/>
                <w:bCs/>
                <w:iCs/>
                <w:sz w:val="18"/>
                <w:szCs w:val="18"/>
              </w:rPr>
            </w:pPr>
            <w:r w:rsidRPr="002131B9">
              <w:rPr>
                <w:rFonts w:ascii="Arial" w:eastAsia="Times New Roman" w:hAnsi="Arial" w:cs="Arial"/>
                <w:b/>
                <w:bCs/>
                <w:iCs/>
                <w:sz w:val="18"/>
                <w:szCs w:val="18"/>
              </w:rPr>
              <w:t>ПК 4.2. Определять технико-экономические показатели работы основного и вспомогательного оборудования ТЭС</w:t>
            </w:r>
          </w:p>
        </w:tc>
      </w:tr>
      <w:tr w:rsidR="00A22EBD" w:rsidRPr="00EE0A64" w14:paraId="25B16D12" w14:textId="77777777" w:rsidTr="002131B9">
        <w:tc>
          <w:tcPr>
            <w:tcW w:w="632" w:type="dxa"/>
          </w:tcPr>
          <w:p w14:paraId="162DE920"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80.</w:t>
            </w:r>
          </w:p>
        </w:tc>
        <w:tc>
          <w:tcPr>
            <w:tcW w:w="4046" w:type="dxa"/>
          </w:tcPr>
          <w:p w14:paraId="7A554045" w14:textId="77777777" w:rsidR="00A22EBD" w:rsidRPr="00EE0A64" w:rsidRDefault="00A22EBD" w:rsidP="0057527E">
            <w:pPr>
              <w:rPr>
                <w:rFonts w:ascii="Arial" w:hAnsi="Arial" w:cs="Arial"/>
                <w:iCs/>
                <w:sz w:val="18"/>
                <w:szCs w:val="18"/>
              </w:rPr>
            </w:pPr>
            <w:r w:rsidRPr="00EE0A64">
              <w:rPr>
                <w:rFonts w:ascii="Arial" w:eastAsia="Times New Roman" w:hAnsi="Arial" w:cs="Arial"/>
                <w:iCs/>
                <w:sz w:val="18"/>
                <w:szCs w:val="18"/>
              </w:rPr>
              <w:t>Прочитайте текст и дополните фразу</w:t>
            </w:r>
            <w:r w:rsidRPr="00EE0A64">
              <w:rPr>
                <w:rFonts w:ascii="Arial" w:hAnsi="Arial" w:cs="Arial"/>
                <w:iCs/>
                <w:sz w:val="18"/>
                <w:szCs w:val="18"/>
              </w:rPr>
              <w:t>.</w:t>
            </w:r>
          </w:p>
          <w:p w14:paraId="338F9A7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Сумма вероятностей противоположных событий равна ________.</w:t>
            </w:r>
          </w:p>
          <w:p w14:paraId="27269E54" w14:textId="77777777" w:rsidR="00A22EBD" w:rsidRPr="00EE0A64" w:rsidRDefault="00A22EBD" w:rsidP="0057527E">
            <w:pPr>
              <w:rPr>
                <w:rFonts w:ascii="Arial" w:eastAsia="Times New Roman" w:hAnsi="Arial" w:cs="Arial"/>
                <w:iCs/>
                <w:sz w:val="18"/>
                <w:szCs w:val="18"/>
              </w:rPr>
            </w:pPr>
          </w:p>
        </w:tc>
        <w:tc>
          <w:tcPr>
            <w:tcW w:w="1843" w:type="dxa"/>
          </w:tcPr>
          <w:p w14:paraId="336E861C" w14:textId="69941B1A" w:rsidR="00DE6EA8" w:rsidRPr="00EE0A64" w:rsidRDefault="00DE6EA8" w:rsidP="00DE6EA8">
            <w:pPr>
              <w:jc w:val="center"/>
              <w:rPr>
                <w:rFonts w:ascii="Arial" w:eastAsia="Times New Roman" w:hAnsi="Arial" w:cs="Arial"/>
                <w:iCs/>
                <w:sz w:val="18"/>
                <w:szCs w:val="18"/>
              </w:rPr>
            </w:pPr>
            <w:r w:rsidRPr="00EE0A64">
              <w:rPr>
                <w:rFonts w:ascii="Arial" w:eastAsia="Times New Roman" w:hAnsi="Arial" w:cs="Arial"/>
                <w:iCs/>
                <w:sz w:val="18"/>
                <w:szCs w:val="18"/>
              </w:rPr>
              <w:t>1</w:t>
            </w:r>
          </w:p>
          <w:p w14:paraId="01AF82BA" w14:textId="321BA4F5" w:rsidR="00DE6EA8" w:rsidRPr="00EE0A64" w:rsidRDefault="00DE6EA8" w:rsidP="00DE6EA8">
            <w:pPr>
              <w:jc w:val="center"/>
              <w:rPr>
                <w:rFonts w:ascii="Arial" w:eastAsia="Times New Roman" w:hAnsi="Arial" w:cs="Arial"/>
                <w:iCs/>
                <w:sz w:val="18"/>
                <w:szCs w:val="18"/>
              </w:rPr>
            </w:pPr>
            <w:r w:rsidRPr="00EE0A64">
              <w:rPr>
                <w:rFonts w:ascii="Arial" w:eastAsia="Times New Roman" w:hAnsi="Arial" w:cs="Arial"/>
                <w:iCs/>
                <w:sz w:val="18"/>
                <w:szCs w:val="18"/>
              </w:rPr>
              <w:t>или</w:t>
            </w:r>
          </w:p>
          <w:p w14:paraId="0F94CC18" w14:textId="4B4E981F"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единице</w:t>
            </w:r>
          </w:p>
        </w:tc>
        <w:tc>
          <w:tcPr>
            <w:tcW w:w="1275" w:type="dxa"/>
          </w:tcPr>
          <w:p w14:paraId="5A66647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p>
        </w:tc>
        <w:tc>
          <w:tcPr>
            <w:tcW w:w="851" w:type="dxa"/>
          </w:tcPr>
          <w:p w14:paraId="25285E4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851" w:type="dxa"/>
          </w:tcPr>
          <w:p w14:paraId="18B6979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2FE2AA7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4.1</w:t>
            </w:r>
          </w:p>
        </w:tc>
      </w:tr>
      <w:tr w:rsidR="00A22EBD" w:rsidRPr="00EE0A64" w14:paraId="7F1DEFCA" w14:textId="77777777" w:rsidTr="002131B9">
        <w:tc>
          <w:tcPr>
            <w:tcW w:w="632" w:type="dxa"/>
          </w:tcPr>
          <w:p w14:paraId="22B211F9"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81.</w:t>
            </w:r>
          </w:p>
        </w:tc>
        <w:tc>
          <w:tcPr>
            <w:tcW w:w="4046" w:type="dxa"/>
          </w:tcPr>
          <w:p w14:paraId="24684D6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дополните фразу.</w:t>
            </w:r>
          </w:p>
          <w:p w14:paraId="60B4F551" w14:textId="344168AA" w:rsidR="00A22EBD" w:rsidRPr="00EE0A64" w:rsidRDefault="00B55A38" w:rsidP="00B55A38">
            <w:pPr>
              <w:rPr>
                <w:rFonts w:ascii="Arial" w:eastAsia="Times New Roman" w:hAnsi="Arial" w:cs="Arial"/>
                <w:iCs/>
                <w:sz w:val="18"/>
                <w:szCs w:val="18"/>
              </w:rPr>
            </w:pPr>
            <w:r w:rsidRPr="00EE0A64">
              <w:rPr>
                <w:rFonts w:ascii="Arial" w:eastAsia="Times New Roman" w:hAnsi="Arial" w:cs="Arial"/>
                <w:iCs/>
                <w:sz w:val="18"/>
                <w:szCs w:val="18"/>
              </w:rPr>
              <w:t xml:space="preserve">Число сочетаний — это число способов выбрать </w:t>
            </w:r>
            <m:oMath>
              <m:r>
                <m:rPr>
                  <m:sty m:val="p"/>
                </m:rPr>
                <w:rPr>
                  <w:rFonts w:ascii="Cambria Math" w:eastAsia="Times New Roman" w:hAnsi="Cambria Math" w:cs="Arial"/>
                  <w:sz w:val="18"/>
                  <w:szCs w:val="18"/>
                </w:rPr>
                <m:t>k</m:t>
              </m:r>
            </m:oMath>
            <w:r w:rsidRPr="00EE0A64">
              <w:rPr>
                <w:rFonts w:ascii="Arial" w:eastAsia="Times New Roman" w:hAnsi="Arial" w:cs="Arial"/>
                <w:iCs/>
                <w:sz w:val="18"/>
                <w:szCs w:val="18"/>
              </w:rPr>
              <w:t xml:space="preserve"> элементов из множества, содержащего </w:t>
            </w:r>
            <m:oMath>
              <m:r>
                <m:rPr>
                  <m:sty m:val="p"/>
                </m:rPr>
                <w:rPr>
                  <w:rFonts w:ascii="Cambria Math" w:eastAsia="Times New Roman" w:hAnsi="Cambria Math" w:cs="Arial"/>
                  <w:sz w:val="18"/>
                  <w:szCs w:val="18"/>
                </w:rPr>
                <m:t>n</m:t>
              </m:r>
            </m:oMath>
            <w:r w:rsidRPr="00EE0A64">
              <w:rPr>
                <w:rFonts w:ascii="Arial" w:eastAsia="Times New Roman" w:hAnsi="Arial" w:cs="Arial"/>
                <w:iCs/>
                <w:sz w:val="18"/>
                <w:szCs w:val="18"/>
              </w:rPr>
              <w:t xml:space="preserve"> различных элементов, без учёта ________ и без повторений.</w:t>
            </w:r>
          </w:p>
        </w:tc>
        <w:tc>
          <w:tcPr>
            <w:tcW w:w="1843" w:type="dxa"/>
          </w:tcPr>
          <w:p w14:paraId="19341B0A" w14:textId="4D31D09D" w:rsidR="00A22EBD" w:rsidRPr="00EE0A64" w:rsidRDefault="00B55A38"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rPr>
              <w:t>порядка</w:t>
            </w:r>
          </w:p>
        </w:tc>
        <w:tc>
          <w:tcPr>
            <w:tcW w:w="1275" w:type="dxa"/>
          </w:tcPr>
          <w:p w14:paraId="7EFE16B6"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p>
        </w:tc>
        <w:tc>
          <w:tcPr>
            <w:tcW w:w="851" w:type="dxa"/>
          </w:tcPr>
          <w:p w14:paraId="74BA3A4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275AA0D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5ADA2DDA"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4.1</w:t>
            </w:r>
          </w:p>
        </w:tc>
      </w:tr>
      <w:tr w:rsidR="00A22EBD" w:rsidRPr="00EE0A64" w14:paraId="00E433C9" w14:textId="77777777" w:rsidTr="002131B9">
        <w:tc>
          <w:tcPr>
            <w:tcW w:w="632" w:type="dxa"/>
          </w:tcPr>
          <w:p w14:paraId="3A85124B"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82.</w:t>
            </w:r>
          </w:p>
        </w:tc>
        <w:tc>
          <w:tcPr>
            <w:tcW w:w="4046" w:type="dxa"/>
          </w:tcPr>
          <w:p w14:paraId="1E1B8F1B"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224DB9B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Какова вероятность того, что при подбрасывание игральной кости выпадет нечётное число очков?</w:t>
            </w:r>
          </w:p>
          <w:p w14:paraId="1AD9FF64" w14:textId="77777777" w:rsidR="00A22EBD" w:rsidRPr="00EE0A64" w:rsidRDefault="00A22EBD" w:rsidP="0057527E">
            <w:pPr>
              <w:rPr>
                <w:rFonts w:ascii="Arial" w:eastAsia="Times New Roman" w:hAnsi="Arial" w:cs="Arial"/>
                <w:iCs/>
                <w:sz w:val="18"/>
                <w:szCs w:val="18"/>
              </w:rPr>
            </w:pPr>
          </w:p>
        </w:tc>
        <w:tc>
          <w:tcPr>
            <w:tcW w:w="1843" w:type="dxa"/>
          </w:tcPr>
          <w:p w14:paraId="3827605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0.5</w:t>
            </w:r>
          </w:p>
        </w:tc>
        <w:tc>
          <w:tcPr>
            <w:tcW w:w="1275" w:type="dxa"/>
          </w:tcPr>
          <w:p w14:paraId="59A8C31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 (задача)</w:t>
            </w:r>
          </w:p>
        </w:tc>
        <w:tc>
          <w:tcPr>
            <w:tcW w:w="851" w:type="dxa"/>
          </w:tcPr>
          <w:p w14:paraId="3A5184D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64617E5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0B3810A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4.1</w:t>
            </w:r>
          </w:p>
        </w:tc>
      </w:tr>
      <w:tr w:rsidR="00A22EBD" w:rsidRPr="00EE0A64" w14:paraId="39899227" w14:textId="77777777" w:rsidTr="002131B9">
        <w:tc>
          <w:tcPr>
            <w:tcW w:w="632" w:type="dxa"/>
          </w:tcPr>
          <w:p w14:paraId="4DA35A52"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83.</w:t>
            </w:r>
          </w:p>
        </w:tc>
        <w:tc>
          <w:tcPr>
            <w:tcW w:w="4046" w:type="dxa"/>
          </w:tcPr>
          <w:p w14:paraId="0ECCCD6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дополните фразу.</w:t>
            </w:r>
          </w:p>
          <w:p w14:paraId="0F211814" w14:textId="318BF074" w:rsidR="00B55A38" w:rsidRPr="00EE0A64" w:rsidRDefault="00B55A38" w:rsidP="00B55A38">
            <w:pPr>
              <w:rPr>
                <w:rFonts w:ascii="Arial" w:eastAsia="Times New Roman" w:hAnsi="Arial" w:cs="Arial"/>
                <w:iCs/>
                <w:sz w:val="18"/>
                <w:szCs w:val="18"/>
              </w:rPr>
            </w:pPr>
            <w:r w:rsidRPr="00EE0A64">
              <w:rPr>
                <w:rFonts w:ascii="Arial" w:eastAsia="Times New Roman" w:hAnsi="Arial" w:cs="Arial"/>
                <w:iCs/>
                <w:sz w:val="18"/>
                <w:szCs w:val="18"/>
              </w:rPr>
              <w:t>Числовой мерой возможности наступления случайного события, принимающей значения от 0 до 1, называется __________.</w:t>
            </w:r>
          </w:p>
          <w:p w14:paraId="55F57186" w14:textId="77777777" w:rsidR="00A22EBD" w:rsidRPr="00EE0A64" w:rsidRDefault="00A22EBD" w:rsidP="00A17C71">
            <w:pPr>
              <w:rPr>
                <w:rFonts w:ascii="Arial" w:eastAsia="Times New Roman" w:hAnsi="Arial" w:cs="Arial"/>
                <w:iCs/>
                <w:sz w:val="18"/>
                <w:szCs w:val="18"/>
              </w:rPr>
            </w:pPr>
          </w:p>
        </w:tc>
        <w:tc>
          <w:tcPr>
            <w:tcW w:w="1843" w:type="dxa"/>
          </w:tcPr>
          <w:p w14:paraId="441102B6" w14:textId="28398ED5" w:rsidR="00A22EBD" w:rsidRPr="00EE0A64" w:rsidRDefault="00B55A38" w:rsidP="0057527E">
            <w:pPr>
              <w:jc w:val="center"/>
              <w:rPr>
                <w:rFonts w:ascii="Arial" w:eastAsia="Times New Roman" w:hAnsi="Arial" w:cs="Arial"/>
                <w:iCs/>
                <w:sz w:val="18"/>
                <w:szCs w:val="18"/>
              </w:rPr>
            </w:pPr>
            <w:r w:rsidRPr="00EE0A64">
              <w:rPr>
                <w:rFonts w:ascii="Arial" w:eastAsia="Times New Roman" w:hAnsi="Arial" w:cs="Arial"/>
                <w:iCs/>
                <w:sz w:val="18"/>
                <w:szCs w:val="18"/>
              </w:rPr>
              <w:t>вероятность</w:t>
            </w:r>
          </w:p>
        </w:tc>
        <w:tc>
          <w:tcPr>
            <w:tcW w:w="1275" w:type="dxa"/>
          </w:tcPr>
          <w:p w14:paraId="5BA1E29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p>
        </w:tc>
        <w:tc>
          <w:tcPr>
            <w:tcW w:w="851" w:type="dxa"/>
          </w:tcPr>
          <w:p w14:paraId="6C7DEEC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363F20A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2ED4ECB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4.1</w:t>
            </w:r>
          </w:p>
        </w:tc>
      </w:tr>
      <w:tr w:rsidR="00A22EBD" w:rsidRPr="00EE0A64" w14:paraId="2E61ED7B" w14:textId="77777777" w:rsidTr="002131B9">
        <w:tc>
          <w:tcPr>
            <w:tcW w:w="632" w:type="dxa"/>
          </w:tcPr>
          <w:p w14:paraId="6DB8B70F"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84.</w:t>
            </w:r>
          </w:p>
        </w:tc>
        <w:tc>
          <w:tcPr>
            <w:tcW w:w="4046" w:type="dxa"/>
          </w:tcPr>
          <w:p w14:paraId="6253B2E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400457A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Абонент забыл последнюю цифру номера телефона и поэтому набирает её наугад. Определить вероятность того, что ему придётся звонить не более чем в 3 места.</w:t>
            </w:r>
          </w:p>
          <w:p w14:paraId="01A3CA43" w14:textId="77777777" w:rsidR="00A22EBD" w:rsidRPr="00EE0A64" w:rsidRDefault="00A22EBD" w:rsidP="0057527E">
            <w:pPr>
              <w:rPr>
                <w:rFonts w:ascii="Arial" w:eastAsia="Times New Roman" w:hAnsi="Arial" w:cs="Arial"/>
                <w:iCs/>
                <w:sz w:val="18"/>
                <w:szCs w:val="18"/>
              </w:rPr>
            </w:pPr>
          </w:p>
        </w:tc>
        <w:tc>
          <w:tcPr>
            <w:tcW w:w="1843" w:type="dxa"/>
          </w:tcPr>
          <w:p w14:paraId="039313F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0.3</w:t>
            </w:r>
          </w:p>
        </w:tc>
        <w:tc>
          <w:tcPr>
            <w:tcW w:w="1275" w:type="dxa"/>
          </w:tcPr>
          <w:p w14:paraId="3C723B0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 (задача)</w:t>
            </w:r>
          </w:p>
        </w:tc>
        <w:tc>
          <w:tcPr>
            <w:tcW w:w="851" w:type="dxa"/>
          </w:tcPr>
          <w:p w14:paraId="054F85B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56CAB0D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38EE709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4.1</w:t>
            </w:r>
          </w:p>
        </w:tc>
      </w:tr>
      <w:tr w:rsidR="00A22EBD" w:rsidRPr="00EE0A64" w14:paraId="0CFBD12E" w14:textId="77777777" w:rsidTr="002131B9">
        <w:tc>
          <w:tcPr>
            <w:tcW w:w="632" w:type="dxa"/>
          </w:tcPr>
          <w:p w14:paraId="7DE049FE"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85.</w:t>
            </w:r>
          </w:p>
        </w:tc>
        <w:tc>
          <w:tcPr>
            <w:tcW w:w="4046" w:type="dxa"/>
          </w:tcPr>
          <w:p w14:paraId="20838BF6"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выберите два правильных варианта ответа.</w:t>
            </w:r>
          </w:p>
          <w:p w14:paraId="719D2B6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Какие из следующих утверждений верны для размещений, перестановок и сочетаний?</w:t>
            </w:r>
          </w:p>
          <w:p w14:paraId="3597738D" w14:textId="43BB0852"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lastRenderedPageBreak/>
              <w:t xml:space="preserve">1. Число перестановок </w:t>
            </w:r>
            <m:oMath>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rPr>
                    <m:t>P</m:t>
                  </m:r>
                  <m:ctrlPr>
                    <w:rPr>
                      <w:rFonts w:ascii="Cambria Math" w:eastAsia="Times New Roman" w:hAnsi="Cambria Math" w:cs="Arial"/>
                      <w:iCs/>
                      <w:sz w:val="18"/>
                      <w:szCs w:val="18"/>
                    </w:rPr>
                  </m:ctrlPr>
                </m:e>
                <m:sub>
                  <m:r>
                    <m:rPr>
                      <m:sty m:val="p"/>
                    </m:rPr>
                    <w:rPr>
                      <w:rFonts w:ascii="Cambria Math" w:eastAsia="Times New Roman" w:hAnsi="Cambria Math" w:cs="Arial"/>
                      <w:sz w:val="18"/>
                      <w:szCs w:val="18"/>
                      <w:lang w:val="en-US"/>
                    </w:rPr>
                    <m:t>n</m:t>
                  </m:r>
                </m:sub>
              </m:sSub>
            </m:oMath>
            <w:r w:rsidRPr="00EE0A64">
              <w:rPr>
                <w:rFonts w:ascii="Arial" w:eastAsia="Times New Roman" w:hAnsi="Arial" w:cs="Arial"/>
                <w:iCs/>
                <w:sz w:val="18"/>
                <w:szCs w:val="18"/>
              </w:rPr>
              <w:t xml:space="preserve">​ равно </w:t>
            </w:r>
            <m:oMath>
              <m:sSup>
                <m:sSupPr>
                  <m:ctrlPr>
                    <w:rPr>
                      <w:rFonts w:ascii="Cambria Math" w:eastAsia="Times New Roman" w:hAnsi="Cambria Math" w:cs="Arial"/>
                      <w:iCs/>
                      <w:sz w:val="18"/>
                      <w:szCs w:val="18"/>
                      <w:lang w:val="en-US"/>
                    </w:rPr>
                  </m:ctrlPr>
                </m:sSupPr>
                <m:e>
                  <m:r>
                    <m:rPr>
                      <m:sty m:val="p"/>
                    </m:rPr>
                    <w:rPr>
                      <w:rFonts w:ascii="Cambria Math" w:eastAsia="Times New Roman" w:hAnsi="Cambria Math" w:cs="Arial"/>
                      <w:sz w:val="18"/>
                      <w:szCs w:val="18"/>
                    </w:rPr>
                    <m:t>n</m:t>
                  </m:r>
                  <m:ctrlPr>
                    <w:rPr>
                      <w:rFonts w:ascii="Cambria Math" w:eastAsia="Times New Roman" w:hAnsi="Cambria Math" w:cs="Arial"/>
                      <w:iCs/>
                      <w:sz w:val="18"/>
                      <w:szCs w:val="18"/>
                    </w:rPr>
                  </m:ctrlPr>
                </m:e>
                <m:sup>
                  <m:r>
                    <m:rPr>
                      <m:sty m:val="p"/>
                    </m:rPr>
                    <w:rPr>
                      <w:rFonts w:ascii="Cambria Math" w:eastAsia="Times New Roman" w:hAnsi="Cambria Math" w:cs="Arial"/>
                      <w:sz w:val="18"/>
                      <w:szCs w:val="18"/>
                    </w:rPr>
                    <m:t>2</m:t>
                  </m:r>
                </m:sup>
              </m:sSup>
            </m:oMath>
            <w:r w:rsidRPr="00EE0A64">
              <w:rPr>
                <w:rFonts w:ascii="Arial" w:eastAsia="Times New Roman" w:hAnsi="Arial" w:cs="Arial"/>
                <w:iCs/>
                <w:sz w:val="18"/>
                <w:szCs w:val="18"/>
              </w:rPr>
              <w:t>.</w:t>
            </w:r>
            <w:r w:rsidRPr="00EE0A64">
              <w:rPr>
                <w:rFonts w:ascii="Arial" w:eastAsia="Times New Roman" w:hAnsi="Arial" w:cs="Arial"/>
                <w:iCs/>
                <w:sz w:val="18"/>
                <w:szCs w:val="18"/>
              </w:rPr>
              <w:br/>
              <w:t xml:space="preserve">2. Число сочетаний без повторений  </w:t>
            </w:r>
            <m:oMath>
              <m:sSubSup>
                <m:sSubSupPr>
                  <m:ctrlPr>
                    <w:rPr>
                      <w:rFonts w:ascii="Cambria Math" w:eastAsia="Times New Roman" w:hAnsi="Cambria Math" w:cs="Arial"/>
                      <w:iCs/>
                      <w:sz w:val="18"/>
                      <w:szCs w:val="18"/>
                    </w:rPr>
                  </m:ctrlPr>
                </m:sSubSupPr>
                <m:e>
                  <m:r>
                    <m:rPr>
                      <m:sty m:val="p"/>
                    </m:rPr>
                    <w:rPr>
                      <w:rFonts w:ascii="Cambria Math" w:eastAsia="Times New Roman" w:hAnsi="Cambria Math" w:cs="Arial"/>
                      <w:sz w:val="18"/>
                      <w:szCs w:val="18"/>
                    </w:rPr>
                    <m:t>C</m:t>
                  </m:r>
                </m:e>
                <m:sub>
                  <m:r>
                    <m:rPr>
                      <m:sty m:val="p"/>
                    </m:rPr>
                    <w:rPr>
                      <w:rFonts w:ascii="Cambria Math" w:eastAsia="Times New Roman" w:hAnsi="Cambria Math" w:cs="Arial"/>
                      <w:sz w:val="18"/>
                      <w:szCs w:val="18"/>
                      <w:lang w:val="en-US"/>
                    </w:rPr>
                    <m:t>n</m:t>
                  </m:r>
                </m:sub>
                <m:sup>
                  <m:r>
                    <m:rPr>
                      <m:sty m:val="p"/>
                    </m:rPr>
                    <w:rPr>
                      <w:rFonts w:ascii="Cambria Math" w:eastAsia="Times New Roman" w:hAnsi="Cambria Math" w:cs="Arial"/>
                      <w:sz w:val="18"/>
                      <w:szCs w:val="18"/>
                      <w:lang w:val="en-US"/>
                    </w:rPr>
                    <m:t>k</m:t>
                  </m:r>
                </m:sup>
              </m:sSubSup>
            </m:oMath>
            <w:r w:rsidRPr="00EE0A64">
              <w:rPr>
                <w:rFonts w:ascii="Arial" w:eastAsia="Times New Roman" w:hAnsi="Arial" w:cs="Arial"/>
                <w:iCs/>
                <w:sz w:val="18"/>
                <w:szCs w:val="18"/>
              </w:rPr>
              <w:t xml:space="preserve">​ вычисляется по формуле </w:t>
            </w:r>
            <m:oMath>
              <m:f>
                <m:fPr>
                  <m:ctrlPr>
                    <w:rPr>
                      <w:rFonts w:ascii="Cambria Math" w:eastAsia="Times New Roman" w:hAnsi="Cambria Math" w:cs="Arial"/>
                      <w:iCs/>
                      <w:sz w:val="18"/>
                      <w:szCs w:val="18"/>
                    </w:rPr>
                  </m:ctrlPr>
                </m:fPr>
                <m:num>
                  <m:r>
                    <m:rPr>
                      <m:sty m:val="p"/>
                    </m:rPr>
                    <w:rPr>
                      <w:rFonts w:ascii="Cambria Math" w:eastAsia="Times New Roman" w:hAnsi="Cambria Math" w:cs="Arial"/>
                      <w:sz w:val="18"/>
                      <w:szCs w:val="18"/>
                    </w:rPr>
                    <m:t>n!</m:t>
                  </m:r>
                </m:num>
                <m:den>
                  <m:r>
                    <m:rPr>
                      <m:sty m:val="p"/>
                    </m:rPr>
                    <w:rPr>
                      <w:rFonts w:ascii="Cambria Math" w:eastAsia="Times New Roman" w:hAnsi="Cambria Math" w:cs="Arial"/>
                      <w:sz w:val="18"/>
                      <w:szCs w:val="18"/>
                      <w:lang w:val="en-US"/>
                    </w:rPr>
                    <m:t>k</m:t>
                  </m:r>
                  <m:r>
                    <m:rPr>
                      <m:sty m:val="p"/>
                    </m:rPr>
                    <w:rPr>
                      <w:rFonts w:ascii="Cambria Math" w:eastAsia="Times New Roman" w:hAnsi="Cambria Math" w:cs="Arial"/>
                      <w:sz w:val="18"/>
                      <w:szCs w:val="18"/>
                    </w:rPr>
                    <m:t>!</m:t>
                  </m:r>
                  <m:d>
                    <m:dPr>
                      <m:ctrlPr>
                        <w:rPr>
                          <w:rFonts w:ascii="Cambria Math" w:eastAsia="Times New Roman" w:hAnsi="Cambria Math" w:cs="Arial"/>
                          <w:iCs/>
                          <w:sz w:val="18"/>
                          <w:szCs w:val="18"/>
                          <w:lang w:val="en-US"/>
                        </w:rPr>
                      </m:ctrlPr>
                    </m:dPr>
                    <m:e>
                      <m:r>
                        <m:rPr>
                          <m:sty m:val="p"/>
                        </m:rPr>
                        <w:rPr>
                          <w:rFonts w:ascii="Cambria Math" w:eastAsia="Times New Roman" w:hAnsi="Cambria Math" w:cs="Arial"/>
                          <w:sz w:val="18"/>
                          <w:szCs w:val="18"/>
                          <w:lang w:val="en-US"/>
                        </w:rPr>
                        <m:t>n</m:t>
                      </m:r>
                      <m:r>
                        <m:rPr>
                          <m:sty m:val="p"/>
                        </m:rPr>
                        <w:rPr>
                          <w:rFonts w:ascii="Cambria Math" w:eastAsia="Times New Roman" w:hAnsi="Cambria Math" w:cs="Arial"/>
                          <w:sz w:val="18"/>
                          <w:szCs w:val="18"/>
                        </w:rPr>
                        <m:t>-</m:t>
                      </m:r>
                      <m:r>
                        <m:rPr>
                          <m:sty m:val="p"/>
                        </m:rPr>
                        <w:rPr>
                          <w:rFonts w:ascii="Cambria Math" w:eastAsia="Times New Roman" w:hAnsi="Cambria Math" w:cs="Arial"/>
                          <w:sz w:val="18"/>
                          <w:szCs w:val="18"/>
                          <w:lang w:val="en-US"/>
                        </w:rPr>
                        <m:t>k</m:t>
                      </m:r>
                    </m:e>
                  </m:d>
                  <m:r>
                    <m:rPr>
                      <m:sty m:val="p"/>
                    </m:rPr>
                    <w:rPr>
                      <w:rFonts w:ascii="Cambria Math" w:eastAsia="Times New Roman" w:hAnsi="Cambria Math" w:cs="Arial"/>
                      <w:sz w:val="18"/>
                      <w:szCs w:val="18"/>
                    </w:rPr>
                    <m:t>!</m:t>
                  </m:r>
                </m:den>
              </m:f>
            </m:oMath>
            <w:r w:rsidRPr="00EE0A64">
              <w:rPr>
                <w:rFonts w:ascii="Arial" w:eastAsia="Times New Roman" w:hAnsi="Arial" w:cs="Arial"/>
                <w:iCs/>
                <w:sz w:val="18"/>
                <w:szCs w:val="18"/>
              </w:rPr>
              <w:br/>
              <w:t xml:space="preserve">3. Число размещений </w:t>
            </w:r>
            <m:oMath>
              <m:sSubSup>
                <m:sSubSupPr>
                  <m:ctrlPr>
                    <w:rPr>
                      <w:rFonts w:ascii="Cambria Math" w:eastAsia="Times New Roman" w:hAnsi="Cambria Math" w:cs="Arial"/>
                      <w:iCs/>
                      <w:sz w:val="18"/>
                      <w:szCs w:val="18"/>
                      <w:lang w:val="en-US"/>
                    </w:rPr>
                  </m:ctrlPr>
                </m:sSubSupPr>
                <m:e>
                  <m:r>
                    <m:rPr>
                      <m:sty m:val="p"/>
                    </m:rPr>
                    <w:rPr>
                      <w:rFonts w:ascii="Cambria Math" w:eastAsia="Times New Roman" w:hAnsi="Cambria Math" w:cs="Arial"/>
                      <w:sz w:val="18"/>
                      <w:szCs w:val="18"/>
                    </w:rPr>
                    <m:t>A</m:t>
                  </m:r>
                  <m:ctrlPr>
                    <w:rPr>
                      <w:rFonts w:ascii="Cambria Math" w:eastAsia="Times New Roman" w:hAnsi="Cambria Math" w:cs="Arial"/>
                      <w:iCs/>
                      <w:sz w:val="18"/>
                      <w:szCs w:val="18"/>
                    </w:rPr>
                  </m:ctrlPr>
                </m:e>
                <m:sub>
                  <m:r>
                    <m:rPr>
                      <m:sty m:val="p"/>
                    </m:rPr>
                    <w:rPr>
                      <w:rFonts w:ascii="Cambria Math" w:eastAsia="Times New Roman" w:hAnsi="Cambria Math" w:cs="Arial"/>
                      <w:sz w:val="18"/>
                      <w:szCs w:val="18"/>
                      <w:lang w:val="en-US"/>
                    </w:rPr>
                    <m:t>n</m:t>
                  </m:r>
                </m:sub>
                <m:sup>
                  <m:r>
                    <m:rPr>
                      <m:sty m:val="p"/>
                    </m:rPr>
                    <w:rPr>
                      <w:rFonts w:ascii="Cambria Math" w:eastAsia="Times New Roman" w:hAnsi="Cambria Math" w:cs="Arial"/>
                      <w:sz w:val="18"/>
                      <w:szCs w:val="18"/>
                      <w:lang w:val="en-US"/>
                    </w:rPr>
                    <m:t>k</m:t>
                  </m:r>
                </m:sup>
              </m:sSubSup>
            </m:oMath>
            <w:r w:rsidRPr="00EE0A64">
              <w:rPr>
                <w:rFonts w:ascii="Arial" w:eastAsia="Times New Roman" w:hAnsi="Arial" w:cs="Arial"/>
                <w:iCs/>
                <w:sz w:val="18"/>
                <w:szCs w:val="18"/>
              </w:rPr>
              <w:t xml:space="preserve"> без повторений равно </w:t>
            </w:r>
            <m:oMath>
              <m:f>
                <m:fPr>
                  <m:ctrlPr>
                    <w:rPr>
                      <w:rFonts w:ascii="Cambria Math" w:eastAsia="Times New Roman" w:hAnsi="Cambria Math" w:cs="Arial"/>
                      <w:iCs/>
                      <w:sz w:val="18"/>
                      <w:szCs w:val="18"/>
                    </w:rPr>
                  </m:ctrlPr>
                </m:fPr>
                <m:num>
                  <m:r>
                    <m:rPr>
                      <m:sty m:val="p"/>
                    </m:rPr>
                    <w:rPr>
                      <w:rFonts w:ascii="Cambria Math" w:eastAsia="Times New Roman" w:hAnsi="Cambria Math" w:cs="Arial"/>
                      <w:sz w:val="18"/>
                      <w:szCs w:val="18"/>
                    </w:rPr>
                    <m:t>n!</m:t>
                  </m:r>
                </m:num>
                <m:den>
                  <m:d>
                    <m:dPr>
                      <m:ctrlPr>
                        <w:rPr>
                          <w:rFonts w:ascii="Cambria Math" w:eastAsia="Times New Roman" w:hAnsi="Cambria Math" w:cs="Arial"/>
                          <w:iCs/>
                          <w:sz w:val="18"/>
                          <w:szCs w:val="18"/>
                          <w:lang w:val="en-US"/>
                        </w:rPr>
                      </m:ctrlPr>
                    </m:dPr>
                    <m:e>
                      <m:r>
                        <m:rPr>
                          <m:sty m:val="p"/>
                        </m:rPr>
                        <w:rPr>
                          <w:rFonts w:ascii="Cambria Math" w:eastAsia="Times New Roman" w:hAnsi="Cambria Math" w:cs="Arial"/>
                          <w:sz w:val="18"/>
                          <w:szCs w:val="18"/>
                          <w:lang w:val="en-US"/>
                        </w:rPr>
                        <m:t>n</m:t>
                      </m:r>
                      <m:r>
                        <m:rPr>
                          <m:sty m:val="p"/>
                        </m:rPr>
                        <w:rPr>
                          <w:rFonts w:ascii="Cambria Math" w:eastAsia="Times New Roman" w:hAnsi="Cambria Math" w:cs="Arial"/>
                          <w:sz w:val="18"/>
                          <w:szCs w:val="18"/>
                        </w:rPr>
                        <m:t>-</m:t>
                      </m:r>
                      <m:r>
                        <m:rPr>
                          <m:sty m:val="p"/>
                        </m:rPr>
                        <w:rPr>
                          <w:rFonts w:ascii="Cambria Math" w:eastAsia="Times New Roman" w:hAnsi="Cambria Math" w:cs="Arial"/>
                          <w:sz w:val="18"/>
                          <w:szCs w:val="18"/>
                          <w:lang w:val="en-US"/>
                        </w:rPr>
                        <m:t>k</m:t>
                      </m:r>
                    </m:e>
                  </m:d>
                  <m:r>
                    <m:rPr>
                      <m:sty m:val="p"/>
                    </m:rPr>
                    <w:rPr>
                      <w:rFonts w:ascii="Cambria Math" w:eastAsia="Times New Roman" w:hAnsi="Cambria Math" w:cs="Arial"/>
                      <w:sz w:val="18"/>
                      <w:szCs w:val="18"/>
                    </w:rPr>
                    <m:t>!</m:t>
                  </m:r>
                </m:den>
              </m:f>
            </m:oMath>
            <w:r w:rsidRPr="00EE0A64">
              <w:rPr>
                <w:rFonts w:ascii="Arial" w:eastAsia="Times New Roman" w:hAnsi="Arial" w:cs="Arial"/>
                <w:iCs/>
                <w:sz w:val="18"/>
                <w:szCs w:val="18"/>
              </w:rPr>
              <w:br/>
              <w:t xml:space="preserve">4. Число сочетаний с повторениями </w:t>
            </w:r>
            <m:oMath>
              <m:sSubSup>
                <m:sSubSupPr>
                  <m:ctrlPr>
                    <w:rPr>
                      <w:rFonts w:ascii="Cambria Math" w:eastAsia="Times New Roman" w:hAnsi="Cambria Math" w:cs="Arial"/>
                      <w:iCs/>
                      <w:sz w:val="18"/>
                      <w:szCs w:val="18"/>
                      <w:lang w:val="en-US"/>
                    </w:rPr>
                  </m:ctrlPr>
                </m:sSubSupPr>
                <m:e>
                  <m:acc>
                    <m:accPr>
                      <m:chr m:val="̅"/>
                      <m:ctrlPr>
                        <w:rPr>
                          <w:rFonts w:ascii="Cambria Math" w:eastAsia="Times New Roman" w:hAnsi="Cambria Math" w:cs="Arial"/>
                          <w:iCs/>
                          <w:sz w:val="18"/>
                          <w:szCs w:val="18"/>
                        </w:rPr>
                      </m:ctrlPr>
                    </m:accPr>
                    <m:e>
                      <m:r>
                        <m:rPr>
                          <m:sty m:val="p"/>
                        </m:rPr>
                        <w:rPr>
                          <w:rFonts w:ascii="Cambria Math" w:eastAsia="Times New Roman" w:hAnsi="Cambria Math" w:cs="Arial"/>
                          <w:sz w:val="18"/>
                          <w:szCs w:val="18"/>
                        </w:rPr>
                        <m:t>C</m:t>
                      </m:r>
                    </m:e>
                  </m:acc>
                </m:e>
                <m:sub>
                  <m:r>
                    <m:rPr>
                      <m:sty m:val="p"/>
                    </m:rPr>
                    <w:rPr>
                      <w:rFonts w:ascii="Cambria Math" w:eastAsia="Times New Roman" w:hAnsi="Cambria Math" w:cs="Arial"/>
                      <w:sz w:val="18"/>
                      <w:szCs w:val="18"/>
                      <w:lang w:val="en-US"/>
                    </w:rPr>
                    <m:t>n</m:t>
                  </m:r>
                </m:sub>
                <m:sup>
                  <m:r>
                    <m:rPr>
                      <m:sty m:val="p"/>
                    </m:rPr>
                    <w:rPr>
                      <w:rFonts w:ascii="Cambria Math" w:eastAsia="Times New Roman" w:hAnsi="Cambria Math" w:cs="Arial"/>
                      <w:sz w:val="18"/>
                      <w:szCs w:val="18"/>
                      <w:lang w:val="en-US"/>
                    </w:rPr>
                    <m:t>k</m:t>
                  </m:r>
                </m:sup>
              </m:sSubSup>
            </m:oMath>
            <w:r w:rsidRPr="00EE0A64">
              <w:rPr>
                <w:rFonts w:ascii="Arial" w:eastAsia="Times New Roman" w:hAnsi="Arial" w:cs="Arial"/>
                <w:iCs/>
                <w:sz w:val="18"/>
                <w:szCs w:val="18"/>
              </w:rPr>
              <w:t xml:space="preserve">​ вычисляется по формуле </w:t>
            </w:r>
            <m:oMath>
              <m:sSubSup>
                <m:sSubSupPr>
                  <m:ctrlPr>
                    <w:rPr>
                      <w:rFonts w:ascii="Cambria Math" w:eastAsia="Times New Roman" w:hAnsi="Cambria Math" w:cs="Arial"/>
                      <w:iCs/>
                      <w:sz w:val="18"/>
                      <w:szCs w:val="18"/>
                      <w:lang w:val="en-US"/>
                    </w:rPr>
                  </m:ctrlPr>
                </m:sSubSupPr>
                <m:e>
                  <m:acc>
                    <m:accPr>
                      <m:chr m:val="̅"/>
                      <m:ctrlPr>
                        <w:rPr>
                          <w:rFonts w:ascii="Cambria Math" w:eastAsia="Times New Roman" w:hAnsi="Cambria Math" w:cs="Arial"/>
                          <w:iCs/>
                          <w:sz w:val="18"/>
                          <w:szCs w:val="18"/>
                        </w:rPr>
                      </m:ctrlPr>
                    </m:accPr>
                    <m:e>
                      <m:r>
                        <m:rPr>
                          <m:sty m:val="p"/>
                        </m:rPr>
                        <w:rPr>
                          <w:rFonts w:ascii="Cambria Math" w:eastAsia="Times New Roman" w:hAnsi="Cambria Math" w:cs="Arial"/>
                          <w:sz w:val="18"/>
                          <w:szCs w:val="18"/>
                        </w:rPr>
                        <m:t>C</m:t>
                      </m:r>
                    </m:e>
                  </m:acc>
                </m:e>
                <m:sub>
                  <m:r>
                    <m:rPr>
                      <m:sty m:val="p"/>
                    </m:rPr>
                    <w:rPr>
                      <w:rFonts w:ascii="Cambria Math" w:eastAsia="Times New Roman" w:hAnsi="Cambria Math" w:cs="Arial"/>
                      <w:sz w:val="18"/>
                      <w:szCs w:val="18"/>
                      <w:lang w:val="en-US"/>
                    </w:rPr>
                    <m:t>n</m:t>
                  </m:r>
                  <m:r>
                    <m:rPr>
                      <m:sty m:val="p"/>
                    </m:rPr>
                    <w:rPr>
                      <w:rFonts w:ascii="Cambria Math" w:eastAsia="Times New Roman" w:hAnsi="Cambria Math" w:cs="Arial"/>
                      <w:sz w:val="18"/>
                      <w:szCs w:val="18"/>
                    </w:rPr>
                    <m:t>-</m:t>
                  </m:r>
                  <m:r>
                    <m:rPr>
                      <m:sty m:val="p"/>
                    </m:rPr>
                    <w:rPr>
                      <w:rFonts w:ascii="Cambria Math" w:eastAsia="Times New Roman" w:hAnsi="Cambria Math" w:cs="Arial"/>
                      <w:sz w:val="18"/>
                      <w:szCs w:val="18"/>
                      <w:lang w:val="en-US"/>
                    </w:rPr>
                    <m:t>k</m:t>
                  </m:r>
                  <m:r>
                    <m:rPr>
                      <m:sty m:val="p"/>
                    </m:rPr>
                    <w:rPr>
                      <w:rFonts w:ascii="Cambria Math" w:eastAsia="Times New Roman" w:hAnsi="Cambria Math" w:cs="Arial"/>
                      <w:sz w:val="18"/>
                      <w:szCs w:val="18"/>
                    </w:rPr>
                    <m:t>+1</m:t>
                  </m:r>
                </m:sub>
                <m:sup>
                  <m:r>
                    <m:rPr>
                      <m:sty m:val="p"/>
                    </m:rPr>
                    <w:rPr>
                      <w:rFonts w:ascii="Cambria Math" w:eastAsia="Times New Roman" w:hAnsi="Cambria Math" w:cs="Arial"/>
                      <w:sz w:val="18"/>
                      <w:szCs w:val="18"/>
                      <w:lang w:val="en-US"/>
                    </w:rPr>
                    <m:t>k</m:t>
                  </m:r>
                </m:sup>
              </m:sSubSup>
            </m:oMath>
            <w:r w:rsidRPr="00EE0A64">
              <w:rPr>
                <w:rFonts w:ascii="Arial" w:eastAsia="Times New Roman" w:hAnsi="Arial" w:cs="Arial"/>
                <w:iCs/>
                <w:sz w:val="18"/>
                <w:szCs w:val="18"/>
              </w:rPr>
              <w:t>.</w:t>
            </w:r>
          </w:p>
          <w:p w14:paraId="0E38AD63" w14:textId="77777777" w:rsidR="00A22EBD" w:rsidRPr="00EE0A64" w:rsidRDefault="00A22EBD" w:rsidP="0057527E">
            <w:pPr>
              <w:rPr>
                <w:rFonts w:ascii="Arial" w:eastAsia="Times New Roman" w:hAnsi="Arial" w:cs="Arial"/>
                <w:iCs/>
                <w:sz w:val="18"/>
                <w:szCs w:val="18"/>
              </w:rPr>
            </w:pPr>
          </w:p>
        </w:tc>
        <w:tc>
          <w:tcPr>
            <w:tcW w:w="1843" w:type="dxa"/>
          </w:tcPr>
          <w:p w14:paraId="2F60552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lastRenderedPageBreak/>
              <w:t>23</w:t>
            </w:r>
          </w:p>
        </w:tc>
        <w:tc>
          <w:tcPr>
            <w:tcW w:w="1275" w:type="dxa"/>
          </w:tcPr>
          <w:p w14:paraId="1DB0919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Закрытого типа с выбором нескольких </w:t>
            </w:r>
            <w:r w:rsidRPr="00EE0A64">
              <w:rPr>
                <w:rFonts w:ascii="Arial" w:eastAsia="Times New Roman" w:hAnsi="Arial" w:cs="Arial"/>
                <w:iCs/>
                <w:color w:val="000000" w:themeColor="text1"/>
                <w:sz w:val="18"/>
                <w:szCs w:val="18"/>
              </w:rPr>
              <w:lastRenderedPageBreak/>
              <w:t>вариантов ответа</w:t>
            </w:r>
          </w:p>
        </w:tc>
        <w:tc>
          <w:tcPr>
            <w:tcW w:w="851" w:type="dxa"/>
          </w:tcPr>
          <w:p w14:paraId="19CF0DF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lastRenderedPageBreak/>
              <w:t>2</w:t>
            </w:r>
          </w:p>
        </w:tc>
        <w:tc>
          <w:tcPr>
            <w:tcW w:w="851" w:type="dxa"/>
          </w:tcPr>
          <w:p w14:paraId="3756FBE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1F0B3BA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4.1</w:t>
            </w:r>
          </w:p>
        </w:tc>
      </w:tr>
      <w:tr w:rsidR="00A22EBD" w:rsidRPr="00EE0A64" w14:paraId="269C2845" w14:textId="77777777" w:rsidTr="002131B9">
        <w:tc>
          <w:tcPr>
            <w:tcW w:w="632" w:type="dxa"/>
          </w:tcPr>
          <w:p w14:paraId="339499F1"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86.</w:t>
            </w:r>
          </w:p>
        </w:tc>
        <w:tc>
          <w:tcPr>
            <w:tcW w:w="4046" w:type="dxa"/>
          </w:tcPr>
          <w:p w14:paraId="66E2904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дополните фразу.</w:t>
            </w:r>
          </w:p>
          <w:p w14:paraId="78441DB3" w14:textId="1395351C" w:rsidR="00A22EBD" w:rsidRPr="00EE0A64" w:rsidRDefault="00DE6EA8" w:rsidP="0057527E">
            <w:pPr>
              <w:rPr>
                <w:rFonts w:ascii="Arial" w:eastAsia="Times New Roman" w:hAnsi="Arial" w:cs="Arial"/>
                <w:iCs/>
                <w:sz w:val="18"/>
                <w:szCs w:val="18"/>
              </w:rPr>
            </w:pPr>
            <w:r w:rsidRPr="00EE0A64">
              <w:rPr>
                <w:rFonts w:ascii="Arial" w:eastAsia="Times New Roman" w:hAnsi="Arial" w:cs="Arial"/>
                <w:iCs/>
                <w:sz w:val="18"/>
                <w:szCs w:val="18"/>
              </w:rPr>
              <w:t>Вероятность невозможного события равна нулю.</w:t>
            </w:r>
          </w:p>
        </w:tc>
        <w:tc>
          <w:tcPr>
            <w:tcW w:w="1843" w:type="dxa"/>
          </w:tcPr>
          <w:p w14:paraId="57ECAFDD" w14:textId="77777777" w:rsidR="00A22EBD" w:rsidRPr="00EE0A64" w:rsidRDefault="00DE6EA8" w:rsidP="0057527E">
            <w:pPr>
              <w:jc w:val="center"/>
              <w:rPr>
                <w:rFonts w:ascii="Arial" w:eastAsia="Times New Roman" w:hAnsi="Arial" w:cs="Arial"/>
                <w:iCs/>
                <w:sz w:val="18"/>
                <w:szCs w:val="18"/>
              </w:rPr>
            </w:pPr>
            <w:r w:rsidRPr="00EE0A64">
              <w:rPr>
                <w:rFonts w:ascii="Arial" w:eastAsia="Times New Roman" w:hAnsi="Arial" w:cs="Arial"/>
                <w:iCs/>
                <w:sz w:val="18"/>
                <w:szCs w:val="18"/>
              </w:rPr>
              <w:t>0</w:t>
            </w:r>
          </w:p>
          <w:p w14:paraId="6440E13A" w14:textId="77777777" w:rsidR="00DE6EA8" w:rsidRPr="00EE0A64" w:rsidRDefault="00DE6EA8" w:rsidP="0057527E">
            <w:pPr>
              <w:jc w:val="center"/>
              <w:rPr>
                <w:rFonts w:ascii="Arial" w:eastAsia="Times New Roman" w:hAnsi="Arial" w:cs="Arial"/>
                <w:iCs/>
                <w:sz w:val="18"/>
                <w:szCs w:val="18"/>
              </w:rPr>
            </w:pPr>
            <w:r w:rsidRPr="00EE0A64">
              <w:rPr>
                <w:rFonts w:ascii="Arial" w:eastAsia="Times New Roman" w:hAnsi="Arial" w:cs="Arial"/>
                <w:iCs/>
                <w:sz w:val="18"/>
                <w:szCs w:val="18"/>
              </w:rPr>
              <w:t>или</w:t>
            </w:r>
          </w:p>
          <w:p w14:paraId="68346418" w14:textId="68AD0CE3" w:rsidR="00DE6EA8" w:rsidRPr="00EE0A64" w:rsidRDefault="00DE6EA8" w:rsidP="0057527E">
            <w:pPr>
              <w:jc w:val="center"/>
              <w:rPr>
                <w:rFonts w:ascii="Arial" w:eastAsia="Times New Roman" w:hAnsi="Arial" w:cs="Arial"/>
                <w:iCs/>
                <w:sz w:val="18"/>
                <w:szCs w:val="18"/>
              </w:rPr>
            </w:pPr>
            <w:r w:rsidRPr="00EE0A64">
              <w:rPr>
                <w:rFonts w:ascii="Arial" w:eastAsia="Times New Roman" w:hAnsi="Arial" w:cs="Arial"/>
                <w:iCs/>
                <w:sz w:val="18"/>
                <w:szCs w:val="18"/>
              </w:rPr>
              <w:t>нулю</w:t>
            </w:r>
          </w:p>
        </w:tc>
        <w:tc>
          <w:tcPr>
            <w:tcW w:w="1275" w:type="dxa"/>
          </w:tcPr>
          <w:p w14:paraId="3CF0E787"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p>
        </w:tc>
        <w:tc>
          <w:tcPr>
            <w:tcW w:w="851" w:type="dxa"/>
          </w:tcPr>
          <w:p w14:paraId="00EEF4B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6A2F060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2907AD9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4.1</w:t>
            </w:r>
          </w:p>
        </w:tc>
      </w:tr>
      <w:tr w:rsidR="00A22EBD" w:rsidRPr="00EE0A64" w14:paraId="6CCA5D28" w14:textId="77777777" w:rsidTr="002131B9">
        <w:tc>
          <w:tcPr>
            <w:tcW w:w="632" w:type="dxa"/>
          </w:tcPr>
          <w:p w14:paraId="4FC19670"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87.</w:t>
            </w:r>
          </w:p>
        </w:tc>
        <w:tc>
          <w:tcPr>
            <w:tcW w:w="4046" w:type="dxa"/>
          </w:tcPr>
          <w:p w14:paraId="50B5297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5103BD5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Предприятие может предоставить работу по одной специальности 4 женщинами, по другой – 6 мужчинам, по третьей – 3 работникам независимо от пола. Сколькими способами можно заполнить вакантные места, если имеются 14 претендентов: 6 женщин и 8 мужчин?</w:t>
            </w:r>
          </w:p>
        </w:tc>
        <w:tc>
          <w:tcPr>
            <w:tcW w:w="1843" w:type="dxa"/>
          </w:tcPr>
          <w:p w14:paraId="1782FAD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1680</w:t>
            </w:r>
          </w:p>
        </w:tc>
        <w:tc>
          <w:tcPr>
            <w:tcW w:w="1275" w:type="dxa"/>
          </w:tcPr>
          <w:p w14:paraId="16DE9E5E"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r w:rsidRPr="00EE0A64">
              <w:rPr>
                <w:rFonts w:ascii="Arial" w:eastAsia="Times New Roman" w:hAnsi="Arial" w:cs="Arial"/>
                <w:iCs/>
                <w:sz w:val="18"/>
                <w:szCs w:val="18"/>
              </w:rPr>
              <w:t xml:space="preserve"> (задача)</w:t>
            </w:r>
          </w:p>
          <w:p w14:paraId="756E4AD2" w14:textId="77777777" w:rsidR="00A22EBD" w:rsidRPr="00EE0A64" w:rsidRDefault="00A22EBD" w:rsidP="0057527E">
            <w:pPr>
              <w:rPr>
                <w:rFonts w:ascii="Arial" w:eastAsia="Times New Roman" w:hAnsi="Arial" w:cs="Arial"/>
                <w:iCs/>
                <w:color w:val="000000" w:themeColor="text1"/>
                <w:sz w:val="18"/>
                <w:szCs w:val="18"/>
              </w:rPr>
            </w:pPr>
          </w:p>
        </w:tc>
        <w:tc>
          <w:tcPr>
            <w:tcW w:w="851" w:type="dxa"/>
          </w:tcPr>
          <w:p w14:paraId="23394FD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68B937E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24A1C33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4.1</w:t>
            </w:r>
          </w:p>
        </w:tc>
      </w:tr>
      <w:tr w:rsidR="00A22EBD" w:rsidRPr="00EE0A64" w14:paraId="4C5BFDEF" w14:textId="77777777" w:rsidTr="002131B9">
        <w:tc>
          <w:tcPr>
            <w:tcW w:w="632" w:type="dxa"/>
          </w:tcPr>
          <w:p w14:paraId="2A64BB5F"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88.</w:t>
            </w:r>
          </w:p>
        </w:tc>
        <w:tc>
          <w:tcPr>
            <w:tcW w:w="4046" w:type="dxa"/>
          </w:tcPr>
          <w:p w14:paraId="7574FE7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Установите соответствие между типами комбинаторных задач и их практическим применением в процессе проектирования или изготовления деталей машин.</w:t>
            </w:r>
          </w:p>
          <w:tbl>
            <w:tblPr>
              <w:tblStyle w:val="aff0"/>
              <w:tblW w:w="0" w:type="auto"/>
              <w:tblLayout w:type="fixed"/>
              <w:tblLook w:val="04A0" w:firstRow="1" w:lastRow="0" w:firstColumn="1" w:lastColumn="0" w:noHBand="0" w:noVBand="1"/>
            </w:tblPr>
            <w:tblGrid>
              <w:gridCol w:w="1675"/>
              <w:gridCol w:w="2265"/>
            </w:tblGrid>
            <w:tr w:rsidR="00A22EBD" w:rsidRPr="00EE0A64" w14:paraId="7F6B9371" w14:textId="77777777" w:rsidTr="0057527E">
              <w:tc>
                <w:tcPr>
                  <w:tcW w:w="1675" w:type="dxa"/>
                  <w:vAlign w:val="center"/>
                </w:tcPr>
                <w:p w14:paraId="2452AB44" w14:textId="77777777" w:rsidR="00A22EBD" w:rsidRPr="00EE0A64" w:rsidRDefault="00A22EBD" w:rsidP="0057527E">
                  <w:pPr>
                    <w:jc w:val="center"/>
                    <w:rPr>
                      <w:rFonts w:ascii="Arial" w:hAnsi="Arial" w:cs="Arial"/>
                      <w:iCs/>
                      <w:sz w:val="18"/>
                      <w:szCs w:val="18"/>
                    </w:rPr>
                  </w:pPr>
                  <w:r w:rsidRPr="00EE0A64">
                    <w:rPr>
                      <w:rFonts w:ascii="Arial" w:hAnsi="Arial" w:cs="Arial"/>
                      <w:iCs/>
                      <w:sz w:val="18"/>
                      <w:szCs w:val="18"/>
                    </w:rPr>
                    <w:t>Тип комбинаторных задач</w:t>
                  </w:r>
                </w:p>
              </w:tc>
              <w:tc>
                <w:tcPr>
                  <w:tcW w:w="2265" w:type="dxa"/>
                  <w:vAlign w:val="center"/>
                </w:tcPr>
                <w:p w14:paraId="128124C0" w14:textId="77777777" w:rsidR="00A22EBD" w:rsidRPr="00EE0A64" w:rsidRDefault="00A22EBD" w:rsidP="0057527E">
                  <w:pPr>
                    <w:jc w:val="center"/>
                    <w:rPr>
                      <w:rFonts w:ascii="Arial" w:hAnsi="Arial" w:cs="Arial"/>
                      <w:iCs/>
                      <w:sz w:val="18"/>
                      <w:szCs w:val="18"/>
                    </w:rPr>
                  </w:pPr>
                  <w:r w:rsidRPr="00EE0A64">
                    <w:rPr>
                      <w:rFonts w:ascii="Arial" w:hAnsi="Arial" w:cs="Arial"/>
                      <w:iCs/>
                      <w:sz w:val="18"/>
                      <w:szCs w:val="18"/>
                    </w:rPr>
                    <w:t>Практическое применение</w:t>
                  </w:r>
                </w:p>
              </w:tc>
            </w:tr>
            <w:tr w:rsidR="00A22EBD" w:rsidRPr="00EE0A64" w14:paraId="0A2B2E70" w14:textId="77777777" w:rsidTr="0057527E">
              <w:tc>
                <w:tcPr>
                  <w:tcW w:w="1675" w:type="dxa"/>
                </w:tcPr>
                <w:p w14:paraId="5D045102"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А. Размещение с повторениями</w:t>
                  </w:r>
                </w:p>
              </w:tc>
              <w:tc>
                <w:tcPr>
                  <w:tcW w:w="2265" w:type="dxa"/>
                </w:tcPr>
                <w:p w14:paraId="09A4966B"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1. Определение количества способов расставить 5 различных деталей на конвейере в определенном порядке.</w:t>
                  </w:r>
                </w:p>
              </w:tc>
            </w:tr>
            <w:tr w:rsidR="00A22EBD" w:rsidRPr="00EE0A64" w14:paraId="0590171A" w14:textId="77777777" w:rsidTr="0057527E">
              <w:tc>
                <w:tcPr>
                  <w:tcW w:w="1675" w:type="dxa"/>
                </w:tcPr>
                <w:p w14:paraId="35A12E91"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Б. Перестановки без повторений</w:t>
                  </w:r>
                </w:p>
              </w:tc>
              <w:tc>
                <w:tcPr>
                  <w:tcW w:w="2265" w:type="dxa"/>
                </w:tcPr>
                <w:p w14:paraId="03844D24"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2. Подсчет количества различных паролей длиной 4 символа, если каждый символ может быть выбран из 10 цифр.</w:t>
                  </w:r>
                </w:p>
              </w:tc>
            </w:tr>
            <w:tr w:rsidR="00A22EBD" w:rsidRPr="00EE0A64" w14:paraId="13CDB262" w14:textId="77777777" w:rsidTr="0057527E">
              <w:tc>
                <w:tcPr>
                  <w:tcW w:w="1675" w:type="dxa"/>
                </w:tcPr>
                <w:p w14:paraId="03D2FCB1"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В. Сочетания без повторений</w:t>
                  </w:r>
                </w:p>
              </w:tc>
              <w:tc>
                <w:tcPr>
                  <w:tcW w:w="2265" w:type="dxa"/>
                </w:tcPr>
                <w:p w14:paraId="5034C746"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3. Выбор 3 инструментов из 8 доступных для выполнения операций на станке.</w:t>
                  </w:r>
                </w:p>
              </w:tc>
            </w:tr>
            <w:tr w:rsidR="00A22EBD" w:rsidRPr="00EE0A64" w14:paraId="1FEDAA8B" w14:textId="77777777" w:rsidTr="0057527E">
              <w:tc>
                <w:tcPr>
                  <w:tcW w:w="1675" w:type="dxa"/>
                </w:tcPr>
                <w:p w14:paraId="554106EF"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Г. Размещения без повторений</w:t>
                  </w:r>
                </w:p>
              </w:tc>
              <w:tc>
                <w:tcPr>
                  <w:tcW w:w="2265" w:type="dxa"/>
                </w:tcPr>
                <w:p w14:paraId="3AB3D48B" w14:textId="77777777" w:rsidR="00A22EBD" w:rsidRPr="00EE0A64" w:rsidRDefault="00A22EBD" w:rsidP="0057527E">
                  <w:pPr>
                    <w:rPr>
                      <w:rFonts w:ascii="Arial" w:hAnsi="Arial" w:cs="Arial"/>
                      <w:iCs/>
                      <w:sz w:val="18"/>
                      <w:szCs w:val="18"/>
                    </w:rPr>
                  </w:pPr>
                  <w:r w:rsidRPr="00EE0A64">
                    <w:rPr>
                      <w:rFonts w:ascii="Arial" w:hAnsi="Arial" w:cs="Arial"/>
                      <w:iCs/>
                      <w:sz w:val="18"/>
                      <w:szCs w:val="18"/>
                    </w:rPr>
                    <w:t>4. Расчет количества способов назначить 3 различные операции на 3 из 5 доступных станков.</w:t>
                  </w:r>
                </w:p>
              </w:tc>
            </w:tr>
          </w:tbl>
          <w:p w14:paraId="7BB46C5C"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Запишите выбранные буквы под соответствующими цифрами:</w:t>
            </w:r>
          </w:p>
          <w:p w14:paraId="53AE0BC4" w14:textId="77777777" w:rsidR="00A22EBD" w:rsidRPr="00EE0A64" w:rsidRDefault="00A22EBD" w:rsidP="0057527E">
            <w:pPr>
              <w:rPr>
                <w:rFonts w:ascii="Arial" w:eastAsia="Times New Roman" w:hAnsi="Arial" w:cs="Arial"/>
                <w:iCs/>
                <w:color w:val="000000" w:themeColor="text1"/>
                <w:sz w:val="18"/>
                <w:szCs w:val="18"/>
              </w:rPr>
            </w:pPr>
          </w:p>
          <w:tbl>
            <w:tblPr>
              <w:tblStyle w:val="14"/>
              <w:tblW w:w="353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4"/>
              <w:gridCol w:w="884"/>
              <w:gridCol w:w="884"/>
              <w:gridCol w:w="884"/>
            </w:tblGrid>
            <w:tr w:rsidR="00A22EBD" w:rsidRPr="00EE0A64" w14:paraId="4BBAEFD4" w14:textId="77777777" w:rsidTr="0057527E">
              <w:trPr>
                <w:trHeight w:val="233"/>
              </w:trPr>
              <w:tc>
                <w:tcPr>
                  <w:tcW w:w="884" w:type="dxa"/>
                </w:tcPr>
                <w:p w14:paraId="57065244"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w:t>
                  </w:r>
                </w:p>
              </w:tc>
              <w:tc>
                <w:tcPr>
                  <w:tcW w:w="884" w:type="dxa"/>
                </w:tcPr>
                <w:p w14:paraId="288EE26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w:t>
                  </w:r>
                </w:p>
              </w:tc>
              <w:tc>
                <w:tcPr>
                  <w:tcW w:w="884" w:type="dxa"/>
                </w:tcPr>
                <w:p w14:paraId="0C90723F"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w:t>
                  </w:r>
                </w:p>
              </w:tc>
              <w:tc>
                <w:tcPr>
                  <w:tcW w:w="884" w:type="dxa"/>
                </w:tcPr>
                <w:p w14:paraId="1C7B92C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w:t>
                  </w:r>
                </w:p>
              </w:tc>
            </w:tr>
            <w:tr w:rsidR="00A22EBD" w:rsidRPr="00EE0A64" w14:paraId="47A8C871" w14:textId="77777777" w:rsidTr="0057527E">
              <w:trPr>
                <w:trHeight w:val="233"/>
              </w:trPr>
              <w:tc>
                <w:tcPr>
                  <w:tcW w:w="884" w:type="dxa"/>
                </w:tcPr>
                <w:p w14:paraId="5D8F6471" w14:textId="77777777" w:rsidR="00A22EBD" w:rsidRPr="00EE0A64" w:rsidRDefault="00A22EBD" w:rsidP="0057527E">
                  <w:pPr>
                    <w:rPr>
                      <w:rFonts w:ascii="Arial" w:eastAsia="Times New Roman" w:hAnsi="Arial" w:cs="Arial"/>
                      <w:iCs/>
                      <w:color w:val="000000" w:themeColor="text1"/>
                      <w:sz w:val="18"/>
                      <w:szCs w:val="18"/>
                    </w:rPr>
                  </w:pPr>
                </w:p>
              </w:tc>
              <w:tc>
                <w:tcPr>
                  <w:tcW w:w="884" w:type="dxa"/>
                </w:tcPr>
                <w:p w14:paraId="610D2761" w14:textId="77777777" w:rsidR="00A22EBD" w:rsidRPr="00EE0A64" w:rsidRDefault="00A22EBD" w:rsidP="0057527E">
                  <w:pPr>
                    <w:rPr>
                      <w:rFonts w:ascii="Arial" w:eastAsia="Times New Roman" w:hAnsi="Arial" w:cs="Arial"/>
                      <w:iCs/>
                      <w:color w:val="000000" w:themeColor="text1"/>
                      <w:sz w:val="18"/>
                      <w:szCs w:val="18"/>
                    </w:rPr>
                  </w:pPr>
                </w:p>
              </w:tc>
              <w:tc>
                <w:tcPr>
                  <w:tcW w:w="884" w:type="dxa"/>
                </w:tcPr>
                <w:p w14:paraId="50AC9665" w14:textId="77777777" w:rsidR="00A22EBD" w:rsidRPr="00EE0A64" w:rsidRDefault="00A22EBD" w:rsidP="0057527E">
                  <w:pPr>
                    <w:rPr>
                      <w:rFonts w:ascii="Arial" w:eastAsia="Times New Roman" w:hAnsi="Arial" w:cs="Arial"/>
                      <w:iCs/>
                      <w:color w:val="000000" w:themeColor="text1"/>
                      <w:sz w:val="18"/>
                      <w:szCs w:val="18"/>
                    </w:rPr>
                  </w:pPr>
                </w:p>
              </w:tc>
              <w:tc>
                <w:tcPr>
                  <w:tcW w:w="884" w:type="dxa"/>
                </w:tcPr>
                <w:p w14:paraId="08127896" w14:textId="77777777" w:rsidR="00A22EBD" w:rsidRPr="00EE0A64" w:rsidRDefault="00A22EBD" w:rsidP="0057527E">
                  <w:pPr>
                    <w:rPr>
                      <w:rFonts w:ascii="Arial" w:eastAsia="Times New Roman" w:hAnsi="Arial" w:cs="Arial"/>
                      <w:iCs/>
                      <w:color w:val="000000" w:themeColor="text1"/>
                      <w:sz w:val="18"/>
                      <w:szCs w:val="18"/>
                    </w:rPr>
                  </w:pPr>
                </w:p>
              </w:tc>
            </w:tr>
          </w:tbl>
          <w:p w14:paraId="311E6880" w14:textId="77777777" w:rsidR="00A22EBD" w:rsidRPr="00EE0A64" w:rsidRDefault="00A22EBD" w:rsidP="0057527E">
            <w:pPr>
              <w:rPr>
                <w:rFonts w:ascii="Arial" w:eastAsia="Times New Roman" w:hAnsi="Arial" w:cs="Arial"/>
                <w:iCs/>
                <w:sz w:val="18"/>
                <w:szCs w:val="18"/>
              </w:rPr>
            </w:pPr>
          </w:p>
        </w:tc>
        <w:tc>
          <w:tcPr>
            <w:tcW w:w="1843" w:type="dxa"/>
          </w:tcPr>
          <w:p w14:paraId="769BBAFB" w14:textId="77777777" w:rsidR="00A22EBD" w:rsidRPr="00EE0A64" w:rsidRDefault="00A22EBD" w:rsidP="0057527E">
            <w:pPr>
              <w:jc w:val="center"/>
              <w:rPr>
                <w:rFonts w:ascii="Arial" w:eastAsia="Times New Roman" w:hAnsi="Arial" w:cs="Arial"/>
                <w:iCs/>
                <w:sz w:val="18"/>
                <w:szCs w:val="18"/>
              </w:rPr>
            </w:pPr>
          </w:p>
          <w:tbl>
            <w:tblPr>
              <w:tblStyle w:val="17"/>
              <w:tblW w:w="15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1"/>
              <w:gridCol w:w="425"/>
              <w:gridCol w:w="426"/>
              <w:gridCol w:w="283"/>
            </w:tblGrid>
            <w:tr w:rsidR="00A22EBD" w:rsidRPr="00EE0A64" w14:paraId="34318D6B" w14:textId="77777777" w:rsidTr="0057527E">
              <w:trPr>
                <w:trHeight w:val="232"/>
              </w:trPr>
              <w:tc>
                <w:tcPr>
                  <w:tcW w:w="401" w:type="dxa"/>
                </w:tcPr>
                <w:p w14:paraId="4F613022"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А</w:t>
                  </w:r>
                </w:p>
              </w:tc>
              <w:tc>
                <w:tcPr>
                  <w:tcW w:w="425" w:type="dxa"/>
                </w:tcPr>
                <w:p w14:paraId="5E80796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Б</w:t>
                  </w:r>
                </w:p>
              </w:tc>
              <w:tc>
                <w:tcPr>
                  <w:tcW w:w="426" w:type="dxa"/>
                </w:tcPr>
                <w:p w14:paraId="01BEDB6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В</w:t>
                  </w:r>
                </w:p>
              </w:tc>
              <w:tc>
                <w:tcPr>
                  <w:tcW w:w="283" w:type="dxa"/>
                </w:tcPr>
                <w:p w14:paraId="11F30C7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Г</w:t>
                  </w:r>
                </w:p>
              </w:tc>
            </w:tr>
            <w:tr w:rsidR="00A22EBD" w:rsidRPr="00EE0A64" w14:paraId="2354B29D" w14:textId="77777777" w:rsidTr="0057527E">
              <w:trPr>
                <w:trHeight w:val="232"/>
              </w:trPr>
              <w:tc>
                <w:tcPr>
                  <w:tcW w:w="401" w:type="dxa"/>
                </w:tcPr>
                <w:p w14:paraId="6C0B1317" w14:textId="77777777" w:rsidR="00A22EBD" w:rsidRPr="00EE0A64" w:rsidRDefault="00A22EBD" w:rsidP="0057527E">
                  <w:pPr>
                    <w:rPr>
                      <w:rFonts w:ascii="Arial" w:eastAsia="Times New Roman" w:hAnsi="Arial" w:cs="Arial"/>
                      <w:iCs/>
                      <w:color w:val="000000" w:themeColor="text1"/>
                      <w:sz w:val="18"/>
                      <w:szCs w:val="18"/>
                      <w:lang w:val="en-US"/>
                    </w:rPr>
                  </w:pPr>
                  <w:r w:rsidRPr="00EE0A64">
                    <w:rPr>
                      <w:rFonts w:ascii="Arial" w:eastAsia="Times New Roman" w:hAnsi="Arial" w:cs="Arial"/>
                      <w:iCs/>
                      <w:color w:val="000000" w:themeColor="text1"/>
                      <w:sz w:val="18"/>
                      <w:szCs w:val="18"/>
                    </w:rPr>
                    <w:t>2</w:t>
                  </w:r>
                </w:p>
              </w:tc>
              <w:tc>
                <w:tcPr>
                  <w:tcW w:w="425" w:type="dxa"/>
                </w:tcPr>
                <w:p w14:paraId="7FE855A8"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1</w:t>
                  </w:r>
                </w:p>
              </w:tc>
              <w:tc>
                <w:tcPr>
                  <w:tcW w:w="426" w:type="dxa"/>
                </w:tcPr>
                <w:p w14:paraId="0F2B1B6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3</w:t>
                  </w:r>
                </w:p>
              </w:tc>
              <w:tc>
                <w:tcPr>
                  <w:tcW w:w="283" w:type="dxa"/>
                </w:tcPr>
                <w:p w14:paraId="03C7CEC9"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4</w:t>
                  </w:r>
                </w:p>
              </w:tc>
            </w:tr>
          </w:tbl>
          <w:p w14:paraId="0354F05B" w14:textId="77777777" w:rsidR="00A22EBD" w:rsidRPr="00EE0A64" w:rsidRDefault="00A22EBD" w:rsidP="0057527E">
            <w:pPr>
              <w:rPr>
                <w:rFonts w:ascii="Arial" w:eastAsia="Times New Roman" w:hAnsi="Arial" w:cs="Arial"/>
                <w:iCs/>
                <w:sz w:val="18"/>
                <w:szCs w:val="18"/>
              </w:rPr>
            </w:pPr>
          </w:p>
        </w:tc>
        <w:tc>
          <w:tcPr>
            <w:tcW w:w="1275" w:type="dxa"/>
          </w:tcPr>
          <w:p w14:paraId="6C9572D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на установление соответствия</w:t>
            </w:r>
          </w:p>
        </w:tc>
        <w:tc>
          <w:tcPr>
            <w:tcW w:w="851" w:type="dxa"/>
          </w:tcPr>
          <w:p w14:paraId="3C63097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3E6EA133"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352AF73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4.1</w:t>
            </w:r>
          </w:p>
        </w:tc>
      </w:tr>
      <w:tr w:rsidR="00A22EBD" w:rsidRPr="00EE0A64" w14:paraId="46F52724" w14:textId="77777777" w:rsidTr="002131B9">
        <w:tc>
          <w:tcPr>
            <w:tcW w:w="632" w:type="dxa"/>
          </w:tcPr>
          <w:p w14:paraId="00298FB2"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89.</w:t>
            </w:r>
          </w:p>
        </w:tc>
        <w:tc>
          <w:tcPr>
            <w:tcW w:w="4046" w:type="dxa"/>
          </w:tcPr>
          <w:p w14:paraId="557A594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дополните фразу.</w:t>
            </w:r>
          </w:p>
          <w:p w14:paraId="07EA5907" w14:textId="65D75FC9" w:rsidR="00A17C71" w:rsidRPr="00EE0A64" w:rsidRDefault="00A17C71" w:rsidP="0057527E">
            <w:pPr>
              <w:rPr>
                <w:rFonts w:ascii="Arial" w:eastAsia="Times New Roman" w:hAnsi="Arial" w:cs="Arial"/>
                <w:iCs/>
                <w:sz w:val="18"/>
                <w:szCs w:val="18"/>
              </w:rPr>
            </w:pPr>
            <w:r w:rsidRPr="00EE0A64">
              <w:rPr>
                <w:rFonts w:ascii="Arial" w:eastAsia="Times New Roman" w:hAnsi="Arial" w:cs="Arial"/>
                <w:iCs/>
                <w:sz w:val="18"/>
                <w:szCs w:val="18"/>
              </w:rPr>
              <w:t>Множество называется упорядоченным, если каждому элементу множества поставлено в соответствие ______.</w:t>
            </w:r>
          </w:p>
          <w:p w14:paraId="50AB618F" w14:textId="77777777" w:rsidR="00A22EBD" w:rsidRPr="00EE0A64" w:rsidRDefault="00A22EBD" w:rsidP="00A17C71">
            <w:pPr>
              <w:rPr>
                <w:rFonts w:ascii="Arial" w:eastAsia="Times New Roman" w:hAnsi="Arial" w:cs="Arial"/>
                <w:iCs/>
                <w:sz w:val="18"/>
                <w:szCs w:val="18"/>
              </w:rPr>
            </w:pPr>
          </w:p>
        </w:tc>
        <w:tc>
          <w:tcPr>
            <w:tcW w:w="1843" w:type="dxa"/>
          </w:tcPr>
          <w:p w14:paraId="59CA9319" w14:textId="6674E009" w:rsidR="00A22EBD" w:rsidRPr="00EE0A64" w:rsidRDefault="00A17C71" w:rsidP="0057527E">
            <w:pPr>
              <w:jc w:val="center"/>
              <w:rPr>
                <w:rFonts w:ascii="Arial" w:eastAsia="Times New Roman" w:hAnsi="Arial" w:cs="Arial"/>
                <w:iCs/>
                <w:sz w:val="18"/>
                <w:szCs w:val="18"/>
              </w:rPr>
            </w:pPr>
            <w:r w:rsidRPr="00EE0A64">
              <w:rPr>
                <w:rFonts w:ascii="Arial" w:eastAsia="Times New Roman" w:hAnsi="Arial" w:cs="Arial"/>
                <w:iCs/>
                <w:sz w:val="18"/>
                <w:szCs w:val="18"/>
              </w:rPr>
              <w:t>число</w:t>
            </w:r>
          </w:p>
        </w:tc>
        <w:tc>
          <w:tcPr>
            <w:tcW w:w="1275" w:type="dxa"/>
          </w:tcPr>
          <w:p w14:paraId="4B7A125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p>
        </w:tc>
        <w:tc>
          <w:tcPr>
            <w:tcW w:w="851" w:type="dxa"/>
          </w:tcPr>
          <w:p w14:paraId="251EF29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2F4D7A4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4A58AD1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4.1</w:t>
            </w:r>
          </w:p>
        </w:tc>
      </w:tr>
      <w:tr w:rsidR="00A22EBD" w:rsidRPr="00EE0A64" w14:paraId="6E8E8CCF" w14:textId="77777777" w:rsidTr="002131B9">
        <w:tc>
          <w:tcPr>
            <w:tcW w:w="632" w:type="dxa"/>
          </w:tcPr>
          <w:p w14:paraId="45EB7D79"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90.</w:t>
            </w:r>
          </w:p>
        </w:tc>
        <w:tc>
          <w:tcPr>
            <w:tcW w:w="4046" w:type="dxa"/>
          </w:tcPr>
          <w:p w14:paraId="76396C4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13FC2AD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При планировании работы автоматизированной линии для изготовления деталей необходимо выбрать 4 рабочих узла из 9 доступных для выполнения операций механической обработки. Порядок выбора узлов не имеет значения, так как все они будут выполнять одинаковые функции в процессе обработки. Сколько существует способов выбрать рабочие узлы для настройки оборудования?</w:t>
            </w:r>
          </w:p>
        </w:tc>
        <w:tc>
          <w:tcPr>
            <w:tcW w:w="1843" w:type="dxa"/>
          </w:tcPr>
          <w:p w14:paraId="4C04AA43" w14:textId="48D474B0" w:rsidR="00A22EBD" w:rsidRPr="00EE0A64" w:rsidRDefault="005625B5" w:rsidP="0057527E">
            <w:pPr>
              <w:jc w:val="center"/>
              <w:rPr>
                <w:rFonts w:ascii="Arial" w:eastAsia="Times New Roman" w:hAnsi="Arial" w:cs="Arial"/>
                <w:iCs/>
                <w:sz w:val="18"/>
                <w:szCs w:val="18"/>
              </w:rPr>
            </w:pPr>
            <w:r w:rsidRPr="00EE0A64">
              <w:rPr>
                <w:rFonts w:ascii="Arial" w:eastAsia="Times New Roman" w:hAnsi="Arial" w:cs="Arial"/>
                <w:iCs/>
                <w:sz w:val="18"/>
                <w:szCs w:val="18"/>
              </w:rPr>
              <w:t>126</w:t>
            </w:r>
          </w:p>
        </w:tc>
        <w:tc>
          <w:tcPr>
            <w:tcW w:w="1275" w:type="dxa"/>
          </w:tcPr>
          <w:p w14:paraId="6A04A79A"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r w:rsidRPr="00EE0A64">
              <w:rPr>
                <w:rFonts w:ascii="Arial" w:eastAsia="Times New Roman" w:hAnsi="Arial" w:cs="Arial"/>
                <w:iCs/>
                <w:sz w:val="18"/>
                <w:szCs w:val="18"/>
              </w:rPr>
              <w:t xml:space="preserve"> (задача)</w:t>
            </w:r>
          </w:p>
          <w:p w14:paraId="4F9EA1ED" w14:textId="77777777" w:rsidR="00A22EBD" w:rsidRPr="00EE0A64" w:rsidRDefault="00A22EBD" w:rsidP="0057527E">
            <w:pPr>
              <w:rPr>
                <w:rFonts w:ascii="Arial" w:eastAsia="Times New Roman" w:hAnsi="Arial" w:cs="Arial"/>
                <w:iCs/>
                <w:color w:val="000000" w:themeColor="text1"/>
                <w:sz w:val="18"/>
                <w:szCs w:val="18"/>
              </w:rPr>
            </w:pPr>
          </w:p>
        </w:tc>
        <w:tc>
          <w:tcPr>
            <w:tcW w:w="851" w:type="dxa"/>
          </w:tcPr>
          <w:p w14:paraId="13B6D8E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68AC5E5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37AC784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4.1</w:t>
            </w:r>
          </w:p>
        </w:tc>
      </w:tr>
      <w:tr w:rsidR="00A22EBD" w:rsidRPr="00EE0A64" w14:paraId="3818263D" w14:textId="77777777" w:rsidTr="002131B9">
        <w:tc>
          <w:tcPr>
            <w:tcW w:w="632" w:type="dxa"/>
          </w:tcPr>
          <w:p w14:paraId="6DBCE5AC"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91.</w:t>
            </w:r>
          </w:p>
        </w:tc>
        <w:tc>
          <w:tcPr>
            <w:tcW w:w="4046" w:type="dxa"/>
          </w:tcPr>
          <w:p w14:paraId="02C3D6B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2E11259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В мешке находится 3 красных, 2 черных, 7 </w:t>
            </w:r>
            <w:r w:rsidRPr="00EE0A64">
              <w:rPr>
                <w:rFonts w:ascii="Arial" w:eastAsia="Times New Roman" w:hAnsi="Arial" w:cs="Arial"/>
                <w:iCs/>
                <w:sz w:val="18"/>
                <w:szCs w:val="18"/>
              </w:rPr>
              <w:lastRenderedPageBreak/>
              <w:t>зеленых и 4 желтых шара. Определите вероятность того, что извлечённый шар будет красным, черным, зеленым или желтым, и расставьте цвета шаров по вероятности их извлечения в порядке возрастания.</w:t>
            </w:r>
          </w:p>
          <w:p w14:paraId="62DBD60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 Красный</w:t>
            </w:r>
          </w:p>
          <w:p w14:paraId="26AF39B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 Черный</w:t>
            </w:r>
          </w:p>
          <w:p w14:paraId="2B45F38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 Желтый</w:t>
            </w:r>
          </w:p>
          <w:p w14:paraId="359C57E9"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4. Зеленый</w:t>
            </w:r>
          </w:p>
          <w:p w14:paraId="49E565A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последовательности цифр слева направо.</w:t>
            </w:r>
          </w:p>
        </w:tc>
        <w:tc>
          <w:tcPr>
            <w:tcW w:w="1843" w:type="dxa"/>
          </w:tcPr>
          <w:p w14:paraId="00789F1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lastRenderedPageBreak/>
              <w:t>2134</w:t>
            </w:r>
          </w:p>
        </w:tc>
        <w:tc>
          <w:tcPr>
            <w:tcW w:w="1275" w:type="dxa"/>
          </w:tcPr>
          <w:p w14:paraId="2E7CFC4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 xml:space="preserve">Закрытого типа на </w:t>
            </w:r>
            <w:r w:rsidRPr="00EE0A64">
              <w:rPr>
                <w:rFonts w:ascii="Arial" w:eastAsia="Times New Roman" w:hAnsi="Arial" w:cs="Arial"/>
                <w:iCs/>
                <w:color w:val="000000" w:themeColor="text1"/>
                <w:sz w:val="18"/>
                <w:szCs w:val="18"/>
              </w:rPr>
              <w:lastRenderedPageBreak/>
              <w:t>установление последовательности</w:t>
            </w:r>
          </w:p>
        </w:tc>
        <w:tc>
          <w:tcPr>
            <w:tcW w:w="851" w:type="dxa"/>
          </w:tcPr>
          <w:p w14:paraId="0BE6A9A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lastRenderedPageBreak/>
              <w:t>2</w:t>
            </w:r>
          </w:p>
        </w:tc>
        <w:tc>
          <w:tcPr>
            <w:tcW w:w="851" w:type="dxa"/>
          </w:tcPr>
          <w:p w14:paraId="2B072EB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4D971547"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4.2</w:t>
            </w:r>
          </w:p>
        </w:tc>
      </w:tr>
      <w:tr w:rsidR="002131B9" w:rsidRPr="00EE0A64" w14:paraId="03867C81" w14:textId="77777777" w:rsidTr="002131B9">
        <w:tc>
          <w:tcPr>
            <w:tcW w:w="10026" w:type="dxa"/>
            <w:gridSpan w:val="7"/>
          </w:tcPr>
          <w:p w14:paraId="0B34CC18" w14:textId="5A601778" w:rsidR="002131B9" w:rsidRPr="002131B9" w:rsidRDefault="002131B9" w:rsidP="002131B9">
            <w:pPr>
              <w:jc w:val="both"/>
              <w:rPr>
                <w:rFonts w:ascii="Arial" w:eastAsia="Times New Roman" w:hAnsi="Arial" w:cs="Arial"/>
                <w:b/>
                <w:bCs/>
                <w:iCs/>
                <w:sz w:val="18"/>
                <w:szCs w:val="18"/>
              </w:rPr>
            </w:pPr>
            <w:r w:rsidRPr="002131B9">
              <w:rPr>
                <w:rFonts w:ascii="Arial" w:eastAsia="Times New Roman" w:hAnsi="Arial" w:cs="Arial"/>
                <w:b/>
                <w:bCs/>
                <w:iCs/>
                <w:sz w:val="18"/>
                <w:szCs w:val="18"/>
              </w:rPr>
              <w:t>ПК 5.1. Планировать работу производственного подразделения</w:t>
            </w:r>
          </w:p>
        </w:tc>
      </w:tr>
      <w:tr w:rsidR="00A22EBD" w:rsidRPr="00EE0A64" w14:paraId="1E9551A5" w14:textId="77777777" w:rsidTr="002131B9">
        <w:tc>
          <w:tcPr>
            <w:tcW w:w="632" w:type="dxa"/>
          </w:tcPr>
          <w:p w14:paraId="117FC170"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92.</w:t>
            </w:r>
          </w:p>
        </w:tc>
        <w:tc>
          <w:tcPr>
            <w:tcW w:w="4046" w:type="dxa"/>
          </w:tcPr>
          <w:p w14:paraId="6D2C9FE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дополните фразу.</w:t>
            </w:r>
          </w:p>
          <w:p w14:paraId="5B0537FD" w14:textId="7A0DAA37" w:rsidR="00B55A38" w:rsidRPr="00EE0A64" w:rsidRDefault="00B55A38" w:rsidP="0057527E">
            <w:pPr>
              <w:rPr>
                <w:rFonts w:ascii="Arial" w:eastAsia="Times New Roman" w:hAnsi="Arial" w:cs="Arial"/>
                <w:iCs/>
                <w:sz w:val="18"/>
                <w:szCs w:val="18"/>
              </w:rPr>
            </w:pPr>
            <w:r w:rsidRPr="00EE0A64">
              <w:rPr>
                <w:rFonts w:ascii="Arial" w:eastAsia="Times New Roman" w:hAnsi="Arial" w:cs="Arial"/>
                <w:iCs/>
                <w:sz w:val="18"/>
                <w:szCs w:val="18"/>
              </w:rPr>
              <w:t>Разброс случайной величины вокруг ее математического ожидания, называется ________.</w:t>
            </w:r>
          </w:p>
          <w:p w14:paraId="58040B02" w14:textId="77777777" w:rsidR="00A22EBD" w:rsidRPr="00EE0A64" w:rsidRDefault="00A22EBD" w:rsidP="00B55A38">
            <w:pPr>
              <w:rPr>
                <w:rFonts w:ascii="Arial" w:eastAsia="Times New Roman" w:hAnsi="Arial" w:cs="Arial"/>
                <w:iCs/>
                <w:sz w:val="18"/>
                <w:szCs w:val="18"/>
              </w:rPr>
            </w:pPr>
          </w:p>
        </w:tc>
        <w:tc>
          <w:tcPr>
            <w:tcW w:w="1843" w:type="dxa"/>
          </w:tcPr>
          <w:p w14:paraId="2E273BAC" w14:textId="7B5CD00C" w:rsidR="00A22EBD" w:rsidRPr="00EE0A64" w:rsidRDefault="00B55A38" w:rsidP="0057527E">
            <w:pPr>
              <w:jc w:val="center"/>
              <w:rPr>
                <w:rFonts w:ascii="Arial" w:eastAsia="Times New Roman" w:hAnsi="Arial" w:cs="Arial"/>
                <w:iCs/>
                <w:sz w:val="18"/>
                <w:szCs w:val="18"/>
              </w:rPr>
            </w:pPr>
            <w:r w:rsidRPr="00EE0A64">
              <w:rPr>
                <w:rFonts w:ascii="Arial" w:eastAsia="Times New Roman" w:hAnsi="Arial" w:cs="Arial"/>
                <w:iCs/>
                <w:sz w:val="18"/>
                <w:szCs w:val="18"/>
              </w:rPr>
              <w:t>дисперсия</w:t>
            </w:r>
          </w:p>
        </w:tc>
        <w:tc>
          <w:tcPr>
            <w:tcW w:w="1275" w:type="dxa"/>
          </w:tcPr>
          <w:p w14:paraId="3228F733"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p>
        </w:tc>
        <w:tc>
          <w:tcPr>
            <w:tcW w:w="851" w:type="dxa"/>
          </w:tcPr>
          <w:p w14:paraId="68A01E77"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851" w:type="dxa"/>
          </w:tcPr>
          <w:p w14:paraId="61BDAB3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w:t>
            </w:r>
          </w:p>
        </w:tc>
        <w:tc>
          <w:tcPr>
            <w:tcW w:w="528" w:type="dxa"/>
          </w:tcPr>
          <w:p w14:paraId="445F7EEE"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4.2</w:t>
            </w:r>
          </w:p>
        </w:tc>
      </w:tr>
      <w:tr w:rsidR="00A22EBD" w:rsidRPr="00EE0A64" w14:paraId="0B549ADE" w14:textId="77777777" w:rsidTr="002131B9">
        <w:tc>
          <w:tcPr>
            <w:tcW w:w="632" w:type="dxa"/>
          </w:tcPr>
          <w:p w14:paraId="6169F0F8"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93.</w:t>
            </w:r>
          </w:p>
        </w:tc>
        <w:tc>
          <w:tcPr>
            <w:tcW w:w="4046" w:type="dxa"/>
          </w:tcPr>
          <w:p w14:paraId="384E459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3261B76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На пункте контроля работают четыре контроллера. Вероятность того, что первый контроллер пропустит брак, равна 0.15, второй 0.13, третий 0.19, четвертый 0.2. Найти вероятность того, что ни один контроллер не пропустит брак.</w:t>
            </w:r>
          </w:p>
          <w:p w14:paraId="2DD18AFA" w14:textId="69C52B07" w:rsidR="00B55A38" w:rsidRPr="00EE0A64" w:rsidRDefault="00B55A38"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десятичной дроби и округлите до десятых.</w:t>
            </w:r>
          </w:p>
        </w:tc>
        <w:tc>
          <w:tcPr>
            <w:tcW w:w="1843" w:type="dxa"/>
          </w:tcPr>
          <w:p w14:paraId="5ACD64B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0.6</w:t>
            </w:r>
          </w:p>
        </w:tc>
        <w:tc>
          <w:tcPr>
            <w:tcW w:w="1275" w:type="dxa"/>
          </w:tcPr>
          <w:p w14:paraId="149DE720"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 (задача)</w:t>
            </w:r>
          </w:p>
        </w:tc>
        <w:tc>
          <w:tcPr>
            <w:tcW w:w="851" w:type="dxa"/>
          </w:tcPr>
          <w:p w14:paraId="08B868E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851" w:type="dxa"/>
          </w:tcPr>
          <w:p w14:paraId="259D3B3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1BF46F0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4.2</w:t>
            </w:r>
          </w:p>
        </w:tc>
      </w:tr>
      <w:tr w:rsidR="00A22EBD" w:rsidRPr="00EE0A64" w14:paraId="3FAC7574" w14:textId="77777777" w:rsidTr="002131B9">
        <w:tc>
          <w:tcPr>
            <w:tcW w:w="632" w:type="dxa"/>
          </w:tcPr>
          <w:p w14:paraId="47C5EE05"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94.</w:t>
            </w:r>
          </w:p>
        </w:tc>
        <w:tc>
          <w:tcPr>
            <w:tcW w:w="4046" w:type="dxa"/>
          </w:tcPr>
          <w:p w14:paraId="0F49189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дополните фразу.</w:t>
            </w:r>
          </w:p>
          <w:p w14:paraId="0240825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Вероятность произведения двух независимых событий равна __________ вероятностей этих событий.</w:t>
            </w:r>
          </w:p>
          <w:p w14:paraId="7FD418C4" w14:textId="77777777" w:rsidR="00A22EBD" w:rsidRPr="00EE0A64" w:rsidRDefault="00A22EBD" w:rsidP="0057527E">
            <w:pPr>
              <w:rPr>
                <w:rFonts w:ascii="Arial" w:eastAsia="Times New Roman" w:hAnsi="Arial" w:cs="Arial"/>
                <w:iCs/>
                <w:sz w:val="18"/>
                <w:szCs w:val="18"/>
              </w:rPr>
            </w:pPr>
          </w:p>
        </w:tc>
        <w:tc>
          <w:tcPr>
            <w:tcW w:w="1843" w:type="dxa"/>
          </w:tcPr>
          <w:p w14:paraId="06C7120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произведению</w:t>
            </w:r>
          </w:p>
        </w:tc>
        <w:tc>
          <w:tcPr>
            <w:tcW w:w="1275" w:type="dxa"/>
          </w:tcPr>
          <w:p w14:paraId="1E0AE2C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p>
        </w:tc>
        <w:tc>
          <w:tcPr>
            <w:tcW w:w="851" w:type="dxa"/>
          </w:tcPr>
          <w:p w14:paraId="22AA65B4"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1</w:t>
            </w:r>
          </w:p>
        </w:tc>
        <w:tc>
          <w:tcPr>
            <w:tcW w:w="851" w:type="dxa"/>
          </w:tcPr>
          <w:p w14:paraId="7E0C5E7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1</w:t>
            </w:r>
          </w:p>
        </w:tc>
        <w:tc>
          <w:tcPr>
            <w:tcW w:w="528" w:type="dxa"/>
          </w:tcPr>
          <w:p w14:paraId="3B90DE49"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4.2</w:t>
            </w:r>
          </w:p>
        </w:tc>
      </w:tr>
      <w:tr w:rsidR="00A22EBD" w:rsidRPr="00EE0A64" w14:paraId="0D4858FE" w14:textId="77777777" w:rsidTr="002131B9">
        <w:tc>
          <w:tcPr>
            <w:tcW w:w="632" w:type="dxa"/>
          </w:tcPr>
          <w:p w14:paraId="5622C24C"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95.</w:t>
            </w:r>
          </w:p>
        </w:tc>
        <w:tc>
          <w:tcPr>
            <w:tcW w:w="4046" w:type="dxa"/>
          </w:tcPr>
          <w:p w14:paraId="0E84D1AD"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186C9B3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При механической обработке деталей автоматизированная система фиксирует время (в минутах), затраченное на изготовление каждой детали. Для настройки станка необходимо рассчитать среднее арифметическое времени обработки. Даны временные затраты на производство 5 последних деталей:</w:t>
            </w:r>
          </w:p>
          <w:p w14:paraId="198A42E7" w14:textId="02457E0B" w:rsidR="00A22EBD" w:rsidRPr="00EE0A64" w:rsidRDefault="00EE0A64" w:rsidP="0057527E">
            <w:pPr>
              <w:rPr>
                <w:rFonts w:ascii="Arial" w:eastAsia="Times New Roman" w:hAnsi="Arial" w:cs="Arial"/>
                <w:iCs/>
                <w:sz w:val="18"/>
                <w:szCs w:val="18"/>
              </w:rPr>
            </w:pPr>
            <m:oMath>
              <m:r>
                <m:rPr>
                  <m:sty m:val="p"/>
                </m:rPr>
                <w:rPr>
                  <w:rFonts w:ascii="Cambria Math" w:eastAsia="Times New Roman" w:hAnsi="Cambria Math" w:cs="Arial"/>
                  <w:sz w:val="18"/>
                  <w:szCs w:val="18"/>
                  <w:lang w:val="en-US"/>
                </w:rPr>
                <m:t>t</m:t>
              </m:r>
              <m:r>
                <m:rPr>
                  <m:sty m:val="p"/>
                </m:rPr>
                <w:rPr>
                  <w:rFonts w:ascii="Cambria Math" w:eastAsia="Times New Roman" w:hAnsi="Cambria Math" w:cs="Arial"/>
                  <w:sz w:val="18"/>
                  <w:szCs w:val="18"/>
                </w:rPr>
                <m:t>={12,15,14,13,16}</m:t>
              </m:r>
            </m:oMath>
            <w:r w:rsidR="00A22EBD" w:rsidRPr="00EE0A64">
              <w:rPr>
                <w:rFonts w:ascii="Arial" w:eastAsia="Times New Roman" w:hAnsi="Arial" w:cs="Arial"/>
                <w:iCs/>
                <w:sz w:val="18"/>
                <w:szCs w:val="18"/>
              </w:rPr>
              <w:t>. Найдите среднее арифметическое время обработки одной детали.</w:t>
            </w:r>
          </w:p>
        </w:tc>
        <w:tc>
          <w:tcPr>
            <w:tcW w:w="1843" w:type="dxa"/>
          </w:tcPr>
          <w:p w14:paraId="68354FD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14</w:t>
            </w:r>
          </w:p>
        </w:tc>
        <w:tc>
          <w:tcPr>
            <w:tcW w:w="1275" w:type="dxa"/>
          </w:tcPr>
          <w:p w14:paraId="6043CBB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 (задача)</w:t>
            </w:r>
          </w:p>
        </w:tc>
        <w:tc>
          <w:tcPr>
            <w:tcW w:w="851" w:type="dxa"/>
          </w:tcPr>
          <w:p w14:paraId="23EBB7B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24F4188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435E21E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4.2</w:t>
            </w:r>
          </w:p>
        </w:tc>
      </w:tr>
      <w:tr w:rsidR="00A22EBD" w:rsidRPr="00EE0A64" w14:paraId="76421B4D" w14:textId="77777777" w:rsidTr="002131B9">
        <w:tc>
          <w:tcPr>
            <w:tcW w:w="632" w:type="dxa"/>
          </w:tcPr>
          <w:p w14:paraId="2B8ABE39"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96.</w:t>
            </w:r>
          </w:p>
        </w:tc>
        <w:tc>
          <w:tcPr>
            <w:tcW w:w="4046" w:type="dxa"/>
          </w:tcPr>
          <w:p w14:paraId="04B06228"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7DB25D03"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При механической обработке деталей на станке фиксируются значения случайной величины X, характеризующей отклонение размеров деталей от номинального значения. Случайная величина X задана дискретным рядом распределения:</w:t>
            </w:r>
          </w:p>
          <w:tbl>
            <w:tblPr>
              <w:tblStyle w:val="aff0"/>
              <w:tblW w:w="0" w:type="auto"/>
              <w:tblLayout w:type="fixed"/>
              <w:tblLook w:val="04A0" w:firstRow="1" w:lastRow="0" w:firstColumn="1" w:lastColumn="0" w:noHBand="0" w:noVBand="1"/>
            </w:tblPr>
            <w:tblGrid>
              <w:gridCol w:w="461"/>
              <w:gridCol w:w="461"/>
              <w:gridCol w:w="461"/>
              <w:gridCol w:w="462"/>
              <w:gridCol w:w="462"/>
              <w:gridCol w:w="462"/>
            </w:tblGrid>
            <w:tr w:rsidR="00A22EBD" w:rsidRPr="00EE0A64" w14:paraId="59575FC3" w14:textId="77777777" w:rsidTr="0057527E">
              <w:trPr>
                <w:trHeight w:val="274"/>
              </w:trPr>
              <w:tc>
                <w:tcPr>
                  <w:tcW w:w="461" w:type="dxa"/>
                </w:tcPr>
                <w:p w14:paraId="3EA73D0B" w14:textId="29AD4297" w:rsidR="00A22EBD" w:rsidRPr="00EE0A64" w:rsidRDefault="002131B9" w:rsidP="0057527E">
                  <w:pPr>
                    <w:rPr>
                      <w:rFonts w:ascii="Arial" w:eastAsia="Times New Roman" w:hAnsi="Arial" w:cs="Arial"/>
                      <w:iCs/>
                      <w:sz w:val="18"/>
                      <w:szCs w:val="18"/>
                      <w:lang w:val="en-US"/>
                    </w:rPr>
                  </w:pPr>
                  <m:oMathPara>
                    <m:oMath>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lang w:val="en-US"/>
                            </w:rPr>
                            <m:t>x</m:t>
                          </m:r>
                        </m:e>
                        <m:sub>
                          <m:r>
                            <m:rPr>
                              <m:sty m:val="p"/>
                            </m:rPr>
                            <w:rPr>
                              <w:rFonts w:ascii="Cambria Math" w:eastAsia="Times New Roman" w:hAnsi="Cambria Math" w:cs="Arial"/>
                              <w:sz w:val="18"/>
                              <w:szCs w:val="18"/>
                              <w:lang w:val="en-US"/>
                            </w:rPr>
                            <m:t>i</m:t>
                          </m:r>
                        </m:sub>
                      </m:sSub>
                    </m:oMath>
                  </m:oMathPara>
                </w:p>
              </w:tc>
              <w:tc>
                <w:tcPr>
                  <w:tcW w:w="461" w:type="dxa"/>
                </w:tcPr>
                <w:p w14:paraId="30DD99B3"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-1</w:t>
                  </w:r>
                </w:p>
              </w:tc>
              <w:tc>
                <w:tcPr>
                  <w:tcW w:w="461" w:type="dxa"/>
                </w:tcPr>
                <w:p w14:paraId="405E458A"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2</w:t>
                  </w:r>
                </w:p>
              </w:tc>
              <w:tc>
                <w:tcPr>
                  <w:tcW w:w="462" w:type="dxa"/>
                </w:tcPr>
                <w:p w14:paraId="7B9E8CFB"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5</w:t>
                  </w:r>
                </w:p>
              </w:tc>
              <w:tc>
                <w:tcPr>
                  <w:tcW w:w="462" w:type="dxa"/>
                </w:tcPr>
                <w:p w14:paraId="0C936ED3"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10</w:t>
                  </w:r>
                </w:p>
              </w:tc>
              <w:tc>
                <w:tcPr>
                  <w:tcW w:w="462" w:type="dxa"/>
                </w:tcPr>
                <w:p w14:paraId="0F0F4F06"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20</w:t>
                  </w:r>
                </w:p>
              </w:tc>
            </w:tr>
            <w:tr w:rsidR="00A22EBD" w:rsidRPr="00EE0A64" w14:paraId="1F616E74" w14:textId="77777777" w:rsidTr="0057527E">
              <w:trPr>
                <w:trHeight w:val="266"/>
              </w:trPr>
              <w:tc>
                <w:tcPr>
                  <w:tcW w:w="461" w:type="dxa"/>
                </w:tcPr>
                <w:p w14:paraId="080199BB" w14:textId="4AB447F1" w:rsidR="00A22EBD" w:rsidRPr="00EE0A64" w:rsidRDefault="002131B9" w:rsidP="0057527E">
                  <w:pPr>
                    <w:rPr>
                      <w:rFonts w:ascii="Arial" w:eastAsia="Times New Roman" w:hAnsi="Arial" w:cs="Arial"/>
                      <w:iCs/>
                      <w:sz w:val="18"/>
                      <w:szCs w:val="18"/>
                    </w:rPr>
                  </w:pPr>
                  <m:oMathPara>
                    <m:oMath>
                      <m:sSub>
                        <m:sSubPr>
                          <m:ctrlPr>
                            <w:rPr>
                              <w:rFonts w:ascii="Cambria Math" w:eastAsia="Times New Roman" w:hAnsi="Cambria Math" w:cs="Arial"/>
                              <w:iCs/>
                              <w:sz w:val="18"/>
                              <w:szCs w:val="18"/>
                              <w:lang w:val="en-US"/>
                            </w:rPr>
                          </m:ctrlPr>
                        </m:sSubPr>
                        <m:e>
                          <m:r>
                            <m:rPr>
                              <m:sty m:val="p"/>
                            </m:rPr>
                            <w:rPr>
                              <w:rFonts w:ascii="Cambria Math" w:eastAsia="Times New Roman" w:hAnsi="Cambria Math" w:cs="Arial"/>
                              <w:sz w:val="18"/>
                              <w:szCs w:val="18"/>
                            </w:rPr>
                            <m:t>p</m:t>
                          </m:r>
                          <m:ctrlPr>
                            <w:rPr>
                              <w:rFonts w:ascii="Cambria Math" w:eastAsia="Times New Roman" w:hAnsi="Cambria Math" w:cs="Arial"/>
                              <w:iCs/>
                              <w:sz w:val="18"/>
                              <w:szCs w:val="18"/>
                            </w:rPr>
                          </m:ctrlPr>
                        </m:e>
                        <m:sub>
                          <m:r>
                            <m:rPr>
                              <m:sty m:val="p"/>
                            </m:rPr>
                            <w:rPr>
                              <w:rFonts w:ascii="Cambria Math" w:eastAsia="Times New Roman" w:hAnsi="Cambria Math" w:cs="Arial"/>
                              <w:sz w:val="18"/>
                              <w:szCs w:val="18"/>
                              <w:lang w:val="en-US"/>
                            </w:rPr>
                            <m:t>i</m:t>
                          </m:r>
                        </m:sub>
                      </m:sSub>
                    </m:oMath>
                  </m:oMathPara>
                </w:p>
              </w:tc>
              <w:tc>
                <w:tcPr>
                  <w:tcW w:w="461" w:type="dxa"/>
                </w:tcPr>
                <w:p w14:paraId="40733EE6"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0.1</w:t>
                  </w:r>
                </w:p>
              </w:tc>
              <w:tc>
                <w:tcPr>
                  <w:tcW w:w="461" w:type="dxa"/>
                </w:tcPr>
                <w:p w14:paraId="2040DE9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0.2</w:t>
                  </w:r>
                </w:p>
              </w:tc>
              <w:tc>
                <w:tcPr>
                  <w:tcW w:w="462" w:type="dxa"/>
                </w:tcPr>
                <w:p w14:paraId="73A802F2"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0.3</w:t>
                  </w:r>
                </w:p>
              </w:tc>
              <w:tc>
                <w:tcPr>
                  <w:tcW w:w="462" w:type="dxa"/>
                </w:tcPr>
                <w:p w14:paraId="0F85F1A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0.3</w:t>
                  </w:r>
                </w:p>
              </w:tc>
              <w:tc>
                <w:tcPr>
                  <w:tcW w:w="462" w:type="dxa"/>
                </w:tcPr>
                <w:p w14:paraId="20956C1E"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0.1</w:t>
                  </w:r>
                </w:p>
              </w:tc>
            </w:tr>
          </w:tbl>
          <w:p w14:paraId="77D70A6A"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Необходимо рассчитать дисперсию случайной величины X, чтобы оценить стабильность процесса обработки. Ответ округлите до целого.</w:t>
            </w:r>
          </w:p>
        </w:tc>
        <w:tc>
          <w:tcPr>
            <w:tcW w:w="1843" w:type="dxa"/>
          </w:tcPr>
          <w:p w14:paraId="0FB7802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32</w:t>
            </w:r>
          </w:p>
        </w:tc>
        <w:tc>
          <w:tcPr>
            <w:tcW w:w="1275" w:type="dxa"/>
          </w:tcPr>
          <w:p w14:paraId="0DBBB3D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r w:rsidRPr="00EE0A64">
              <w:rPr>
                <w:rFonts w:ascii="Arial" w:eastAsia="Times New Roman" w:hAnsi="Arial" w:cs="Arial"/>
                <w:iCs/>
                <w:sz w:val="18"/>
                <w:szCs w:val="18"/>
              </w:rPr>
              <w:t xml:space="preserve"> (задача)</w:t>
            </w:r>
          </w:p>
          <w:p w14:paraId="74EEA22E" w14:textId="77777777" w:rsidR="00A22EBD" w:rsidRPr="00EE0A64" w:rsidRDefault="00A22EBD" w:rsidP="0057527E">
            <w:pPr>
              <w:rPr>
                <w:rFonts w:ascii="Arial" w:eastAsia="Times New Roman" w:hAnsi="Arial" w:cs="Arial"/>
                <w:iCs/>
                <w:color w:val="000000" w:themeColor="text1"/>
                <w:sz w:val="18"/>
                <w:szCs w:val="18"/>
              </w:rPr>
            </w:pPr>
          </w:p>
        </w:tc>
        <w:tc>
          <w:tcPr>
            <w:tcW w:w="851" w:type="dxa"/>
          </w:tcPr>
          <w:p w14:paraId="01D0BA9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851" w:type="dxa"/>
          </w:tcPr>
          <w:p w14:paraId="3F923041"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665216D0"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4.2</w:t>
            </w:r>
          </w:p>
        </w:tc>
      </w:tr>
      <w:tr w:rsidR="00A22EBD" w:rsidRPr="00EE0A64" w14:paraId="5AF95410" w14:textId="77777777" w:rsidTr="002131B9">
        <w:tc>
          <w:tcPr>
            <w:tcW w:w="632" w:type="dxa"/>
          </w:tcPr>
          <w:p w14:paraId="611E4ED5"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97.</w:t>
            </w:r>
          </w:p>
        </w:tc>
        <w:tc>
          <w:tcPr>
            <w:tcW w:w="4046" w:type="dxa"/>
          </w:tcPr>
          <w:p w14:paraId="62C336F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выберите два правильных варианта ответа.</w:t>
            </w:r>
          </w:p>
          <w:p w14:paraId="761F9529" w14:textId="2EF16BE8"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При механической обработке партии из 100 деталей вероятность того, что одна деталь окажется бракованной, равна </w:t>
            </w:r>
            <m:oMath>
              <m:r>
                <m:rPr>
                  <m:sty m:val="p"/>
                </m:rPr>
                <w:rPr>
                  <w:rFonts w:ascii="Cambria Math" w:eastAsia="Times New Roman" w:hAnsi="Cambria Math" w:cs="Arial"/>
                  <w:sz w:val="18"/>
                  <w:szCs w:val="18"/>
                </w:rPr>
                <m:t>p=0.1</m:t>
              </m:r>
            </m:oMath>
            <w:r w:rsidRPr="00EE0A64">
              <w:rPr>
                <w:rFonts w:ascii="Arial" w:eastAsia="Times New Roman" w:hAnsi="Arial" w:cs="Arial"/>
                <w:iCs/>
                <w:sz w:val="18"/>
                <w:szCs w:val="18"/>
              </w:rPr>
              <w:t>. Процесс проверки каждой детали можно описать распределением Бернулли.</w:t>
            </w:r>
          </w:p>
          <w:p w14:paraId="34AA4F64"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1. Вероятность того, что деталь окажется качественной, равна 0.9.</w:t>
            </w:r>
          </w:p>
          <w:p w14:paraId="04B46ECC"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2. Среднее количество бракованных деталей в партии равно 21.</w:t>
            </w:r>
          </w:p>
          <w:p w14:paraId="190B35D1"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3. Вероятность того, что все 100 деталей окажутся бракованными, равна 0.1.</w:t>
            </w:r>
          </w:p>
          <w:p w14:paraId="5E1C651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4. Дисперсия количества бракованных </w:t>
            </w:r>
            <w:r w:rsidRPr="00EE0A64">
              <w:rPr>
                <w:rFonts w:ascii="Arial" w:eastAsia="Times New Roman" w:hAnsi="Arial" w:cs="Arial"/>
                <w:iCs/>
                <w:sz w:val="18"/>
                <w:szCs w:val="18"/>
              </w:rPr>
              <w:lastRenderedPageBreak/>
              <w:t>деталей в партии равна 13.</w:t>
            </w:r>
          </w:p>
        </w:tc>
        <w:tc>
          <w:tcPr>
            <w:tcW w:w="1843" w:type="dxa"/>
          </w:tcPr>
          <w:p w14:paraId="02603A12"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lastRenderedPageBreak/>
              <w:t>13</w:t>
            </w:r>
          </w:p>
        </w:tc>
        <w:tc>
          <w:tcPr>
            <w:tcW w:w="1275" w:type="dxa"/>
          </w:tcPr>
          <w:p w14:paraId="40A075EB"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с выбором нескольких вариантов ответа</w:t>
            </w:r>
          </w:p>
        </w:tc>
        <w:tc>
          <w:tcPr>
            <w:tcW w:w="851" w:type="dxa"/>
          </w:tcPr>
          <w:p w14:paraId="66D886BF"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2</w:t>
            </w:r>
          </w:p>
        </w:tc>
        <w:tc>
          <w:tcPr>
            <w:tcW w:w="851" w:type="dxa"/>
          </w:tcPr>
          <w:p w14:paraId="1BB63E15"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2</w:t>
            </w:r>
          </w:p>
        </w:tc>
        <w:tc>
          <w:tcPr>
            <w:tcW w:w="528" w:type="dxa"/>
          </w:tcPr>
          <w:p w14:paraId="3978664C"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4.2</w:t>
            </w:r>
          </w:p>
        </w:tc>
      </w:tr>
      <w:tr w:rsidR="00A22EBD" w:rsidRPr="00EE0A64" w14:paraId="7DA6E785" w14:textId="77777777" w:rsidTr="002131B9">
        <w:tc>
          <w:tcPr>
            <w:tcW w:w="632" w:type="dxa"/>
          </w:tcPr>
          <w:p w14:paraId="2A1ADD94"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98.</w:t>
            </w:r>
          </w:p>
        </w:tc>
        <w:tc>
          <w:tcPr>
            <w:tcW w:w="4046" w:type="dxa"/>
          </w:tcPr>
          <w:p w14:paraId="63B34297"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1928F55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При настройке автоматизированной системы контроля качества продукции используется модель, аналогичная подбрасыванию игральной кости. Каждая грань кости символизирует один из шести возможных результатов проверки изделия (например, классы качества). Требуется определить вероятность того, что при однократном тестировании изделия будет получен результат, соответствующий чётному числу.</w:t>
            </w:r>
          </w:p>
          <w:p w14:paraId="6F0E9429" w14:textId="4FAF7186" w:rsidR="009F566E" w:rsidRPr="00EE0A64" w:rsidRDefault="00A17C71" w:rsidP="0057527E">
            <w:pPr>
              <w:rPr>
                <w:rFonts w:ascii="Arial" w:eastAsia="Times New Roman" w:hAnsi="Arial" w:cs="Arial"/>
                <w:iCs/>
                <w:sz w:val="18"/>
                <w:szCs w:val="18"/>
              </w:rPr>
            </w:pPr>
            <w:r w:rsidRPr="00EE0A64">
              <w:rPr>
                <w:rFonts w:ascii="Arial" w:eastAsia="Times New Roman" w:hAnsi="Arial" w:cs="Arial"/>
                <w:iCs/>
                <w:sz w:val="18"/>
                <w:szCs w:val="18"/>
              </w:rPr>
              <w:t>Ответ запишите в виде десятичной дроби и округлите до десятых.</w:t>
            </w:r>
          </w:p>
        </w:tc>
        <w:tc>
          <w:tcPr>
            <w:tcW w:w="1843" w:type="dxa"/>
          </w:tcPr>
          <w:p w14:paraId="1D56EC0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0.5</w:t>
            </w:r>
          </w:p>
        </w:tc>
        <w:tc>
          <w:tcPr>
            <w:tcW w:w="1275" w:type="dxa"/>
          </w:tcPr>
          <w:p w14:paraId="2AA950DD"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r w:rsidRPr="00EE0A64">
              <w:rPr>
                <w:rFonts w:ascii="Arial" w:eastAsia="Times New Roman" w:hAnsi="Arial" w:cs="Arial"/>
                <w:iCs/>
                <w:sz w:val="18"/>
                <w:szCs w:val="18"/>
              </w:rPr>
              <w:t xml:space="preserve"> (задача)</w:t>
            </w:r>
          </w:p>
          <w:p w14:paraId="3C8FE7FB" w14:textId="77777777" w:rsidR="00A22EBD" w:rsidRPr="00EE0A64" w:rsidRDefault="00A22EBD" w:rsidP="0057527E">
            <w:pPr>
              <w:rPr>
                <w:rFonts w:ascii="Arial" w:eastAsia="Times New Roman" w:hAnsi="Arial" w:cs="Arial"/>
                <w:iCs/>
                <w:color w:val="000000" w:themeColor="text1"/>
                <w:sz w:val="18"/>
                <w:szCs w:val="18"/>
              </w:rPr>
            </w:pPr>
          </w:p>
        </w:tc>
        <w:tc>
          <w:tcPr>
            <w:tcW w:w="851" w:type="dxa"/>
          </w:tcPr>
          <w:p w14:paraId="77C35CC6"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851" w:type="dxa"/>
          </w:tcPr>
          <w:p w14:paraId="1CCB1AE8"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2</w:t>
            </w:r>
          </w:p>
        </w:tc>
        <w:tc>
          <w:tcPr>
            <w:tcW w:w="528" w:type="dxa"/>
          </w:tcPr>
          <w:p w14:paraId="36D3FD3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4.2</w:t>
            </w:r>
          </w:p>
        </w:tc>
      </w:tr>
      <w:tr w:rsidR="00A22EBD" w:rsidRPr="00EE0A64" w14:paraId="1460F605" w14:textId="77777777" w:rsidTr="002131B9">
        <w:tc>
          <w:tcPr>
            <w:tcW w:w="632" w:type="dxa"/>
          </w:tcPr>
          <w:p w14:paraId="070CDBC5"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99.</w:t>
            </w:r>
          </w:p>
        </w:tc>
        <w:tc>
          <w:tcPr>
            <w:tcW w:w="4046" w:type="dxa"/>
          </w:tcPr>
          <w:p w14:paraId="1357D130"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выберите правильный вариант ответа.</w:t>
            </w:r>
          </w:p>
          <w:p w14:paraId="2B00CFE4" w14:textId="1519F7E5"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rPr>
              <w:t xml:space="preserve">Случайная величина </w:t>
            </w:r>
            <m:oMath>
              <m:r>
                <m:rPr>
                  <m:sty m:val="p"/>
                </m:rPr>
                <w:rPr>
                  <w:rFonts w:ascii="Cambria Math" w:eastAsia="Times New Roman" w:hAnsi="Cambria Math" w:cs="Arial"/>
                  <w:sz w:val="18"/>
                  <w:szCs w:val="18"/>
                </w:rPr>
                <m:t>X</m:t>
              </m:r>
            </m:oMath>
            <w:r w:rsidRPr="00EE0A64">
              <w:rPr>
                <w:rFonts w:ascii="Arial" w:eastAsia="Times New Roman" w:hAnsi="Arial" w:cs="Arial"/>
                <w:iCs/>
                <w:sz w:val="18"/>
                <w:szCs w:val="18"/>
              </w:rPr>
              <w:t xml:space="preserve"> принимает значения </w:t>
            </w:r>
            <m:oMath>
              <m:r>
                <m:rPr>
                  <m:sty m:val="p"/>
                </m:rPr>
                <w:rPr>
                  <w:rFonts w:ascii="Cambria Math" w:eastAsia="Times New Roman" w:hAnsi="Cambria Math" w:cs="Arial"/>
                  <w:sz w:val="18"/>
                  <w:szCs w:val="18"/>
                </w:rPr>
                <m:t>1, 2, 3</m:t>
              </m:r>
            </m:oMath>
            <w:r w:rsidRPr="00EE0A64">
              <w:rPr>
                <w:rFonts w:ascii="Arial" w:eastAsia="Times New Roman" w:hAnsi="Arial" w:cs="Arial"/>
                <w:iCs/>
                <w:sz w:val="18"/>
                <w:szCs w:val="18"/>
              </w:rPr>
              <w:t xml:space="preserve"> с вероятностями </w:t>
            </w:r>
            <m:oMath>
              <m:r>
                <m:rPr>
                  <m:sty m:val="p"/>
                </m:rPr>
                <w:rPr>
                  <w:rFonts w:ascii="Cambria Math" w:eastAsia="Times New Roman" w:hAnsi="Cambria Math" w:cs="Arial"/>
                  <w:sz w:val="18"/>
                  <w:szCs w:val="18"/>
                </w:rPr>
                <m:t>P(X=1)=0.2, P(X=2)=0.5, P(X=3)=0.3</m:t>
              </m:r>
            </m:oMath>
            <w:r w:rsidRPr="00EE0A64">
              <w:rPr>
                <w:rFonts w:ascii="Arial" w:eastAsia="Times New Roman" w:hAnsi="Arial" w:cs="Arial"/>
                <w:iCs/>
                <w:sz w:val="18"/>
                <w:szCs w:val="18"/>
              </w:rPr>
              <w:t xml:space="preserve">. Найдите математическое ожидание случайной величины </w:t>
            </w:r>
            <m:oMath>
              <m:r>
                <m:rPr>
                  <m:sty m:val="p"/>
                </m:rPr>
                <w:rPr>
                  <w:rFonts w:ascii="Cambria Math" w:eastAsia="Times New Roman" w:hAnsi="Cambria Math" w:cs="Arial"/>
                  <w:sz w:val="18"/>
                  <w:szCs w:val="18"/>
                </w:rPr>
                <m:t>X</m:t>
              </m:r>
            </m:oMath>
            <w:r w:rsidRPr="00EE0A64">
              <w:rPr>
                <w:rFonts w:ascii="Arial" w:eastAsia="Times New Roman" w:hAnsi="Arial" w:cs="Arial"/>
                <w:iCs/>
                <w:sz w:val="18"/>
                <w:szCs w:val="18"/>
              </w:rPr>
              <w:t>.</w:t>
            </w:r>
          </w:p>
          <w:p w14:paraId="5934332C" w14:textId="7E093856"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 xml:space="preserve">1. </w:t>
            </w:r>
            <m:oMath>
              <m:r>
                <m:rPr>
                  <m:sty m:val="p"/>
                </m:rPr>
                <w:rPr>
                  <w:rFonts w:ascii="Cambria Math" w:eastAsia="Times New Roman" w:hAnsi="Cambria Math" w:cs="Arial"/>
                  <w:sz w:val="18"/>
                  <w:szCs w:val="18"/>
                  <w:lang w:val="en-US"/>
                </w:rPr>
                <m:t>2.1</m:t>
              </m:r>
            </m:oMath>
          </w:p>
          <w:p w14:paraId="429BF48D" w14:textId="58D77E9F"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 xml:space="preserve">2. </w:t>
            </w:r>
            <m:oMath>
              <m:r>
                <m:rPr>
                  <m:sty m:val="p"/>
                </m:rPr>
                <w:rPr>
                  <w:rFonts w:ascii="Cambria Math" w:eastAsia="Times New Roman" w:hAnsi="Cambria Math" w:cs="Arial"/>
                  <w:sz w:val="18"/>
                  <w:szCs w:val="18"/>
                  <w:lang w:val="en-US"/>
                </w:rPr>
                <m:t>2.3</m:t>
              </m:r>
            </m:oMath>
          </w:p>
          <w:p w14:paraId="7401AFB1" w14:textId="47EBE39F"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 xml:space="preserve">3. </w:t>
            </w:r>
            <m:oMath>
              <m:r>
                <m:rPr>
                  <m:sty m:val="p"/>
                </m:rPr>
                <w:rPr>
                  <w:rFonts w:ascii="Cambria Math" w:eastAsia="Times New Roman" w:hAnsi="Cambria Math" w:cs="Arial"/>
                  <w:sz w:val="18"/>
                  <w:szCs w:val="18"/>
                  <w:lang w:val="en-US"/>
                </w:rPr>
                <m:t>2.5</m:t>
              </m:r>
            </m:oMath>
          </w:p>
          <w:p w14:paraId="7FBE1DC5" w14:textId="64921DE2"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 xml:space="preserve">4. </w:t>
            </w:r>
            <m:oMath>
              <m:r>
                <m:rPr>
                  <m:sty m:val="p"/>
                </m:rPr>
                <w:rPr>
                  <w:rFonts w:ascii="Cambria Math" w:eastAsia="Times New Roman" w:hAnsi="Cambria Math" w:cs="Arial"/>
                  <w:sz w:val="18"/>
                  <w:szCs w:val="18"/>
                  <w:lang w:val="en-US"/>
                </w:rPr>
                <m:t>3.0</m:t>
              </m:r>
            </m:oMath>
          </w:p>
        </w:tc>
        <w:tc>
          <w:tcPr>
            <w:tcW w:w="1843" w:type="dxa"/>
          </w:tcPr>
          <w:p w14:paraId="3B89142A"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2</w:t>
            </w:r>
          </w:p>
        </w:tc>
        <w:tc>
          <w:tcPr>
            <w:tcW w:w="1275" w:type="dxa"/>
          </w:tcPr>
          <w:p w14:paraId="14D76401"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themeColor="text1"/>
                <w:sz w:val="18"/>
                <w:szCs w:val="18"/>
              </w:rPr>
              <w:t>Закрытого типа с выбором одного варианта ответа</w:t>
            </w:r>
          </w:p>
        </w:tc>
        <w:tc>
          <w:tcPr>
            <w:tcW w:w="851" w:type="dxa"/>
          </w:tcPr>
          <w:p w14:paraId="26243E8D"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2</w:t>
            </w:r>
          </w:p>
        </w:tc>
        <w:tc>
          <w:tcPr>
            <w:tcW w:w="851" w:type="dxa"/>
          </w:tcPr>
          <w:p w14:paraId="578065F0" w14:textId="77777777" w:rsidR="00A22EBD" w:rsidRPr="00EE0A64" w:rsidRDefault="00A22EBD" w:rsidP="0057527E">
            <w:pPr>
              <w:jc w:val="center"/>
              <w:rPr>
                <w:rFonts w:ascii="Arial" w:eastAsia="Times New Roman" w:hAnsi="Arial" w:cs="Arial"/>
                <w:iCs/>
                <w:sz w:val="18"/>
                <w:szCs w:val="18"/>
                <w:lang w:val="en-US"/>
              </w:rPr>
            </w:pPr>
            <w:r w:rsidRPr="00EE0A64">
              <w:rPr>
                <w:rFonts w:ascii="Arial" w:eastAsia="Times New Roman" w:hAnsi="Arial" w:cs="Arial"/>
                <w:iCs/>
                <w:sz w:val="18"/>
                <w:szCs w:val="18"/>
                <w:lang w:val="en-US"/>
              </w:rPr>
              <w:t>2</w:t>
            </w:r>
          </w:p>
        </w:tc>
        <w:tc>
          <w:tcPr>
            <w:tcW w:w="528" w:type="dxa"/>
          </w:tcPr>
          <w:p w14:paraId="73D3834C"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4.2</w:t>
            </w:r>
          </w:p>
        </w:tc>
      </w:tr>
      <w:tr w:rsidR="00A22EBD" w:rsidRPr="00EE0A64" w14:paraId="48DE881D" w14:textId="77777777" w:rsidTr="002131B9">
        <w:tc>
          <w:tcPr>
            <w:tcW w:w="632" w:type="dxa"/>
          </w:tcPr>
          <w:p w14:paraId="66CAD796" w14:textId="77777777" w:rsidR="00A22EBD" w:rsidRPr="00EE0A64" w:rsidRDefault="00A22EBD" w:rsidP="0057527E">
            <w:pPr>
              <w:rPr>
                <w:rFonts w:ascii="Arial" w:eastAsia="Times New Roman" w:hAnsi="Arial" w:cs="Arial"/>
                <w:iCs/>
                <w:sz w:val="18"/>
                <w:szCs w:val="18"/>
                <w:lang w:val="en-US"/>
              </w:rPr>
            </w:pPr>
            <w:r w:rsidRPr="00EE0A64">
              <w:rPr>
                <w:rFonts w:ascii="Arial" w:eastAsia="Times New Roman" w:hAnsi="Arial" w:cs="Arial"/>
                <w:iCs/>
                <w:sz w:val="18"/>
                <w:szCs w:val="18"/>
                <w:lang w:val="en-US"/>
              </w:rPr>
              <w:t>100.</w:t>
            </w:r>
          </w:p>
        </w:tc>
        <w:tc>
          <w:tcPr>
            <w:tcW w:w="4046" w:type="dxa"/>
          </w:tcPr>
          <w:p w14:paraId="0EBD710F" w14:textId="77777777"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Прочитайте текст и выполните задание.</w:t>
            </w:r>
          </w:p>
          <w:p w14:paraId="14A6FE94" w14:textId="154F30BC" w:rsidR="00A22EBD" w:rsidRPr="00EE0A64" w:rsidRDefault="00A22EBD" w:rsidP="0057527E">
            <w:pPr>
              <w:rPr>
                <w:rFonts w:ascii="Arial" w:eastAsia="Times New Roman" w:hAnsi="Arial" w:cs="Arial"/>
                <w:iCs/>
                <w:sz w:val="18"/>
                <w:szCs w:val="18"/>
              </w:rPr>
            </w:pPr>
            <w:r w:rsidRPr="00EE0A64">
              <w:rPr>
                <w:rFonts w:ascii="Arial" w:eastAsia="Times New Roman" w:hAnsi="Arial" w:cs="Arial"/>
                <w:iCs/>
                <w:sz w:val="18"/>
                <w:szCs w:val="18"/>
              </w:rPr>
              <w:t xml:space="preserve">Случайная величина </w:t>
            </w:r>
            <m:oMath>
              <m:r>
                <m:rPr>
                  <m:sty m:val="p"/>
                </m:rPr>
                <w:rPr>
                  <w:rFonts w:ascii="Cambria Math" w:eastAsia="Times New Roman" w:hAnsi="Cambria Math" w:cs="Arial"/>
                  <w:sz w:val="18"/>
                  <w:szCs w:val="18"/>
                </w:rPr>
                <m:t>X</m:t>
              </m:r>
            </m:oMath>
            <w:r w:rsidRPr="00EE0A64">
              <w:rPr>
                <w:rFonts w:ascii="Arial" w:eastAsia="Times New Roman" w:hAnsi="Arial" w:cs="Arial"/>
                <w:iCs/>
                <w:sz w:val="18"/>
                <w:szCs w:val="18"/>
              </w:rPr>
              <w:t xml:space="preserve"> принимает значения </w:t>
            </w:r>
            <m:oMath>
              <m:r>
                <m:rPr>
                  <m:sty m:val="p"/>
                </m:rPr>
                <w:rPr>
                  <w:rFonts w:ascii="Cambria Math" w:eastAsia="Times New Roman" w:hAnsi="Cambria Math" w:cs="Arial"/>
                  <w:sz w:val="18"/>
                  <w:szCs w:val="18"/>
                </w:rPr>
                <m:t>1, 2, 3</m:t>
              </m:r>
            </m:oMath>
            <w:r w:rsidRPr="00EE0A64">
              <w:rPr>
                <w:rFonts w:ascii="Arial" w:eastAsia="Times New Roman" w:hAnsi="Arial" w:cs="Arial"/>
                <w:iCs/>
                <w:sz w:val="18"/>
                <w:szCs w:val="18"/>
              </w:rPr>
              <w:t xml:space="preserve"> с вероятностями </w:t>
            </w:r>
            <m:oMath>
              <m:r>
                <m:rPr>
                  <m:sty m:val="p"/>
                </m:rPr>
                <w:rPr>
                  <w:rFonts w:ascii="Cambria Math" w:eastAsia="Times New Roman" w:hAnsi="Cambria Math" w:cs="Arial"/>
                  <w:sz w:val="18"/>
                  <w:szCs w:val="18"/>
                </w:rPr>
                <m:t>P(X=1)=0.3, P(X=2)=0.4, P(X=3)=0.3</m:t>
              </m:r>
            </m:oMath>
            <w:r w:rsidRPr="00EE0A64">
              <w:rPr>
                <w:rFonts w:ascii="Arial" w:eastAsia="Times New Roman" w:hAnsi="Arial" w:cs="Arial"/>
                <w:iCs/>
                <w:sz w:val="18"/>
                <w:szCs w:val="18"/>
              </w:rPr>
              <w:t xml:space="preserve">. Найдите дисперсию случайной величины </w:t>
            </w:r>
            <m:oMath>
              <m:r>
                <m:rPr>
                  <m:sty m:val="p"/>
                </m:rPr>
                <w:rPr>
                  <w:rFonts w:ascii="Cambria Math" w:eastAsia="Times New Roman" w:hAnsi="Cambria Math" w:cs="Arial"/>
                  <w:sz w:val="18"/>
                  <w:szCs w:val="18"/>
                </w:rPr>
                <m:t>X</m:t>
              </m:r>
            </m:oMath>
            <w:r w:rsidRPr="00EE0A64">
              <w:rPr>
                <w:rFonts w:ascii="Arial" w:eastAsia="Times New Roman" w:hAnsi="Arial" w:cs="Arial"/>
                <w:iCs/>
                <w:sz w:val="18"/>
                <w:szCs w:val="18"/>
              </w:rPr>
              <w:t>.</w:t>
            </w:r>
          </w:p>
          <w:p w14:paraId="65813B18" w14:textId="62BF30CF" w:rsidR="00A22EBD" w:rsidRPr="00EE0A64" w:rsidRDefault="00A17C71" w:rsidP="0057527E">
            <w:pPr>
              <w:rPr>
                <w:rFonts w:ascii="Arial" w:eastAsia="Times New Roman" w:hAnsi="Arial" w:cs="Arial"/>
                <w:iCs/>
                <w:sz w:val="18"/>
                <w:szCs w:val="18"/>
              </w:rPr>
            </w:pPr>
            <w:r w:rsidRPr="00EE0A64">
              <w:rPr>
                <w:rFonts w:ascii="Arial" w:eastAsia="Times New Roman" w:hAnsi="Arial" w:cs="Arial"/>
                <w:iCs/>
                <w:sz w:val="18"/>
                <w:szCs w:val="18"/>
              </w:rPr>
              <w:t xml:space="preserve">Ответ запишите в виде десятичной дроби и округлите до десятых. </w:t>
            </w:r>
          </w:p>
        </w:tc>
        <w:tc>
          <w:tcPr>
            <w:tcW w:w="1843" w:type="dxa"/>
          </w:tcPr>
          <w:p w14:paraId="29C504E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0.6</w:t>
            </w:r>
          </w:p>
        </w:tc>
        <w:tc>
          <w:tcPr>
            <w:tcW w:w="1275" w:type="dxa"/>
          </w:tcPr>
          <w:p w14:paraId="065ABF95" w14:textId="77777777" w:rsidR="00A22EBD" w:rsidRPr="00EE0A64" w:rsidRDefault="00A22EBD" w:rsidP="0057527E">
            <w:pPr>
              <w:rPr>
                <w:rFonts w:ascii="Arial" w:eastAsia="Times New Roman" w:hAnsi="Arial" w:cs="Arial"/>
                <w:iCs/>
                <w:color w:val="000000" w:themeColor="text1"/>
                <w:sz w:val="18"/>
                <w:szCs w:val="18"/>
              </w:rPr>
            </w:pPr>
            <w:r w:rsidRPr="00EE0A64">
              <w:rPr>
                <w:rFonts w:ascii="Arial" w:eastAsia="Times New Roman" w:hAnsi="Arial" w:cs="Arial"/>
                <w:iCs/>
                <w:color w:val="000000"/>
                <w:sz w:val="18"/>
                <w:szCs w:val="18"/>
              </w:rPr>
              <w:t>Открытого типа на дополнение</w:t>
            </w:r>
            <w:r w:rsidRPr="00EE0A64">
              <w:rPr>
                <w:rFonts w:ascii="Arial" w:eastAsia="Times New Roman" w:hAnsi="Arial" w:cs="Arial"/>
                <w:iCs/>
                <w:sz w:val="18"/>
                <w:szCs w:val="18"/>
              </w:rPr>
              <w:t xml:space="preserve"> (задача)</w:t>
            </w:r>
          </w:p>
          <w:p w14:paraId="6274758B" w14:textId="77777777" w:rsidR="00A22EBD" w:rsidRPr="00EE0A64" w:rsidRDefault="00A22EBD" w:rsidP="0057527E">
            <w:pPr>
              <w:rPr>
                <w:rFonts w:ascii="Arial" w:eastAsia="Times New Roman" w:hAnsi="Arial" w:cs="Arial"/>
                <w:iCs/>
                <w:color w:val="000000" w:themeColor="text1"/>
                <w:sz w:val="18"/>
                <w:szCs w:val="18"/>
              </w:rPr>
            </w:pPr>
          </w:p>
        </w:tc>
        <w:tc>
          <w:tcPr>
            <w:tcW w:w="851" w:type="dxa"/>
          </w:tcPr>
          <w:p w14:paraId="28CE3B1A"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851" w:type="dxa"/>
          </w:tcPr>
          <w:p w14:paraId="0ABE139D"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rPr>
              <w:t>3</w:t>
            </w:r>
          </w:p>
        </w:tc>
        <w:tc>
          <w:tcPr>
            <w:tcW w:w="528" w:type="dxa"/>
          </w:tcPr>
          <w:p w14:paraId="3903263B" w14:textId="77777777" w:rsidR="00A22EBD" w:rsidRPr="00EE0A64" w:rsidRDefault="00A22EBD" w:rsidP="0057527E">
            <w:pPr>
              <w:jc w:val="center"/>
              <w:rPr>
                <w:rFonts w:ascii="Arial" w:eastAsia="Times New Roman" w:hAnsi="Arial" w:cs="Arial"/>
                <w:iCs/>
                <w:sz w:val="18"/>
                <w:szCs w:val="18"/>
              </w:rPr>
            </w:pPr>
            <w:r w:rsidRPr="00EE0A64">
              <w:rPr>
                <w:rFonts w:ascii="Arial" w:eastAsia="Times New Roman" w:hAnsi="Arial" w:cs="Arial"/>
                <w:iCs/>
                <w:sz w:val="18"/>
                <w:szCs w:val="18"/>
                <w:lang w:val="en-US"/>
              </w:rPr>
              <w:t>4.2</w:t>
            </w:r>
          </w:p>
        </w:tc>
      </w:tr>
    </w:tbl>
    <w:p w14:paraId="5B945DFB" w14:textId="77777777" w:rsidR="0076143B" w:rsidRPr="00EE0A64" w:rsidRDefault="0076143B">
      <w:pPr>
        <w:widowControl/>
        <w:rPr>
          <w:iCs/>
          <w:sz w:val="2"/>
          <w:szCs w:val="2"/>
        </w:rPr>
      </w:pPr>
    </w:p>
    <w:p w14:paraId="65E640B2" w14:textId="77777777" w:rsidR="0076143B" w:rsidRPr="009E20F5" w:rsidRDefault="0076143B">
      <w:pPr>
        <w:widowControl/>
        <w:rPr>
          <w:iCs/>
        </w:rPr>
      </w:pPr>
    </w:p>
    <w:sectPr w:rsidR="0076143B" w:rsidRPr="009E20F5" w:rsidSect="00EE0A64">
      <w:pgSz w:w="11906" w:h="16838"/>
      <w:pgMar w:top="567" w:right="851"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47C91" w14:textId="77777777" w:rsidR="00A01E50" w:rsidRDefault="00A01E50">
      <w:r>
        <w:separator/>
      </w:r>
    </w:p>
  </w:endnote>
  <w:endnote w:type="continuationSeparator" w:id="0">
    <w:p w14:paraId="338BE10E" w14:textId="77777777" w:rsidR="00A01E50" w:rsidRDefault="00A01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3F376" w14:textId="77777777" w:rsidR="00A01E50" w:rsidRDefault="00A01E50">
      <w:r>
        <w:separator/>
      </w:r>
    </w:p>
  </w:footnote>
  <w:footnote w:type="continuationSeparator" w:id="0">
    <w:p w14:paraId="31731B01" w14:textId="77777777" w:rsidR="00A01E50" w:rsidRDefault="00A01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863918"/>
    <w:multiLevelType w:val="multilevel"/>
    <w:tmpl w:val="0F863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917475"/>
    <w:multiLevelType w:val="multilevel"/>
    <w:tmpl w:val="09A0C3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4080657"/>
    <w:multiLevelType w:val="multilevel"/>
    <w:tmpl w:val="D60E879E"/>
    <w:lvl w:ilvl="0">
      <w:start w:val="1"/>
      <w:numFmt w:val="decimal"/>
      <w:lvlText w:val="%1."/>
      <w:lvlJc w:val="left"/>
      <w:pPr>
        <w:ind w:left="720" w:hanging="360"/>
      </w:pPr>
      <w:rPr>
        <w:rFonts w:ascii="Arial" w:eastAsia="Arial" w:hAnsi="Arial" w:cs="Arial"/>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5945D62"/>
    <w:multiLevelType w:val="multilevel"/>
    <w:tmpl w:val="75025E2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2D4A2515"/>
    <w:multiLevelType w:val="multilevel"/>
    <w:tmpl w:val="A0CA084A"/>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5" w15:restartNumberingAfterBreak="0">
    <w:nsid w:val="4DAE4049"/>
    <w:multiLevelType w:val="multilevel"/>
    <w:tmpl w:val="CA5A7386"/>
    <w:lvl w:ilvl="0">
      <w:start w:val="1"/>
      <w:numFmt w:val="decimal"/>
      <w:lvlText w:val="%1."/>
      <w:lvlJc w:val="left"/>
      <w:pPr>
        <w:ind w:left="1429"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00152C"/>
    <w:multiLevelType w:val="multilevel"/>
    <w:tmpl w:val="CE7CFE26"/>
    <w:lvl w:ilvl="0">
      <w:start w:val="1"/>
      <w:numFmt w:val="decimal"/>
      <w:lvlText w:val="%1."/>
      <w:lvlJc w:val="left"/>
      <w:pPr>
        <w:ind w:left="142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4641FF"/>
    <w:multiLevelType w:val="hybridMultilevel"/>
    <w:tmpl w:val="40764464"/>
    <w:lvl w:ilvl="0" w:tplc="0419000F">
      <w:start w:val="1"/>
      <w:numFmt w:val="decimal"/>
      <w:lvlText w:val="%1."/>
      <w:lvlJc w:val="left"/>
      <w:pPr>
        <w:ind w:left="927"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3"/>
  </w:num>
  <w:num w:numId="3">
    <w:abstractNumId w:val="6"/>
  </w:num>
  <w:num w:numId="4">
    <w:abstractNumId w:val="5"/>
  </w:num>
  <w:num w:numId="5">
    <w:abstractNumId w:val="2"/>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43B"/>
    <w:rsid w:val="00001E30"/>
    <w:rsid w:val="00023D23"/>
    <w:rsid w:val="0002490D"/>
    <w:rsid w:val="00025615"/>
    <w:rsid w:val="000374B0"/>
    <w:rsid w:val="00040847"/>
    <w:rsid w:val="000B13A6"/>
    <w:rsid w:val="000B3B36"/>
    <w:rsid w:val="000B6DF6"/>
    <w:rsid w:val="000C5887"/>
    <w:rsid w:val="0012753C"/>
    <w:rsid w:val="0013167A"/>
    <w:rsid w:val="00135314"/>
    <w:rsid w:val="00142334"/>
    <w:rsid w:val="00180887"/>
    <w:rsid w:val="001963AA"/>
    <w:rsid w:val="0019702D"/>
    <w:rsid w:val="001A63D2"/>
    <w:rsid w:val="001B3371"/>
    <w:rsid w:val="001E2E8E"/>
    <w:rsid w:val="001F3C35"/>
    <w:rsid w:val="002131B9"/>
    <w:rsid w:val="00215029"/>
    <w:rsid w:val="002210B4"/>
    <w:rsid w:val="00241826"/>
    <w:rsid w:val="00245E70"/>
    <w:rsid w:val="002629AD"/>
    <w:rsid w:val="0026425F"/>
    <w:rsid w:val="00295E97"/>
    <w:rsid w:val="002969AA"/>
    <w:rsid w:val="002C1B33"/>
    <w:rsid w:val="002C3864"/>
    <w:rsid w:val="00310C82"/>
    <w:rsid w:val="00326D06"/>
    <w:rsid w:val="00361124"/>
    <w:rsid w:val="003858CB"/>
    <w:rsid w:val="003B4B3A"/>
    <w:rsid w:val="003C05BD"/>
    <w:rsid w:val="003D672D"/>
    <w:rsid w:val="003D779E"/>
    <w:rsid w:val="003E0D49"/>
    <w:rsid w:val="003E48FE"/>
    <w:rsid w:val="004256F9"/>
    <w:rsid w:val="00437056"/>
    <w:rsid w:val="00456F1A"/>
    <w:rsid w:val="004607E2"/>
    <w:rsid w:val="00471687"/>
    <w:rsid w:val="004850D3"/>
    <w:rsid w:val="004A786E"/>
    <w:rsid w:val="004B7A25"/>
    <w:rsid w:val="004F124F"/>
    <w:rsid w:val="005037B5"/>
    <w:rsid w:val="00525123"/>
    <w:rsid w:val="00533630"/>
    <w:rsid w:val="00545F23"/>
    <w:rsid w:val="005501A9"/>
    <w:rsid w:val="005625B5"/>
    <w:rsid w:val="0057527E"/>
    <w:rsid w:val="005935C1"/>
    <w:rsid w:val="005C0084"/>
    <w:rsid w:val="005C2E01"/>
    <w:rsid w:val="005D7FB6"/>
    <w:rsid w:val="006032AD"/>
    <w:rsid w:val="00605295"/>
    <w:rsid w:val="00641018"/>
    <w:rsid w:val="006458F6"/>
    <w:rsid w:val="00660130"/>
    <w:rsid w:val="00671531"/>
    <w:rsid w:val="00682B73"/>
    <w:rsid w:val="0069040B"/>
    <w:rsid w:val="006B17DA"/>
    <w:rsid w:val="006B31E5"/>
    <w:rsid w:val="006B5494"/>
    <w:rsid w:val="006C0C92"/>
    <w:rsid w:val="006C0D99"/>
    <w:rsid w:val="00702D1D"/>
    <w:rsid w:val="00745ED9"/>
    <w:rsid w:val="0076143B"/>
    <w:rsid w:val="00766435"/>
    <w:rsid w:val="007746BE"/>
    <w:rsid w:val="00786051"/>
    <w:rsid w:val="00793A35"/>
    <w:rsid w:val="00795846"/>
    <w:rsid w:val="007F4750"/>
    <w:rsid w:val="0083080B"/>
    <w:rsid w:val="00855C9D"/>
    <w:rsid w:val="008822A8"/>
    <w:rsid w:val="008977A4"/>
    <w:rsid w:val="008A579A"/>
    <w:rsid w:val="008B288F"/>
    <w:rsid w:val="008E0D70"/>
    <w:rsid w:val="008F4BF8"/>
    <w:rsid w:val="009135F4"/>
    <w:rsid w:val="009229E0"/>
    <w:rsid w:val="009305BC"/>
    <w:rsid w:val="00942C19"/>
    <w:rsid w:val="0095036C"/>
    <w:rsid w:val="00955032"/>
    <w:rsid w:val="00966E6F"/>
    <w:rsid w:val="00987C4E"/>
    <w:rsid w:val="009D4FB0"/>
    <w:rsid w:val="009E098F"/>
    <w:rsid w:val="009E20F5"/>
    <w:rsid w:val="009E7F19"/>
    <w:rsid w:val="009F566E"/>
    <w:rsid w:val="00A01E50"/>
    <w:rsid w:val="00A17C71"/>
    <w:rsid w:val="00A22EBD"/>
    <w:rsid w:val="00A43C46"/>
    <w:rsid w:val="00A43E39"/>
    <w:rsid w:val="00A54338"/>
    <w:rsid w:val="00A67363"/>
    <w:rsid w:val="00A71DB2"/>
    <w:rsid w:val="00A72269"/>
    <w:rsid w:val="00A72C4F"/>
    <w:rsid w:val="00AC5B50"/>
    <w:rsid w:val="00B12375"/>
    <w:rsid w:val="00B2421A"/>
    <w:rsid w:val="00B46475"/>
    <w:rsid w:val="00B55A38"/>
    <w:rsid w:val="00B95C25"/>
    <w:rsid w:val="00BA16B5"/>
    <w:rsid w:val="00BE697A"/>
    <w:rsid w:val="00C12400"/>
    <w:rsid w:val="00C416A1"/>
    <w:rsid w:val="00C717C8"/>
    <w:rsid w:val="00C87E2D"/>
    <w:rsid w:val="00CA2B88"/>
    <w:rsid w:val="00D248C5"/>
    <w:rsid w:val="00D335A3"/>
    <w:rsid w:val="00D34493"/>
    <w:rsid w:val="00D4184F"/>
    <w:rsid w:val="00D61026"/>
    <w:rsid w:val="00D62B7B"/>
    <w:rsid w:val="00D71226"/>
    <w:rsid w:val="00D90F52"/>
    <w:rsid w:val="00DB38DF"/>
    <w:rsid w:val="00DC706E"/>
    <w:rsid w:val="00DE0C3A"/>
    <w:rsid w:val="00DE1143"/>
    <w:rsid w:val="00DE6EA8"/>
    <w:rsid w:val="00DE7DFA"/>
    <w:rsid w:val="00DF59AA"/>
    <w:rsid w:val="00DF5ED0"/>
    <w:rsid w:val="00DF6DEB"/>
    <w:rsid w:val="00E0453F"/>
    <w:rsid w:val="00E33E43"/>
    <w:rsid w:val="00E44DF5"/>
    <w:rsid w:val="00E5654A"/>
    <w:rsid w:val="00E723B9"/>
    <w:rsid w:val="00E73012"/>
    <w:rsid w:val="00E83571"/>
    <w:rsid w:val="00E865CF"/>
    <w:rsid w:val="00E92BB1"/>
    <w:rsid w:val="00EC78AA"/>
    <w:rsid w:val="00ED0289"/>
    <w:rsid w:val="00EE0A64"/>
    <w:rsid w:val="00F50B65"/>
    <w:rsid w:val="00F7494E"/>
    <w:rsid w:val="00F81A5B"/>
    <w:rsid w:val="00F87F6D"/>
    <w:rsid w:val="00F92F58"/>
    <w:rsid w:val="00F97E3C"/>
    <w:rsid w:val="00FC0AFE"/>
    <w:rsid w:val="00FC2B98"/>
    <w:rsid w:val="00FC3660"/>
    <w:rsid w:val="00FD416E"/>
    <w:rsid w:val="00FF0668"/>
    <w:rsid w:val="00FF19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C810D"/>
  <w15:docId w15:val="{F47FA067-71FC-4449-972A-D12F3FE70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E723B9"/>
    <w:pPr>
      <w:autoSpaceDE w:val="0"/>
      <w:autoSpaceDN w:val="0"/>
    </w:p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qFormat/>
    <w:pPr>
      <w:keepNext/>
      <w:keepLines/>
      <w:spacing w:before="360" w:after="80"/>
      <w:outlineLvl w:val="1"/>
    </w:pPr>
    <w:rPr>
      <w:b/>
      <w:sz w:val="36"/>
      <w:szCs w:val="36"/>
    </w:rPr>
  </w:style>
  <w:style w:type="paragraph" w:styleId="3">
    <w:name w:val="heading 3"/>
    <w:basedOn w:val="a"/>
    <w:next w:val="a"/>
    <w:uiPriority w:val="9"/>
    <w:qFormat/>
    <w:pPr>
      <w:keepNext/>
      <w:keepLines/>
      <w:spacing w:before="280" w:after="80"/>
      <w:outlineLvl w:val="2"/>
    </w:pPr>
    <w:rPr>
      <w:b/>
      <w:sz w:val="28"/>
      <w:szCs w:val="28"/>
    </w:rPr>
  </w:style>
  <w:style w:type="paragraph" w:styleId="4">
    <w:name w:val="heading 4"/>
    <w:basedOn w:val="a"/>
    <w:next w:val="a"/>
    <w:uiPriority w:val="9"/>
    <w:qFormat/>
    <w:pPr>
      <w:keepNext/>
      <w:keepLines/>
      <w:spacing w:before="240" w:after="40"/>
      <w:outlineLvl w:val="3"/>
    </w:pPr>
    <w:rPr>
      <w:b/>
      <w:sz w:val="24"/>
      <w:szCs w:val="24"/>
    </w:rPr>
  </w:style>
  <w:style w:type="paragraph" w:styleId="5">
    <w:name w:val="heading 5"/>
    <w:basedOn w:val="a"/>
    <w:next w:val="a"/>
    <w:uiPriority w:val="9"/>
    <w:qFormat/>
    <w:pPr>
      <w:keepNext/>
      <w:keepLines/>
      <w:spacing w:before="220" w:after="40"/>
      <w:outlineLvl w:val="4"/>
    </w:pPr>
    <w:rPr>
      <w:b/>
    </w:rPr>
  </w:style>
  <w:style w:type="paragraph" w:styleId="6">
    <w:name w:val="heading 6"/>
    <w:basedOn w:val="a"/>
    <w:next w:val="a"/>
    <w:uiPriority w:val="9"/>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link w:val="a5"/>
    <w:uiPriority w:val="1"/>
    <w:qFormat/>
    <w:rsid w:val="003477BE"/>
  </w:style>
  <w:style w:type="character" w:customStyle="1" w:styleId="a5">
    <w:name w:val="Основной текст Знак"/>
    <w:basedOn w:val="a0"/>
    <w:link w:val="a4"/>
    <w:uiPriority w:val="1"/>
    <w:rsid w:val="003477BE"/>
    <w:rPr>
      <w:rFonts w:ascii="Arial" w:eastAsia="Arial" w:hAnsi="Arial" w:cs="Arial"/>
    </w:rPr>
  </w:style>
  <w:style w:type="paragraph" w:styleId="a6">
    <w:name w:val="Balloon Text"/>
    <w:basedOn w:val="a"/>
    <w:link w:val="a7"/>
    <w:uiPriority w:val="99"/>
    <w:semiHidden/>
    <w:unhideWhenUsed/>
    <w:qFormat/>
    <w:rsid w:val="00C77C6D"/>
    <w:rPr>
      <w:rFonts w:ascii="Tahoma" w:hAnsi="Tahoma" w:cs="Tahoma"/>
      <w:sz w:val="16"/>
      <w:szCs w:val="16"/>
    </w:rPr>
  </w:style>
  <w:style w:type="character" w:customStyle="1" w:styleId="a7">
    <w:name w:val="Текст выноски Знак"/>
    <w:basedOn w:val="a0"/>
    <w:link w:val="a6"/>
    <w:uiPriority w:val="99"/>
    <w:semiHidden/>
    <w:qFormat/>
    <w:rsid w:val="00C77C6D"/>
    <w:rPr>
      <w:rFonts w:ascii="Tahoma" w:eastAsia="Arial" w:hAnsi="Tahoma" w:cs="Tahoma"/>
      <w:sz w:val="16"/>
      <w:szCs w:val="16"/>
    </w:rPr>
  </w:style>
  <w:style w:type="paragraph" w:styleId="a8">
    <w:name w:val="List Paragraph"/>
    <w:basedOn w:val="a"/>
    <w:uiPriority w:val="34"/>
    <w:qFormat/>
    <w:rsid w:val="000D06FB"/>
    <w:pPr>
      <w:widowControl/>
      <w:autoSpaceDE/>
      <w:autoSpaceDN/>
      <w:spacing w:after="160" w:line="256" w:lineRule="auto"/>
      <w:ind w:left="720"/>
      <w:contextualSpacing/>
    </w:pPr>
    <w:rPr>
      <w:rFonts w:asciiTheme="minorHAnsi" w:eastAsiaTheme="minorHAnsi" w:hAnsiTheme="minorHAnsi" w:cstheme="minorBidi"/>
    </w:rPr>
  </w:style>
  <w:style w:type="character" w:styleId="a9">
    <w:name w:val="Hyperlink"/>
    <w:uiPriority w:val="99"/>
    <w:rsid w:val="00BB0CEA"/>
    <w:rPr>
      <w:color w:val="0000FF"/>
      <w:u w:val="single"/>
    </w:rPr>
  </w:style>
  <w:style w:type="paragraph" w:styleId="aa">
    <w:name w:val="footnote text"/>
    <w:basedOn w:val="a"/>
    <w:link w:val="ab"/>
    <w:uiPriority w:val="99"/>
    <w:semiHidden/>
    <w:unhideWhenUsed/>
    <w:rsid w:val="00DA5DE1"/>
    <w:rPr>
      <w:sz w:val="20"/>
      <w:szCs w:val="20"/>
    </w:rPr>
  </w:style>
  <w:style w:type="character" w:customStyle="1" w:styleId="ab">
    <w:name w:val="Текст сноски Знак"/>
    <w:basedOn w:val="a0"/>
    <w:link w:val="aa"/>
    <w:uiPriority w:val="99"/>
    <w:semiHidden/>
    <w:rsid w:val="00DA5DE1"/>
    <w:rPr>
      <w:rFonts w:ascii="Arial" w:eastAsia="Arial" w:hAnsi="Arial" w:cs="Arial"/>
      <w:sz w:val="20"/>
      <w:szCs w:val="20"/>
    </w:rPr>
  </w:style>
  <w:style w:type="character" w:styleId="ac">
    <w:name w:val="footnote reference"/>
    <w:basedOn w:val="a0"/>
    <w:uiPriority w:val="99"/>
    <w:semiHidden/>
    <w:unhideWhenUsed/>
    <w:rsid w:val="00DA5DE1"/>
    <w:rPr>
      <w:vertAlign w:val="superscript"/>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left w:w="115" w:type="dxa"/>
        <w:right w:w="115" w:type="dxa"/>
      </w:tblCellMar>
    </w:tblPr>
  </w:style>
  <w:style w:type="paragraph" w:styleId="afc">
    <w:name w:val="header"/>
    <w:basedOn w:val="a"/>
    <w:link w:val="afd"/>
    <w:uiPriority w:val="99"/>
    <w:unhideWhenUsed/>
    <w:rsid w:val="006032AD"/>
    <w:pPr>
      <w:tabs>
        <w:tab w:val="center" w:pos="4677"/>
        <w:tab w:val="right" w:pos="9355"/>
      </w:tabs>
    </w:pPr>
  </w:style>
  <w:style w:type="character" w:customStyle="1" w:styleId="afd">
    <w:name w:val="Верхний колонтитул Знак"/>
    <w:basedOn w:val="a0"/>
    <w:link w:val="afc"/>
    <w:uiPriority w:val="99"/>
    <w:rsid w:val="006032AD"/>
  </w:style>
  <w:style w:type="paragraph" w:styleId="afe">
    <w:name w:val="footer"/>
    <w:basedOn w:val="a"/>
    <w:link w:val="aff"/>
    <w:uiPriority w:val="99"/>
    <w:unhideWhenUsed/>
    <w:rsid w:val="006032AD"/>
    <w:pPr>
      <w:tabs>
        <w:tab w:val="center" w:pos="4677"/>
        <w:tab w:val="right" w:pos="9355"/>
      </w:tabs>
    </w:pPr>
  </w:style>
  <w:style w:type="character" w:customStyle="1" w:styleId="aff">
    <w:name w:val="Нижний колонтитул Знак"/>
    <w:basedOn w:val="a0"/>
    <w:link w:val="afe"/>
    <w:uiPriority w:val="99"/>
    <w:rsid w:val="006032AD"/>
  </w:style>
  <w:style w:type="table" w:styleId="aff0">
    <w:name w:val="Table Grid"/>
    <w:basedOn w:val="a1"/>
    <w:uiPriority w:val="39"/>
    <w:rsid w:val="00A22EBD"/>
    <w:pPr>
      <w:widowControl/>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qFormat/>
    <w:rsid w:val="00A22EBD"/>
    <w:rPr>
      <w:color w:val="666666"/>
    </w:rPr>
  </w:style>
  <w:style w:type="table" w:customStyle="1" w:styleId="19">
    <w:name w:val="19"/>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18">
    <w:name w:val="18"/>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17">
    <w:name w:val="17"/>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16">
    <w:name w:val="16"/>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15">
    <w:name w:val="15"/>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14">
    <w:name w:val="14"/>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13">
    <w:name w:val="13"/>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12">
    <w:name w:val="12"/>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11">
    <w:name w:val="11"/>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10">
    <w:name w:val="10"/>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9">
    <w:name w:val="9"/>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8">
    <w:name w:val="8"/>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7">
    <w:name w:val="7"/>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60">
    <w:name w:val="6"/>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50">
    <w:name w:val="5"/>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40">
    <w:name w:val="4"/>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30">
    <w:name w:val="3"/>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20">
    <w:name w:val="2"/>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 w:type="table" w:customStyle="1" w:styleId="1a">
    <w:name w:val="1"/>
    <w:basedOn w:val="TableNormal"/>
    <w:qFormat/>
    <w:rsid w:val="00A22EBD"/>
    <w:pPr>
      <w:widowControl/>
    </w:pPr>
    <w:rPr>
      <w:rFonts w:ascii="Times New Roman" w:eastAsia="SimSun" w:hAnsi="Times New Roman" w:cs="Times New Roman"/>
      <w:sz w:val="20"/>
      <w:szCs w:val="20"/>
    </w:rPr>
    <w:tblPr>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285112">
      <w:bodyDiv w:val="1"/>
      <w:marLeft w:val="0"/>
      <w:marRight w:val="0"/>
      <w:marTop w:val="0"/>
      <w:marBottom w:val="0"/>
      <w:divBdr>
        <w:top w:val="none" w:sz="0" w:space="0" w:color="auto"/>
        <w:left w:val="none" w:sz="0" w:space="0" w:color="auto"/>
        <w:bottom w:val="none" w:sz="0" w:space="0" w:color="auto"/>
        <w:right w:val="none" w:sz="0" w:space="0" w:color="auto"/>
      </w:divBdr>
    </w:div>
    <w:div w:id="1444501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h9vzP4z3H6OFTypFcvTctQfHCQ==">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F602339-737C-49E0-8D14-0704ECFAC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16</Pages>
  <Words>5012</Words>
  <Characters>28570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2025-06-25T08:21:00Z</cp:lastPrinted>
  <dcterms:created xsi:type="dcterms:W3CDTF">2025-04-30T10:14:00Z</dcterms:created>
  <dcterms:modified xsi:type="dcterms:W3CDTF">2026-01-27T06:25:00Z</dcterms:modified>
</cp:coreProperties>
</file>