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21139" w14:textId="075C759C" w:rsidR="00FF0BD0" w:rsidRPr="007C313F" w:rsidRDefault="00FF0BD0" w:rsidP="00FF0BD0">
      <w:pPr>
        <w:widowControl/>
        <w:spacing w:line="259" w:lineRule="auto"/>
        <w:jc w:val="center"/>
        <w:rPr>
          <w:b/>
          <w:sz w:val="18"/>
          <w:szCs w:val="18"/>
        </w:rPr>
      </w:pPr>
      <w:bookmarkStart w:id="0" w:name="_Hlk203034539"/>
      <w:r w:rsidRPr="007C313F">
        <w:rPr>
          <w:b/>
          <w:sz w:val="18"/>
          <w:szCs w:val="18"/>
        </w:rPr>
        <w:t>Типовые задания для промежуточной аттестации по дисциплине</w:t>
      </w:r>
    </w:p>
    <w:p w14:paraId="522BB789" w14:textId="77777777" w:rsidR="00FF0BD0" w:rsidRPr="007C313F" w:rsidRDefault="00FF0BD0" w:rsidP="00FF0BD0">
      <w:pPr>
        <w:widowControl/>
        <w:spacing w:line="259" w:lineRule="auto"/>
        <w:rPr>
          <w:bCs/>
          <w:sz w:val="18"/>
          <w:szCs w:val="18"/>
          <w:u w:val="single"/>
        </w:rPr>
      </w:pPr>
      <w:r w:rsidRPr="007C313F">
        <w:rPr>
          <w:bCs/>
          <w:sz w:val="18"/>
          <w:szCs w:val="18"/>
          <w:u w:val="single"/>
        </w:rPr>
        <w:t xml:space="preserve">                                          </w:t>
      </w:r>
      <w:r w:rsidRPr="007C313F">
        <w:rPr>
          <w:bCs/>
          <w:sz w:val="18"/>
          <w:szCs w:val="18"/>
          <w:u w:val="single"/>
        </w:rPr>
        <w:tab/>
        <w:t xml:space="preserve">  ПМ.04 «Лаборант химического анализа»</w:t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  <w:t xml:space="preserve"> </w:t>
      </w:r>
    </w:p>
    <w:p w14:paraId="722CD7F6" w14:textId="77777777" w:rsidR="00FF0BD0" w:rsidRPr="007C313F" w:rsidRDefault="00FF0BD0" w:rsidP="00FF0BD0">
      <w:pPr>
        <w:widowControl/>
        <w:spacing w:line="259" w:lineRule="auto"/>
        <w:jc w:val="center"/>
        <w:rPr>
          <w:b/>
          <w:sz w:val="18"/>
          <w:szCs w:val="18"/>
        </w:rPr>
      </w:pPr>
      <w:r w:rsidRPr="007C313F">
        <w:rPr>
          <w:b/>
          <w:sz w:val="18"/>
          <w:szCs w:val="18"/>
        </w:rPr>
        <w:t>(шифр и наименование дисциплины)</w:t>
      </w:r>
    </w:p>
    <w:p w14:paraId="09434A24" w14:textId="77777777" w:rsidR="00FF0BD0" w:rsidRPr="007C313F" w:rsidRDefault="00FF0BD0" w:rsidP="00FF0BD0">
      <w:pPr>
        <w:widowControl/>
        <w:spacing w:line="259" w:lineRule="auto"/>
        <w:jc w:val="center"/>
        <w:rPr>
          <w:bCs/>
          <w:sz w:val="18"/>
          <w:szCs w:val="18"/>
          <w:u w:val="single"/>
        </w:rPr>
      </w:pPr>
      <w:r w:rsidRPr="007C313F">
        <w:rPr>
          <w:b/>
          <w:sz w:val="18"/>
          <w:szCs w:val="18"/>
        </w:rPr>
        <w:t>для направления</w:t>
      </w:r>
      <w:r w:rsidRPr="007C313F">
        <w:rPr>
          <w:b/>
          <w:sz w:val="18"/>
          <w:szCs w:val="18"/>
          <w:u w:val="single"/>
        </w:rPr>
        <w:t xml:space="preserve"> </w:t>
      </w:r>
      <w:r w:rsidRPr="007C313F">
        <w:rPr>
          <w:bCs/>
          <w:sz w:val="18"/>
          <w:szCs w:val="18"/>
          <w:u w:val="single"/>
        </w:rPr>
        <w:t>_20.02.01 ЭКОЛОГИЧЕСКАЯ БЕЗОПАСНОСТЬ ПРИРОДНЫХ КОМПЛЕКСОВ</w:t>
      </w:r>
      <w:r w:rsidRPr="007C313F">
        <w:rPr>
          <w:bCs/>
          <w:sz w:val="18"/>
          <w:szCs w:val="18"/>
          <w:u w:val="single"/>
        </w:rPr>
        <w:tab/>
        <w:t>_</w:t>
      </w:r>
    </w:p>
    <w:p w14:paraId="757FFE13" w14:textId="77777777" w:rsidR="00FF0BD0" w:rsidRPr="007C313F" w:rsidRDefault="00FF0BD0" w:rsidP="00FF0BD0">
      <w:pPr>
        <w:widowControl/>
        <w:spacing w:line="259" w:lineRule="auto"/>
        <w:jc w:val="center"/>
        <w:rPr>
          <w:b/>
          <w:sz w:val="18"/>
          <w:szCs w:val="18"/>
        </w:rPr>
      </w:pPr>
      <w:r w:rsidRPr="007C313F">
        <w:rPr>
          <w:bCs/>
          <w:sz w:val="18"/>
          <w:szCs w:val="18"/>
        </w:rPr>
        <w:t xml:space="preserve">                             </w:t>
      </w:r>
      <w:r w:rsidRPr="007C313F">
        <w:rPr>
          <w:b/>
          <w:sz w:val="18"/>
          <w:szCs w:val="18"/>
        </w:rPr>
        <w:t xml:space="preserve">(шифр и наименование направления подготовки, специальности) </w:t>
      </w:r>
    </w:p>
    <w:p w14:paraId="082A8D4E" w14:textId="77777777" w:rsidR="00FF0BD0" w:rsidRPr="007C313F" w:rsidRDefault="00FF0BD0" w:rsidP="00FF0BD0">
      <w:pPr>
        <w:widowControl/>
        <w:spacing w:line="259" w:lineRule="auto"/>
        <w:jc w:val="center"/>
        <w:rPr>
          <w:b/>
          <w:sz w:val="18"/>
          <w:szCs w:val="18"/>
          <w:u w:val="single"/>
        </w:rPr>
      </w:pPr>
      <w:r w:rsidRPr="007C313F">
        <w:rPr>
          <w:b/>
          <w:sz w:val="18"/>
          <w:szCs w:val="18"/>
        </w:rPr>
        <w:t xml:space="preserve">профиль </w:t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  <w:t>техник-эколог</w:t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</w:p>
    <w:p w14:paraId="637BA9C6" w14:textId="77777777" w:rsidR="00FF0BD0" w:rsidRPr="007C313F" w:rsidRDefault="00FF0BD0" w:rsidP="00FF0BD0">
      <w:pPr>
        <w:widowControl/>
        <w:spacing w:line="259" w:lineRule="auto"/>
        <w:jc w:val="center"/>
        <w:rPr>
          <w:b/>
          <w:sz w:val="18"/>
          <w:szCs w:val="18"/>
        </w:rPr>
      </w:pPr>
      <w:r w:rsidRPr="007C313F">
        <w:rPr>
          <w:b/>
          <w:sz w:val="18"/>
          <w:szCs w:val="18"/>
        </w:rPr>
        <w:t xml:space="preserve">(наименование профиля) </w:t>
      </w:r>
    </w:p>
    <w:p w14:paraId="1A2CF2DD" w14:textId="77777777" w:rsidR="00FF0BD0" w:rsidRPr="007C313F" w:rsidRDefault="00FF0BD0" w:rsidP="00FF0BD0">
      <w:pPr>
        <w:widowControl/>
        <w:spacing w:line="259" w:lineRule="auto"/>
        <w:jc w:val="both"/>
        <w:rPr>
          <w:bCs/>
          <w:sz w:val="18"/>
          <w:szCs w:val="18"/>
          <w:u w:val="single"/>
        </w:rPr>
      </w:pP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  <w:t xml:space="preserve">          2026</w:t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  <w:r w:rsidRPr="007C313F">
        <w:rPr>
          <w:bCs/>
          <w:sz w:val="18"/>
          <w:szCs w:val="18"/>
          <w:u w:val="single"/>
        </w:rPr>
        <w:tab/>
      </w:r>
    </w:p>
    <w:p w14:paraId="496DCB45" w14:textId="77777777" w:rsidR="00FF0BD0" w:rsidRPr="007C313F" w:rsidRDefault="00FF0BD0" w:rsidP="00FF0BD0">
      <w:pPr>
        <w:widowControl/>
        <w:spacing w:line="259" w:lineRule="auto"/>
        <w:jc w:val="center"/>
        <w:rPr>
          <w:b/>
          <w:sz w:val="18"/>
          <w:szCs w:val="18"/>
        </w:rPr>
      </w:pPr>
      <w:r w:rsidRPr="007C313F">
        <w:rPr>
          <w:b/>
          <w:sz w:val="18"/>
          <w:szCs w:val="18"/>
        </w:rPr>
        <w:t xml:space="preserve"> (год приема на образовательную программу)</w:t>
      </w:r>
    </w:p>
    <w:p w14:paraId="141BFEBF" w14:textId="77777777" w:rsidR="00FF0BD0" w:rsidRPr="007C313F" w:rsidRDefault="00FF0BD0" w:rsidP="00FF0BD0">
      <w:pPr>
        <w:widowControl/>
        <w:spacing w:line="259" w:lineRule="auto"/>
        <w:jc w:val="center"/>
        <w:rPr>
          <w:b/>
          <w:sz w:val="18"/>
          <w:szCs w:val="18"/>
          <w:u w:val="single"/>
        </w:rPr>
      </w:pPr>
    </w:p>
    <w:p w14:paraId="10701862" w14:textId="77777777" w:rsidR="00FF0BD0" w:rsidRPr="007C313F" w:rsidRDefault="00FF0BD0" w:rsidP="00FF0BD0">
      <w:pPr>
        <w:widowControl/>
        <w:tabs>
          <w:tab w:val="center" w:pos="5102"/>
        </w:tabs>
        <w:spacing w:line="259" w:lineRule="auto"/>
        <w:rPr>
          <w:b/>
          <w:sz w:val="18"/>
          <w:szCs w:val="18"/>
        </w:rPr>
      </w:pPr>
      <w:r w:rsidRPr="007C313F">
        <w:rPr>
          <w:b/>
          <w:sz w:val="18"/>
          <w:szCs w:val="18"/>
        </w:rPr>
        <w:t>Контролируемая (</w:t>
      </w:r>
      <w:proofErr w:type="spellStart"/>
      <w:r w:rsidRPr="007C313F">
        <w:rPr>
          <w:b/>
          <w:sz w:val="18"/>
          <w:szCs w:val="18"/>
        </w:rPr>
        <w:t>ые</w:t>
      </w:r>
      <w:proofErr w:type="spellEnd"/>
      <w:r w:rsidRPr="007C313F">
        <w:rPr>
          <w:b/>
          <w:sz w:val="18"/>
          <w:szCs w:val="18"/>
        </w:rPr>
        <w:t>) компетенци</w:t>
      </w:r>
      <w:proofErr w:type="gramStart"/>
      <w:r w:rsidRPr="007C313F">
        <w:rPr>
          <w:b/>
          <w:sz w:val="18"/>
          <w:szCs w:val="18"/>
        </w:rPr>
        <w:t>я(</w:t>
      </w:r>
      <w:proofErr w:type="gramEnd"/>
      <w:r w:rsidRPr="007C313F">
        <w:rPr>
          <w:b/>
          <w:sz w:val="18"/>
          <w:szCs w:val="18"/>
        </w:rPr>
        <w:t xml:space="preserve">и): </w:t>
      </w:r>
    </w:p>
    <w:p w14:paraId="37643348" w14:textId="77777777" w:rsidR="00FF0BD0" w:rsidRPr="007C313F" w:rsidRDefault="00FF0BD0" w:rsidP="00FF0BD0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r w:rsidRPr="007C313F">
        <w:rPr>
          <w:rStyle w:val="a9"/>
          <w:i w:val="0"/>
          <w:iCs w:val="0"/>
          <w:sz w:val="18"/>
          <w:szCs w:val="18"/>
        </w:rPr>
        <w:tab/>
      </w:r>
      <w:proofErr w:type="gramStart"/>
      <w:r w:rsidRPr="007C313F">
        <w:rPr>
          <w:bCs/>
          <w:sz w:val="18"/>
          <w:szCs w:val="18"/>
        </w:rPr>
        <w:t>ОК</w:t>
      </w:r>
      <w:proofErr w:type="gramEnd"/>
      <w:r w:rsidRPr="007C313F">
        <w:rPr>
          <w:bCs/>
          <w:sz w:val="18"/>
          <w:szCs w:val="18"/>
        </w:rPr>
        <w:t xml:space="preserve"> 01.Выбирать способы решения задач профессиональной деятельности, применительно к различным ко</w:t>
      </w:r>
      <w:r w:rsidRPr="007C313F">
        <w:rPr>
          <w:bCs/>
          <w:sz w:val="18"/>
          <w:szCs w:val="18"/>
        </w:rPr>
        <w:t>н</w:t>
      </w:r>
      <w:r w:rsidRPr="007C313F">
        <w:rPr>
          <w:bCs/>
          <w:sz w:val="18"/>
          <w:szCs w:val="18"/>
        </w:rPr>
        <w:t>текстам</w:t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  <w:t>ОК 02.Использовать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  <w:t>ОК 03. Планир</w:t>
      </w:r>
      <w:r w:rsidRPr="007C313F">
        <w:rPr>
          <w:bCs/>
          <w:sz w:val="18"/>
          <w:szCs w:val="18"/>
        </w:rPr>
        <w:t>о</w:t>
      </w:r>
      <w:r w:rsidRPr="007C313F">
        <w:rPr>
          <w:bCs/>
          <w:sz w:val="18"/>
          <w:szCs w:val="18"/>
        </w:rPr>
        <w:t>вать и реализовывать собственное профессиональное и личностное развитие, предпринимательскую де</w:t>
      </w:r>
      <w:r w:rsidRPr="007C313F">
        <w:rPr>
          <w:bCs/>
          <w:sz w:val="18"/>
          <w:szCs w:val="18"/>
        </w:rPr>
        <w:t>я</w:t>
      </w:r>
      <w:r w:rsidRPr="007C313F">
        <w:rPr>
          <w:bCs/>
          <w:sz w:val="18"/>
          <w:szCs w:val="18"/>
        </w:rPr>
        <w:t>тельность в профессиональной сфере, использовать знания по финансовой грамотности в различных жи</w:t>
      </w:r>
      <w:r w:rsidRPr="007C313F">
        <w:rPr>
          <w:bCs/>
          <w:sz w:val="18"/>
          <w:szCs w:val="18"/>
        </w:rPr>
        <w:t>з</w:t>
      </w:r>
      <w:r w:rsidRPr="007C313F">
        <w:rPr>
          <w:bCs/>
          <w:sz w:val="18"/>
          <w:szCs w:val="18"/>
        </w:rPr>
        <w:t>ненных ситуациях</w:t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</w:p>
    <w:p w14:paraId="1A10162B" w14:textId="77777777" w:rsidR="00FF0BD0" w:rsidRPr="007C313F" w:rsidRDefault="00FF0BD0" w:rsidP="00FF0BD0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r w:rsidRPr="007C313F">
        <w:rPr>
          <w:bCs/>
          <w:sz w:val="18"/>
          <w:szCs w:val="18"/>
        </w:rPr>
        <w:tab/>
      </w:r>
      <w:proofErr w:type="gramStart"/>
      <w:r w:rsidRPr="007C313F">
        <w:rPr>
          <w:bCs/>
          <w:sz w:val="18"/>
          <w:szCs w:val="18"/>
        </w:rPr>
        <w:t>ОК</w:t>
      </w:r>
      <w:proofErr w:type="gramEnd"/>
      <w:r w:rsidRPr="007C313F">
        <w:rPr>
          <w:bCs/>
          <w:sz w:val="18"/>
          <w:szCs w:val="18"/>
        </w:rPr>
        <w:t xml:space="preserve"> 04. Эффективно взаимодействовать и работать в коллективе и команде</w:t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</w:p>
    <w:p w14:paraId="762F2E42" w14:textId="77777777" w:rsidR="00FF0BD0" w:rsidRPr="007C313F" w:rsidRDefault="00FF0BD0" w:rsidP="00FF0BD0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proofErr w:type="gramStart"/>
      <w:r w:rsidRPr="007C313F">
        <w:rPr>
          <w:bCs/>
          <w:sz w:val="18"/>
          <w:szCs w:val="18"/>
        </w:rPr>
        <w:t>ОК</w:t>
      </w:r>
      <w:proofErr w:type="gramEnd"/>
      <w:r w:rsidRPr="007C313F">
        <w:rPr>
          <w:bCs/>
          <w:sz w:val="18"/>
          <w:szCs w:val="18"/>
        </w:rPr>
        <w:t xml:space="preserve"> 05.</w:t>
      </w:r>
      <w:r w:rsidRPr="007C313F">
        <w:rPr>
          <w:bCs/>
          <w:sz w:val="18"/>
          <w:szCs w:val="18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</w:p>
    <w:p w14:paraId="0B0E947D" w14:textId="77777777" w:rsidR="00FF0BD0" w:rsidRPr="007C313F" w:rsidRDefault="00FF0BD0" w:rsidP="00FF0BD0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proofErr w:type="gramStart"/>
      <w:r w:rsidRPr="007C313F">
        <w:rPr>
          <w:bCs/>
          <w:sz w:val="18"/>
          <w:szCs w:val="18"/>
        </w:rPr>
        <w:t>ОК</w:t>
      </w:r>
      <w:proofErr w:type="gramEnd"/>
      <w:r w:rsidRPr="007C313F">
        <w:rPr>
          <w:bCs/>
          <w:sz w:val="18"/>
          <w:szCs w:val="18"/>
        </w:rPr>
        <w:t xml:space="preserve"> 06.</w:t>
      </w:r>
      <w:r w:rsidRPr="007C313F">
        <w:rPr>
          <w:bCs/>
          <w:sz w:val="18"/>
          <w:szCs w:val="18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</w:t>
      </w:r>
      <w:r w:rsidRPr="007C313F">
        <w:rPr>
          <w:bCs/>
          <w:sz w:val="18"/>
          <w:szCs w:val="18"/>
        </w:rPr>
        <w:t>е</w:t>
      </w:r>
      <w:r w:rsidRPr="007C313F">
        <w:rPr>
          <w:bCs/>
          <w:sz w:val="18"/>
          <w:szCs w:val="18"/>
        </w:rPr>
        <w:t>лигиозных отношений, применять стандарты антикоррупционного поведения</w:t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</w:p>
    <w:p w14:paraId="49633249" w14:textId="7D17A50A" w:rsidR="00FF0BD0" w:rsidRPr="007C313F" w:rsidRDefault="00FF0BD0" w:rsidP="00FF0BD0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proofErr w:type="gramStart"/>
      <w:r w:rsidRPr="007C313F">
        <w:rPr>
          <w:bCs/>
          <w:sz w:val="18"/>
          <w:szCs w:val="18"/>
        </w:rPr>
        <w:t>ОК</w:t>
      </w:r>
      <w:proofErr w:type="gramEnd"/>
      <w:r w:rsidRPr="007C313F">
        <w:rPr>
          <w:bCs/>
          <w:sz w:val="18"/>
          <w:szCs w:val="1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Pr="007C313F">
        <w:rPr>
          <w:bCs/>
          <w:sz w:val="18"/>
          <w:szCs w:val="18"/>
        </w:rPr>
        <w:tab/>
      </w:r>
    </w:p>
    <w:p w14:paraId="7D8D012B" w14:textId="77777777" w:rsidR="00FF0BD0" w:rsidRPr="007C313F" w:rsidRDefault="00FF0BD0" w:rsidP="00FF0BD0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r w:rsidRPr="007C313F">
        <w:rPr>
          <w:bCs/>
          <w:sz w:val="18"/>
          <w:szCs w:val="18"/>
        </w:rPr>
        <w:tab/>
      </w:r>
      <w:proofErr w:type="gramStart"/>
      <w:r w:rsidRPr="007C313F">
        <w:rPr>
          <w:bCs/>
          <w:sz w:val="18"/>
          <w:szCs w:val="18"/>
        </w:rPr>
        <w:t>ОК</w:t>
      </w:r>
      <w:proofErr w:type="gramEnd"/>
      <w:r w:rsidRPr="007C313F">
        <w:rPr>
          <w:bCs/>
          <w:sz w:val="18"/>
          <w:szCs w:val="18"/>
        </w:rPr>
        <w:t xml:space="preserve"> 09. Пользоваться профессиональной документацией на государственном и иностранном языках</w:t>
      </w:r>
      <w:r w:rsidRPr="007C313F">
        <w:rPr>
          <w:bCs/>
          <w:sz w:val="18"/>
          <w:szCs w:val="18"/>
        </w:rPr>
        <w:tab/>
      </w:r>
    </w:p>
    <w:p w14:paraId="2572C8FB" w14:textId="77777777" w:rsidR="00FF0BD0" w:rsidRPr="007C313F" w:rsidRDefault="00FF0BD0" w:rsidP="00FF0BD0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r w:rsidRPr="007C313F">
        <w:rPr>
          <w:bCs/>
          <w:sz w:val="18"/>
          <w:szCs w:val="18"/>
        </w:rPr>
        <w:t>ПК 4.1.</w:t>
      </w:r>
      <w:r w:rsidRPr="007C313F">
        <w:rPr>
          <w:bCs/>
          <w:sz w:val="18"/>
          <w:szCs w:val="18"/>
        </w:rPr>
        <w:tab/>
        <w:t>Пользоваться лабораторной посудой различного назначения, мыть и сушить посуду в соответствии с требованиями химического анализа</w:t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</w:p>
    <w:p w14:paraId="3F95107D" w14:textId="5C926BF8" w:rsidR="00FF0BD0" w:rsidRPr="007C313F" w:rsidRDefault="00FF0BD0" w:rsidP="00FF0BD0">
      <w:pPr>
        <w:widowControl/>
        <w:tabs>
          <w:tab w:val="center" w:pos="567"/>
        </w:tabs>
        <w:spacing w:line="276" w:lineRule="auto"/>
        <w:jc w:val="both"/>
        <w:rPr>
          <w:bCs/>
          <w:sz w:val="18"/>
          <w:szCs w:val="18"/>
        </w:rPr>
      </w:pPr>
      <w:r w:rsidRPr="007C313F">
        <w:rPr>
          <w:bCs/>
          <w:sz w:val="18"/>
          <w:szCs w:val="18"/>
        </w:rPr>
        <w:t>ПК 4.2.</w:t>
      </w:r>
      <w:r w:rsidRPr="007C313F">
        <w:rPr>
          <w:bCs/>
          <w:sz w:val="18"/>
          <w:szCs w:val="18"/>
        </w:rPr>
        <w:tab/>
        <w:t>Подготавливать химическую посуду, приборы и лабораторное оборудование к проведе</w:t>
      </w:r>
      <w:r w:rsidR="007C313F">
        <w:rPr>
          <w:bCs/>
          <w:sz w:val="18"/>
          <w:szCs w:val="18"/>
        </w:rPr>
        <w:t>нию анализа</w:t>
      </w:r>
      <w:r w:rsidR="007C313F">
        <w:rPr>
          <w:bCs/>
          <w:sz w:val="18"/>
          <w:szCs w:val="18"/>
        </w:rPr>
        <w:tab/>
      </w:r>
      <w:r w:rsid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>ПК 4.3. Подготовка проб и растворов заданной концентрации</w:t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  <w:r w:rsidRPr="007C313F">
        <w:rPr>
          <w:bCs/>
          <w:sz w:val="18"/>
          <w:szCs w:val="18"/>
        </w:rPr>
        <w:tab/>
      </w:r>
    </w:p>
    <w:p w14:paraId="57E4F49C" w14:textId="54A653F1" w:rsidR="00D92D5F" w:rsidRPr="007C313F" w:rsidRDefault="00FF0BD0" w:rsidP="00FF0BD0">
      <w:pPr>
        <w:widowControl/>
        <w:jc w:val="both"/>
        <w:rPr>
          <w:sz w:val="18"/>
          <w:szCs w:val="18"/>
        </w:rPr>
      </w:pPr>
      <w:r w:rsidRPr="007C313F">
        <w:rPr>
          <w:bCs/>
          <w:sz w:val="18"/>
          <w:szCs w:val="18"/>
        </w:rPr>
        <w:t xml:space="preserve">ПК 4.4. </w:t>
      </w:r>
      <w:r w:rsidRPr="007C313F">
        <w:rPr>
          <w:bCs/>
          <w:sz w:val="18"/>
          <w:szCs w:val="18"/>
        </w:rPr>
        <w:tab/>
        <w:t>Проводить</w:t>
      </w:r>
      <w:r w:rsidRPr="007C313F">
        <w:rPr>
          <w:bCs/>
          <w:sz w:val="18"/>
          <w:szCs w:val="18"/>
        </w:rPr>
        <w:tab/>
        <w:t>анализы</w:t>
      </w:r>
      <w:r w:rsidRPr="007C313F">
        <w:rPr>
          <w:bCs/>
          <w:sz w:val="18"/>
          <w:szCs w:val="18"/>
        </w:rPr>
        <w:tab/>
        <w:t>средней</w:t>
      </w:r>
      <w:r w:rsidRPr="007C313F">
        <w:rPr>
          <w:bCs/>
          <w:sz w:val="18"/>
          <w:szCs w:val="18"/>
        </w:rPr>
        <w:tab/>
        <w:t>сложности</w:t>
      </w:r>
      <w:r w:rsidRPr="007C313F">
        <w:rPr>
          <w:bCs/>
          <w:sz w:val="18"/>
          <w:szCs w:val="18"/>
        </w:rPr>
        <w:tab/>
        <w:t>по</w:t>
      </w:r>
      <w:r w:rsidRPr="007C313F">
        <w:rPr>
          <w:bCs/>
          <w:sz w:val="18"/>
          <w:szCs w:val="18"/>
        </w:rPr>
        <w:tab/>
        <w:t>принятой</w:t>
      </w:r>
      <w:r w:rsidRPr="007C313F">
        <w:rPr>
          <w:bCs/>
          <w:sz w:val="18"/>
          <w:szCs w:val="18"/>
        </w:rPr>
        <w:tab/>
        <w:t>методике без предварительного разделения компонентов в сфере экологических наблюдений за состоянием окружающей среды</w:t>
      </w:r>
      <w:r w:rsidRPr="007C313F">
        <w:rPr>
          <w:bCs/>
          <w:sz w:val="18"/>
          <w:szCs w:val="18"/>
        </w:rPr>
        <w:tab/>
      </w:r>
      <w:bookmarkEnd w:id="0"/>
    </w:p>
    <w:tbl>
      <w:tblPr>
        <w:tblW w:w="10590" w:type="dxa"/>
        <w:tblInd w:w="-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76"/>
        <w:gridCol w:w="4704"/>
        <w:gridCol w:w="1843"/>
        <w:gridCol w:w="1417"/>
        <w:gridCol w:w="876"/>
        <w:gridCol w:w="1074"/>
      </w:tblGrid>
      <w:tr w:rsidR="00D128E1" w:rsidRPr="007C313F" w14:paraId="78F44ADA" w14:textId="77777777" w:rsidTr="007C313F">
        <w:trPr>
          <w:cantSplit/>
          <w:trHeight w:val="567"/>
          <w:tblHeader/>
        </w:trPr>
        <w:tc>
          <w:tcPr>
            <w:tcW w:w="676" w:type="dxa"/>
            <w:tcBorders>
              <w:top w:val="single" w:sz="4" w:space="0" w:color="000000"/>
            </w:tcBorders>
            <w:vAlign w:val="center"/>
          </w:tcPr>
          <w:p w14:paraId="2F2140D9" w14:textId="77777777" w:rsidR="005E70CA" w:rsidRPr="007C313F" w:rsidRDefault="005E70CA" w:rsidP="006A79AE">
            <w:pPr>
              <w:widowControl/>
              <w:ind w:left="-115" w:right="-115"/>
              <w:jc w:val="center"/>
              <w:rPr>
                <w:b/>
                <w:i/>
                <w:sz w:val="18"/>
                <w:szCs w:val="18"/>
              </w:rPr>
            </w:pPr>
            <w:r w:rsidRPr="007C313F">
              <w:rPr>
                <w:b/>
                <w:i/>
                <w:sz w:val="18"/>
                <w:szCs w:val="18"/>
              </w:rPr>
              <w:t>№</w:t>
            </w:r>
          </w:p>
          <w:p w14:paraId="29C19468" w14:textId="77777777" w:rsidR="005E70CA" w:rsidRPr="007C313F" w:rsidRDefault="005E70CA" w:rsidP="006A79AE">
            <w:pPr>
              <w:widowControl/>
              <w:ind w:left="-115" w:right="-115"/>
              <w:jc w:val="center"/>
              <w:rPr>
                <w:b/>
                <w:i/>
                <w:sz w:val="18"/>
                <w:szCs w:val="18"/>
              </w:rPr>
            </w:pPr>
            <w:r w:rsidRPr="007C313F">
              <w:rPr>
                <w:b/>
                <w:i/>
                <w:sz w:val="18"/>
                <w:szCs w:val="18"/>
              </w:rPr>
              <w:t>зад</w:t>
            </w:r>
            <w:r w:rsidRPr="007C313F">
              <w:rPr>
                <w:b/>
                <w:i/>
                <w:sz w:val="18"/>
                <w:szCs w:val="18"/>
              </w:rPr>
              <w:t>а</w:t>
            </w:r>
            <w:r w:rsidRPr="007C313F">
              <w:rPr>
                <w:b/>
                <w:i/>
                <w:sz w:val="18"/>
                <w:szCs w:val="18"/>
              </w:rPr>
              <w:t>ния</w:t>
            </w:r>
          </w:p>
        </w:tc>
        <w:tc>
          <w:tcPr>
            <w:tcW w:w="4704" w:type="dxa"/>
            <w:tcBorders>
              <w:top w:val="single" w:sz="4" w:space="0" w:color="000000"/>
            </w:tcBorders>
            <w:vAlign w:val="center"/>
          </w:tcPr>
          <w:p w14:paraId="02672FE1" w14:textId="77777777" w:rsidR="005E70CA" w:rsidRPr="007C313F" w:rsidRDefault="005E70CA" w:rsidP="006A79AE">
            <w:pPr>
              <w:widowControl/>
              <w:ind w:left="-115" w:right="-115"/>
              <w:jc w:val="center"/>
              <w:rPr>
                <w:b/>
                <w:i/>
                <w:sz w:val="18"/>
                <w:szCs w:val="18"/>
              </w:rPr>
            </w:pPr>
            <w:r w:rsidRPr="007C313F">
              <w:rPr>
                <w:b/>
                <w:i/>
                <w:sz w:val="18"/>
                <w:szCs w:val="18"/>
              </w:rPr>
              <w:t>Содержание задания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vAlign w:val="center"/>
          </w:tcPr>
          <w:p w14:paraId="4BA472E6" w14:textId="77777777" w:rsidR="005E70CA" w:rsidRPr="007C313F" w:rsidRDefault="005E70CA" w:rsidP="006A79AE">
            <w:pPr>
              <w:widowControl/>
              <w:ind w:left="-115" w:right="-77"/>
              <w:jc w:val="center"/>
              <w:rPr>
                <w:b/>
                <w:i/>
                <w:sz w:val="18"/>
                <w:szCs w:val="18"/>
              </w:rPr>
            </w:pPr>
            <w:r w:rsidRPr="007C313F">
              <w:rPr>
                <w:b/>
                <w:i/>
                <w:sz w:val="18"/>
                <w:szCs w:val="18"/>
              </w:rPr>
              <w:t>Ответ</w:t>
            </w:r>
          </w:p>
          <w:p w14:paraId="7ED8C92E" w14:textId="77777777" w:rsidR="005E70CA" w:rsidRPr="007C313F" w:rsidRDefault="005E70CA" w:rsidP="006A79AE">
            <w:pPr>
              <w:widowControl/>
              <w:ind w:left="-115" w:right="-77"/>
              <w:jc w:val="center"/>
              <w:rPr>
                <w:b/>
                <w:i/>
                <w:sz w:val="18"/>
                <w:szCs w:val="18"/>
              </w:rPr>
            </w:pPr>
            <w:r w:rsidRPr="007C313F">
              <w:rPr>
                <w:b/>
                <w:i/>
                <w:sz w:val="18"/>
                <w:szCs w:val="18"/>
              </w:rPr>
              <w:t xml:space="preserve"> на задание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vAlign w:val="center"/>
          </w:tcPr>
          <w:p w14:paraId="5DAAE292" w14:textId="77777777" w:rsidR="005E70CA" w:rsidRPr="007C313F" w:rsidRDefault="005E70CA" w:rsidP="006A79AE">
            <w:pPr>
              <w:widowControl/>
              <w:ind w:left="-57" w:right="-57"/>
              <w:jc w:val="center"/>
              <w:rPr>
                <w:b/>
                <w:i/>
                <w:sz w:val="18"/>
                <w:szCs w:val="18"/>
              </w:rPr>
            </w:pPr>
            <w:r w:rsidRPr="007C313F">
              <w:rPr>
                <w:b/>
                <w:i/>
                <w:sz w:val="18"/>
                <w:szCs w:val="18"/>
              </w:rPr>
              <w:t>Тип</w:t>
            </w:r>
          </w:p>
          <w:p w14:paraId="7FC2D46D" w14:textId="77777777" w:rsidR="005E70CA" w:rsidRPr="007C313F" w:rsidRDefault="005E70CA" w:rsidP="006A79AE">
            <w:pPr>
              <w:widowControl/>
              <w:ind w:left="-57" w:right="-57"/>
              <w:jc w:val="center"/>
              <w:rPr>
                <w:b/>
                <w:i/>
                <w:sz w:val="18"/>
                <w:szCs w:val="18"/>
              </w:rPr>
            </w:pPr>
            <w:r w:rsidRPr="007C313F">
              <w:rPr>
                <w:b/>
                <w:i/>
                <w:sz w:val="18"/>
                <w:szCs w:val="18"/>
              </w:rPr>
              <w:t>задания</w:t>
            </w:r>
          </w:p>
        </w:tc>
        <w:tc>
          <w:tcPr>
            <w:tcW w:w="876" w:type="dxa"/>
            <w:tcBorders>
              <w:top w:val="single" w:sz="4" w:space="0" w:color="000000"/>
            </w:tcBorders>
            <w:vAlign w:val="center"/>
          </w:tcPr>
          <w:p w14:paraId="705C4E2F" w14:textId="77777777" w:rsidR="005E70CA" w:rsidRPr="007C313F" w:rsidRDefault="005E70CA" w:rsidP="006A79AE">
            <w:pPr>
              <w:widowControl/>
              <w:ind w:left="-57" w:right="-57"/>
              <w:jc w:val="center"/>
              <w:rPr>
                <w:b/>
                <w:i/>
                <w:sz w:val="18"/>
                <w:szCs w:val="18"/>
              </w:rPr>
            </w:pPr>
            <w:r w:rsidRPr="007C313F">
              <w:rPr>
                <w:b/>
                <w:i/>
                <w:sz w:val="18"/>
                <w:szCs w:val="18"/>
              </w:rPr>
              <w:t>Время выпо</w:t>
            </w:r>
            <w:r w:rsidRPr="007C313F">
              <w:rPr>
                <w:b/>
                <w:i/>
                <w:sz w:val="18"/>
                <w:szCs w:val="18"/>
              </w:rPr>
              <w:t>л</w:t>
            </w:r>
            <w:r w:rsidRPr="007C313F">
              <w:rPr>
                <w:b/>
                <w:i/>
                <w:sz w:val="18"/>
                <w:szCs w:val="18"/>
              </w:rPr>
              <w:t>нения, мин</w:t>
            </w:r>
          </w:p>
        </w:tc>
        <w:tc>
          <w:tcPr>
            <w:tcW w:w="1074" w:type="dxa"/>
            <w:tcBorders>
              <w:top w:val="single" w:sz="4" w:space="0" w:color="000000"/>
            </w:tcBorders>
            <w:vAlign w:val="center"/>
          </w:tcPr>
          <w:p w14:paraId="20305331" w14:textId="77777777" w:rsidR="005E70CA" w:rsidRPr="007C313F" w:rsidRDefault="005E70CA" w:rsidP="006A79AE">
            <w:pPr>
              <w:widowControl/>
              <w:ind w:left="-57" w:right="-57"/>
              <w:jc w:val="center"/>
              <w:rPr>
                <w:b/>
                <w:i/>
                <w:sz w:val="18"/>
                <w:szCs w:val="18"/>
              </w:rPr>
            </w:pPr>
            <w:r w:rsidRPr="007C313F">
              <w:rPr>
                <w:b/>
                <w:i/>
                <w:sz w:val="18"/>
                <w:szCs w:val="18"/>
              </w:rPr>
              <w:t>Уровень сложн</w:t>
            </w:r>
            <w:r w:rsidRPr="007C313F">
              <w:rPr>
                <w:b/>
                <w:i/>
                <w:sz w:val="18"/>
                <w:szCs w:val="18"/>
              </w:rPr>
              <w:t>о</w:t>
            </w:r>
            <w:r w:rsidRPr="007C313F">
              <w:rPr>
                <w:b/>
                <w:i/>
                <w:sz w:val="18"/>
                <w:szCs w:val="18"/>
              </w:rPr>
              <w:t>сти</w:t>
            </w:r>
          </w:p>
        </w:tc>
      </w:tr>
      <w:tr w:rsidR="005E70CA" w:rsidRPr="007C313F" w14:paraId="46DF1DE8" w14:textId="77777777" w:rsidTr="00B15CEE">
        <w:trPr>
          <w:trHeight w:val="240"/>
        </w:trPr>
        <w:tc>
          <w:tcPr>
            <w:tcW w:w="10590" w:type="dxa"/>
            <w:gridSpan w:val="6"/>
            <w:vAlign w:val="center"/>
          </w:tcPr>
          <w:p w14:paraId="4EE8750C" w14:textId="77777777" w:rsidR="005E70CA" w:rsidRPr="007C313F" w:rsidRDefault="005E70CA" w:rsidP="00A25839">
            <w:pPr>
              <w:widowControl/>
              <w:ind w:left="-57" w:right="-57"/>
              <w:rPr>
                <w:i/>
                <w:sz w:val="18"/>
                <w:szCs w:val="18"/>
              </w:rPr>
            </w:pPr>
            <w:proofErr w:type="gramStart"/>
            <w:r w:rsidRPr="007C313F">
              <w:rPr>
                <w:sz w:val="18"/>
                <w:szCs w:val="18"/>
              </w:rPr>
              <w:t>ОК</w:t>
            </w:r>
            <w:proofErr w:type="gramEnd"/>
            <w:r w:rsidRPr="007C313F">
              <w:rPr>
                <w:sz w:val="18"/>
                <w:szCs w:val="18"/>
              </w:rPr>
              <w:t xml:space="preserve"> 01. </w:t>
            </w:r>
            <w:r w:rsidRPr="007C313F">
              <w:rPr>
                <w:iCs/>
                <w:sz w:val="18"/>
                <w:szCs w:val="1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77154F" w:rsidRPr="007C313F" w14:paraId="49D857EA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788B313C" w14:textId="77777777" w:rsidR="0077154F" w:rsidRPr="007C313F" w:rsidRDefault="0077154F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0EECB07A" w14:textId="77777777" w:rsidR="00E16715" w:rsidRPr="007C313F" w:rsidRDefault="00E16715" w:rsidP="00E1671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4F24B4B6" w14:textId="63BC8AF4" w:rsidR="0077154F" w:rsidRPr="007C313F" w:rsidRDefault="006E569E" w:rsidP="006E569E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Метод химического анализа</w:t>
            </w:r>
            <w:r w:rsidR="00B15CEE" w:rsidRPr="007C313F">
              <w:rPr>
                <w:iCs/>
                <w:sz w:val="18"/>
                <w:szCs w:val="18"/>
              </w:rPr>
              <w:t>, который</w:t>
            </w:r>
            <w:r w:rsidRPr="007C313F">
              <w:rPr>
                <w:iCs/>
                <w:sz w:val="18"/>
                <w:szCs w:val="18"/>
              </w:rPr>
              <w:t xml:space="preserve"> используется для определения концентрац</w:t>
            </w:r>
            <w:proofErr w:type="gramStart"/>
            <w:r w:rsidRPr="007C313F">
              <w:rPr>
                <w:iCs/>
                <w:sz w:val="18"/>
                <w:szCs w:val="18"/>
              </w:rPr>
              <w:t>ии ио</w:t>
            </w:r>
            <w:proofErr w:type="gramEnd"/>
            <w:r w:rsidRPr="007C313F">
              <w:rPr>
                <w:iCs/>
                <w:sz w:val="18"/>
                <w:szCs w:val="18"/>
              </w:rPr>
              <w:t xml:space="preserve">нов в растворе называется </w:t>
            </w:r>
            <w:r w:rsidR="00B15CEE" w:rsidRPr="007C313F">
              <w:rPr>
                <w:iCs/>
                <w:sz w:val="18"/>
                <w:szCs w:val="18"/>
              </w:rPr>
              <w:t>___________</w:t>
            </w:r>
            <w:r w:rsidRPr="007C313F">
              <w:rPr>
                <w:iCs/>
                <w:sz w:val="18"/>
                <w:szCs w:val="18"/>
              </w:rPr>
              <w:t>__.</w:t>
            </w:r>
          </w:p>
        </w:tc>
        <w:tc>
          <w:tcPr>
            <w:tcW w:w="1843" w:type="dxa"/>
            <w:vAlign w:val="center"/>
          </w:tcPr>
          <w:p w14:paraId="4E358947" w14:textId="35C7B93C" w:rsidR="0077154F" w:rsidRPr="007C313F" w:rsidRDefault="00380B15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п</w:t>
            </w:r>
            <w:r w:rsidR="006E569E" w:rsidRPr="007C313F">
              <w:rPr>
                <w:iCs/>
                <w:sz w:val="18"/>
                <w:szCs w:val="18"/>
              </w:rPr>
              <w:t>отенциометрия</w:t>
            </w:r>
          </w:p>
        </w:tc>
        <w:tc>
          <w:tcPr>
            <w:tcW w:w="1417" w:type="dxa"/>
            <w:vAlign w:val="center"/>
          </w:tcPr>
          <w:p w14:paraId="76E0367E" w14:textId="77777777" w:rsidR="0077154F" w:rsidRPr="007C313F" w:rsidRDefault="00E6309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1297677A" w14:textId="77777777" w:rsidR="0077154F" w:rsidRPr="007C313F" w:rsidRDefault="00E1671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556975C8" w14:textId="604A6A17" w:rsidR="0077154F" w:rsidRPr="007C313F" w:rsidRDefault="00380B1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E16715" w:rsidRPr="007C313F" w14:paraId="21F501B9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0BB1992F" w14:textId="77777777" w:rsidR="00E16715" w:rsidRPr="007C313F" w:rsidRDefault="00E16715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374E4623" w14:textId="6040B2D2" w:rsidR="00E16715" w:rsidRPr="007C313F" w:rsidRDefault="00E16715" w:rsidP="00E16715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B15CEE" w:rsidRPr="007C313F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7C313F">
              <w:rPr>
                <w:b/>
                <w:iCs/>
                <w:sz w:val="18"/>
                <w:szCs w:val="18"/>
              </w:rPr>
              <w:t>соответствие между о</w:t>
            </w:r>
            <w:r w:rsidRPr="007C313F">
              <w:rPr>
                <w:b/>
                <w:iCs/>
                <w:sz w:val="18"/>
                <w:szCs w:val="18"/>
              </w:rPr>
              <w:t>с</w:t>
            </w:r>
            <w:r w:rsidRPr="007C313F">
              <w:rPr>
                <w:b/>
                <w:iCs/>
                <w:sz w:val="18"/>
                <w:szCs w:val="18"/>
              </w:rPr>
              <w:t xml:space="preserve">новными методами титриметрического анализа </w:t>
            </w:r>
            <w:r w:rsidR="00B15CEE" w:rsidRPr="007C313F">
              <w:rPr>
                <w:b/>
                <w:iCs/>
                <w:sz w:val="18"/>
                <w:szCs w:val="18"/>
              </w:rPr>
              <w:t>и</w:t>
            </w:r>
            <w:r w:rsidRPr="007C313F">
              <w:rPr>
                <w:b/>
                <w:iCs/>
                <w:sz w:val="18"/>
                <w:szCs w:val="18"/>
              </w:rPr>
              <w:t xml:space="preserve"> характером реакции, лежащей в их основе: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56"/>
              <w:gridCol w:w="2693"/>
            </w:tblGrid>
            <w:tr w:rsidR="003D4CB4" w:rsidRPr="007C313F" w14:paraId="3B9430B5" w14:textId="77777777" w:rsidTr="007C313F">
              <w:tc>
                <w:tcPr>
                  <w:tcW w:w="1756" w:type="dxa"/>
                </w:tcPr>
                <w:p w14:paraId="423ED95D" w14:textId="2D1912E8" w:rsidR="003D4CB4" w:rsidRPr="007C313F" w:rsidRDefault="003D4CB4" w:rsidP="00B15CEE">
                  <w:pPr>
                    <w:widowControl/>
                    <w:autoSpaceDE/>
                    <w:autoSpaceDN/>
                    <w:jc w:val="both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 xml:space="preserve">МЕТОД </w:t>
                  </w:r>
                </w:p>
              </w:tc>
              <w:tc>
                <w:tcPr>
                  <w:tcW w:w="2693" w:type="dxa"/>
                </w:tcPr>
                <w:p w14:paraId="00258CB8" w14:textId="0E6B3734" w:rsidR="003D4CB4" w:rsidRPr="007C313F" w:rsidRDefault="003D4CB4" w:rsidP="003D4CB4">
                  <w:pPr>
                    <w:widowControl/>
                    <w:autoSpaceDE/>
                    <w:autoSpaceDN/>
                    <w:jc w:val="both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ХАРАКТЕР РЕАКЦИИ</w:t>
                  </w:r>
                </w:p>
              </w:tc>
            </w:tr>
            <w:tr w:rsidR="003D4CB4" w:rsidRPr="007C313F" w14:paraId="57DC054D" w14:textId="77777777" w:rsidTr="007C313F">
              <w:tc>
                <w:tcPr>
                  <w:tcW w:w="1756" w:type="dxa"/>
                </w:tcPr>
                <w:p w14:paraId="24ED37CB" w14:textId="77777777" w:rsidR="003D4CB4" w:rsidRPr="007C313F" w:rsidRDefault="003D4CB4" w:rsidP="003D4CB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 xml:space="preserve">1. </w:t>
                  </w:r>
                  <w:proofErr w:type="spellStart"/>
                  <w:r w:rsidRPr="007C313F">
                    <w:rPr>
                      <w:iCs/>
                      <w:sz w:val="18"/>
                      <w:szCs w:val="18"/>
                    </w:rPr>
                    <w:t>Редокс</w:t>
                  </w:r>
                  <w:proofErr w:type="spellEnd"/>
                  <w:r w:rsidRPr="007C313F">
                    <w:rPr>
                      <w:iCs/>
                      <w:sz w:val="18"/>
                      <w:szCs w:val="18"/>
                    </w:rPr>
                    <w:t>-титрование</w:t>
                  </w:r>
                </w:p>
                <w:p w14:paraId="3B823B57" w14:textId="77777777" w:rsidR="003D4CB4" w:rsidRPr="007C313F" w:rsidRDefault="003D4CB4" w:rsidP="003D4CB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 xml:space="preserve">2. </w:t>
                  </w:r>
                  <w:proofErr w:type="spellStart"/>
                  <w:r w:rsidRPr="007C313F">
                    <w:rPr>
                      <w:iCs/>
                      <w:sz w:val="18"/>
                      <w:szCs w:val="18"/>
                    </w:rPr>
                    <w:t>Комплексон</w:t>
                  </w:r>
                  <w:r w:rsidRPr="007C313F">
                    <w:rPr>
                      <w:iCs/>
                      <w:sz w:val="18"/>
                      <w:szCs w:val="18"/>
                    </w:rPr>
                    <w:t>о</w:t>
                  </w:r>
                  <w:r w:rsidRPr="007C313F">
                    <w:rPr>
                      <w:iCs/>
                      <w:sz w:val="18"/>
                      <w:szCs w:val="18"/>
                    </w:rPr>
                    <w:t>метрическое</w:t>
                  </w:r>
                  <w:proofErr w:type="spellEnd"/>
                  <w:r w:rsidRPr="007C313F">
                    <w:rPr>
                      <w:iCs/>
                      <w:sz w:val="18"/>
                      <w:szCs w:val="18"/>
                    </w:rPr>
                    <w:t xml:space="preserve"> ти</w:t>
                  </w:r>
                  <w:r w:rsidRPr="007C313F">
                    <w:rPr>
                      <w:iCs/>
                      <w:sz w:val="18"/>
                      <w:szCs w:val="18"/>
                    </w:rPr>
                    <w:t>т</w:t>
                  </w:r>
                  <w:r w:rsidRPr="007C313F">
                    <w:rPr>
                      <w:iCs/>
                      <w:sz w:val="18"/>
                      <w:szCs w:val="18"/>
                    </w:rPr>
                    <w:t>рование</w:t>
                  </w:r>
                </w:p>
                <w:p w14:paraId="0E2B5538" w14:textId="77777777" w:rsidR="003D4CB4" w:rsidRPr="007C313F" w:rsidRDefault="003D4CB4" w:rsidP="003D4CB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3. Кислотно-основное титр</w:t>
                  </w:r>
                  <w:r w:rsidRPr="007C313F">
                    <w:rPr>
                      <w:iCs/>
                      <w:sz w:val="18"/>
                      <w:szCs w:val="18"/>
                    </w:rPr>
                    <w:t>о</w:t>
                  </w:r>
                  <w:r w:rsidRPr="007C313F">
                    <w:rPr>
                      <w:iCs/>
                      <w:sz w:val="18"/>
                      <w:szCs w:val="18"/>
                    </w:rPr>
                    <w:t>вание</w:t>
                  </w:r>
                </w:p>
                <w:p w14:paraId="3F1D5CA2" w14:textId="77777777" w:rsidR="003D4CB4" w:rsidRPr="007C313F" w:rsidRDefault="003D4CB4" w:rsidP="003D4CB4">
                  <w:pPr>
                    <w:widowControl/>
                    <w:autoSpaceDE/>
                    <w:autoSpaceDN/>
                    <w:jc w:val="both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</w:tcPr>
                <w:p w14:paraId="33D53554" w14:textId="77777777" w:rsidR="003D4CB4" w:rsidRPr="007C313F" w:rsidRDefault="003D4CB4" w:rsidP="003D4CB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А) реакция нейтрализации между кислотой и основан</w:t>
                  </w:r>
                  <w:r w:rsidRPr="007C313F">
                    <w:rPr>
                      <w:iCs/>
                      <w:sz w:val="18"/>
                      <w:szCs w:val="18"/>
                    </w:rPr>
                    <w:t>и</w:t>
                  </w:r>
                  <w:r w:rsidRPr="007C313F">
                    <w:rPr>
                      <w:iCs/>
                      <w:sz w:val="18"/>
                      <w:szCs w:val="18"/>
                    </w:rPr>
                    <w:t>ем</w:t>
                  </w:r>
                </w:p>
                <w:p w14:paraId="156B9BDA" w14:textId="77777777" w:rsidR="003D4CB4" w:rsidRPr="007C313F" w:rsidRDefault="003D4CB4" w:rsidP="003D4CB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 xml:space="preserve">Б) образование </w:t>
                  </w:r>
                  <w:proofErr w:type="spellStart"/>
                  <w:r w:rsidRPr="007C313F">
                    <w:rPr>
                      <w:iCs/>
                      <w:sz w:val="18"/>
                      <w:szCs w:val="18"/>
                    </w:rPr>
                    <w:t>хелатоо</w:t>
                  </w:r>
                  <w:r w:rsidRPr="007C313F">
                    <w:rPr>
                      <w:iCs/>
                      <w:sz w:val="18"/>
                      <w:szCs w:val="18"/>
                    </w:rPr>
                    <w:t>б</w:t>
                  </w:r>
                  <w:r w:rsidRPr="007C313F">
                    <w:rPr>
                      <w:iCs/>
                      <w:sz w:val="18"/>
                      <w:szCs w:val="18"/>
                    </w:rPr>
                    <w:t>разных</w:t>
                  </w:r>
                  <w:proofErr w:type="spellEnd"/>
                  <w:r w:rsidRPr="007C313F">
                    <w:rPr>
                      <w:iCs/>
                      <w:sz w:val="18"/>
                      <w:szCs w:val="18"/>
                    </w:rPr>
                    <w:t xml:space="preserve"> (комплексных) с</w:t>
                  </w:r>
                  <w:r w:rsidRPr="007C313F">
                    <w:rPr>
                      <w:iCs/>
                      <w:sz w:val="18"/>
                      <w:szCs w:val="18"/>
                    </w:rPr>
                    <w:t>о</w:t>
                  </w:r>
                  <w:r w:rsidRPr="007C313F">
                    <w:rPr>
                      <w:iCs/>
                      <w:sz w:val="18"/>
                      <w:szCs w:val="18"/>
                    </w:rPr>
                    <w:t>единений</w:t>
                  </w:r>
                </w:p>
                <w:p w14:paraId="647782A6" w14:textId="224745B4" w:rsidR="003D4CB4" w:rsidRPr="007C313F" w:rsidRDefault="003D4CB4" w:rsidP="003D4CB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 xml:space="preserve">В) </w:t>
                  </w:r>
                  <w:proofErr w:type="spellStart"/>
                  <w:r w:rsidRPr="007C313F">
                    <w:rPr>
                      <w:iCs/>
                      <w:sz w:val="18"/>
                      <w:szCs w:val="18"/>
                    </w:rPr>
                    <w:t>окислительно</w:t>
                  </w:r>
                  <w:proofErr w:type="spellEnd"/>
                  <w:r w:rsidRPr="007C313F">
                    <w:rPr>
                      <w:iCs/>
                      <w:sz w:val="18"/>
                      <w:szCs w:val="18"/>
                    </w:rPr>
                    <w:t>-восстановительные проце</w:t>
                  </w:r>
                  <w:r w:rsidRPr="007C313F">
                    <w:rPr>
                      <w:iCs/>
                      <w:sz w:val="18"/>
                      <w:szCs w:val="18"/>
                    </w:rPr>
                    <w:t>с</w:t>
                  </w:r>
                  <w:r w:rsidRPr="007C313F">
                    <w:rPr>
                      <w:iCs/>
                      <w:sz w:val="18"/>
                      <w:szCs w:val="18"/>
                    </w:rPr>
                    <w:t>сы</w:t>
                  </w:r>
                </w:p>
              </w:tc>
            </w:tr>
          </w:tbl>
          <w:p w14:paraId="512C7454" w14:textId="77777777" w:rsidR="00E16715" w:rsidRPr="007C313F" w:rsidRDefault="00E16715" w:rsidP="00E1671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3177AC08" w14:textId="77777777" w:rsidR="00E16715" w:rsidRPr="007C313F" w:rsidRDefault="00E16715" w:rsidP="00E16715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4"/>
              <w:gridCol w:w="894"/>
              <w:gridCol w:w="894"/>
            </w:tblGrid>
            <w:tr w:rsidR="00E16715" w:rsidRPr="007C313F" w14:paraId="0F0EE299" w14:textId="77777777" w:rsidTr="00ED5C4F">
              <w:tc>
                <w:tcPr>
                  <w:tcW w:w="894" w:type="dxa"/>
                  <w:vAlign w:val="center"/>
                </w:tcPr>
                <w:p w14:paraId="570F8FDD" w14:textId="77777777" w:rsidR="00E16715" w:rsidRPr="007C313F" w:rsidRDefault="00E16715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94" w:type="dxa"/>
                  <w:vAlign w:val="center"/>
                </w:tcPr>
                <w:p w14:paraId="0B0EECC7" w14:textId="77777777" w:rsidR="00E16715" w:rsidRPr="007C313F" w:rsidRDefault="00E16715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94" w:type="dxa"/>
                  <w:vAlign w:val="center"/>
                </w:tcPr>
                <w:p w14:paraId="569E3973" w14:textId="77777777" w:rsidR="00E16715" w:rsidRPr="007C313F" w:rsidRDefault="00E16715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E16715" w:rsidRPr="007C313F" w14:paraId="1ABA81C5" w14:textId="77777777" w:rsidTr="00ED5C4F">
              <w:tc>
                <w:tcPr>
                  <w:tcW w:w="894" w:type="dxa"/>
                  <w:vAlign w:val="center"/>
                </w:tcPr>
                <w:p w14:paraId="4917B7B0" w14:textId="77777777" w:rsidR="00E16715" w:rsidRPr="007C313F" w:rsidRDefault="00E16715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14:paraId="2DEEA5F1" w14:textId="77777777" w:rsidR="00E16715" w:rsidRPr="007C313F" w:rsidRDefault="00E16715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vAlign w:val="center"/>
                </w:tcPr>
                <w:p w14:paraId="3760E192" w14:textId="77777777" w:rsidR="00E16715" w:rsidRPr="007C313F" w:rsidRDefault="00E16715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00113358" w14:textId="77777777" w:rsidR="00E16715" w:rsidRPr="007C313F" w:rsidRDefault="00E16715" w:rsidP="007B7FD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tbl>
            <w:tblPr>
              <w:tblStyle w:val="aa"/>
              <w:tblW w:w="0" w:type="auto"/>
              <w:jc w:val="center"/>
              <w:tblInd w:w="339" w:type="dxa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577"/>
            </w:tblGrid>
            <w:tr w:rsidR="00E16715" w:rsidRPr="007C313F" w14:paraId="7EB9D46A" w14:textId="77777777" w:rsidTr="007C313F">
              <w:trPr>
                <w:jc w:val="center"/>
              </w:trPr>
              <w:tc>
                <w:tcPr>
                  <w:tcW w:w="576" w:type="dxa"/>
                  <w:vAlign w:val="center"/>
                </w:tcPr>
                <w:p w14:paraId="2EEB631A" w14:textId="77777777" w:rsidR="00E16715" w:rsidRPr="007C313F" w:rsidRDefault="00E16715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76" w:type="dxa"/>
                  <w:vAlign w:val="center"/>
                </w:tcPr>
                <w:p w14:paraId="1745B5C4" w14:textId="77777777" w:rsidR="00E16715" w:rsidRPr="007C313F" w:rsidRDefault="00E16715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77" w:type="dxa"/>
                  <w:vAlign w:val="center"/>
                </w:tcPr>
                <w:p w14:paraId="685ACEBB" w14:textId="77777777" w:rsidR="00E16715" w:rsidRPr="007C313F" w:rsidRDefault="00E16715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E16715" w:rsidRPr="007C313F" w14:paraId="7F12DF27" w14:textId="77777777" w:rsidTr="007C313F">
              <w:trPr>
                <w:jc w:val="center"/>
              </w:trPr>
              <w:tc>
                <w:tcPr>
                  <w:tcW w:w="576" w:type="dxa"/>
                  <w:vAlign w:val="center"/>
                </w:tcPr>
                <w:p w14:paraId="3A16E9B5" w14:textId="77777777" w:rsidR="00E16715" w:rsidRPr="007C313F" w:rsidRDefault="00E16715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76" w:type="dxa"/>
                  <w:vAlign w:val="center"/>
                </w:tcPr>
                <w:p w14:paraId="1C10A0B2" w14:textId="77777777" w:rsidR="00E16715" w:rsidRPr="007C313F" w:rsidRDefault="00E16715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577" w:type="dxa"/>
                  <w:vAlign w:val="center"/>
                </w:tcPr>
                <w:p w14:paraId="44F17B45" w14:textId="77777777" w:rsidR="00E16715" w:rsidRPr="007C313F" w:rsidRDefault="00E16715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 w14:paraId="1207DA40" w14:textId="77777777" w:rsidR="00E16715" w:rsidRPr="007C313F" w:rsidRDefault="00E16715" w:rsidP="000F3225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24C7F1F" w14:textId="24C50249" w:rsidR="00E16715" w:rsidRPr="007C313F" w:rsidRDefault="00FD23B3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 соо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ветствия</w:t>
            </w:r>
          </w:p>
        </w:tc>
        <w:tc>
          <w:tcPr>
            <w:tcW w:w="876" w:type="dxa"/>
            <w:vAlign w:val="center"/>
          </w:tcPr>
          <w:p w14:paraId="5BB5B91A" w14:textId="77777777" w:rsidR="00E16715" w:rsidRPr="007C313F" w:rsidRDefault="00E1671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074" w:type="dxa"/>
            <w:vAlign w:val="center"/>
          </w:tcPr>
          <w:p w14:paraId="658B096A" w14:textId="5B03D05B" w:rsidR="00E16715" w:rsidRPr="007C313F" w:rsidRDefault="00FD23B3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</w:tr>
      <w:tr w:rsidR="004B7B7A" w:rsidRPr="007C313F" w14:paraId="4BB0ECA6" w14:textId="77777777" w:rsidTr="007C313F">
        <w:trPr>
          <w:trHeight w:val="148"/>
        </w:trPr>
        <w:tc>
          <w:tcPr>
            <w:tcW w:w="676" w:type="dxa"/>
            <w:vAlign w:val="center"/>
          </w:tcPr>
          <w:p w14:paraId="4F4FE45B" w14:textId="77777777" w:rsidR="004B7B7A" w:rsidRPr="007C313F" w:rsidRDefault="004B7B7A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46F86235" w14:textId="46980A3D" w:rsidR="00A31C5D" w:rsidRPr="007C313F" w:rsidRDefault="00A31C5D" w:rsidP="00A31C5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92175A" w:rsidRPr="007C313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3DA96C34" w14:textId="5BEF0775" w:rsidR="004B7B7A" w:rsidRPr="007C313F" w:rsidRDefault="008251E7" w:rsidP="00E223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 xml:space="preserve">Укажите </w:t>
            </w:r>
            <w:r w:rsidR="007C313F">
              <w:rPr>
                <w:iCs/>
                <w:sz w:val="18"/>
                <w:szCs w:val="18"/>
              </w:rPr>
              <w:t xml:space="preserve">электрохимические </w:t>
            </w:r>
            <w:r w:rsidRPr="007C313F">
              <w:rPr>
                <w:iCs/>
                <w:sz w:val="18"/>
                <w:szCs w:val="18"/>
              </w:rPr>
              <w:t>м</w:t>
            </w:r>
            <w:r w:rsidR="00F87ACB" w:rsidRPr="007C313F">
              <w:rPr>
                <w:iCs/>
                <w:sz w:val="18"/>
                <w:szCs w:val="18"/>
              </w:rPr>
              <w:t>етоды</w:t>
            </w:r>
            <w:r w:rsidR="004B7B7A" w:rsidRPr="007C313F">
              <w:rPr>
                <w:iCs/>
                <w:sz w:val="18"/>
                <w:szCs w:val="18"/>
              </w:rPr>
              <w:t xml:space="preserve"> анализ</w:t>
            </w:r>
            <w:r w:rsidR="008D5B42" w:rsidRPr="007C313F">
              <w:rPr>
                <w:iCs/>
                <w:sz w:val="18"/>
                <w:szCs w:val="18"/>
              </w:rPr>
              <w:t>а</w:t>
            </w:r>
            <w:r w:rsidR="009532D9" w:rsidRPr="007C313F">
              <w:rPr>
                <w:iCs/>
                <w:sz w:val="18"/>
                <w:szCs w:val="18"/>
              </w:rPr>
              <w:t>:</w:t>
            </w:r>
          </w:p>
          <w:p w14:paraId="147D3AB6" w14:textId="5518BABE" w:rsidR="004B7B7A" w:rsidRPr="007C313F" w:rsidRDefault="009532D9" w:rsidP="00E223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4B7B7A" w:rsidRPr="007C313F">
              <w:rPr>
                <w:iCs/>
                <w:sz w:val="18"/>
                <w:szCs w:val="18"/>
              </w:rPr>
              <w:t>) потенциометрия</w:t>
            </w:r>
          </w:p>
          <w:p w14:paraId="23422153" w14:textId="71B453FE" w:rsidR="004B7B7A" w:rsidRPr="007C313F" w:rsidRDefault="009532D9" w:rsidP="00E223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4B7B7A" w:rsidRPr="007C313F">
              <w:rPr>
                <w:iCs/>
                <w:sz w:val="18"/>
                <w:szCs w:val="18"/>
              </w:rPr>
              <w:t>) кондуктометрия</w:t>
            </w:r>
          </w:p>
          <w:p w14:paraId="3B053263" w14:textId="61EE82D9" w:rsidR="004B7B7A" w:rsidRPr="007C313F" w:rsidRDefault="009532D9" w:rsidP="00E223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4B7B7A" w:rsidRPr="007C313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4B7B7A" w:rsidRPr="007C313F">
              <w:rPr>
                <w:iCs/>
                <w:sz w:val="18"/>
                <w:szCs w:val="18"/>
              </w:rPr>
              <w:t>вольтамперометрия</w:t>
            </w:r>
            <w:proofErr w:type="spellEnd"/>
          </w:p>
          <w:p w14:paraId="516AD382" w14:textId="5B33105A" w:rsidR="009532D9" w:rsidRPr="007C313F" w:rsidRDefault="009532D9" w:rsidP="007C313F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4B7B7A" w:rsidRPr="007C313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4B7B7A" w:rsidRPr="007C313F">
              <w:rPr>
                <w:iCs/>
                <w:sz w:val="18"/>
                <w:szCs w:val="18"/>
              </w:rPr>
              <w:t>турбидиметрия</w:t>
            </w:r>
            <w:proofErr w:type="spellEnd"/>
            <w:r w:rsid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0A411060" w14:textId="60B33D41" w:rsidR="004B7B7A" w:rsidRPr="007C313F" w:rsidRDefault="009532D9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,б</w:t>
            </w:r>
            <w:proofErr w:type="gramEnd"/>
            <w:r w:rsidRPr="007C313F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417" w:type="dxa"/>
            <w:vAlign w:val="center"/>
          </w:tcPr>
          <w:p w14:paraId="7D1DE6CC" w14:textId="212E8ED5" w:rsidR="004B7B7A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7F2C1B96" w14:textId="77777777" w:rsidR="004B7B7A" w:rsidRPr="007C313F" w:rsidRDefault="00A31C5D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5A2B56E1" w14:textId="2398986E" w:rsidR="004B7B7A" w:rsidRPr="007C313F" w:rsidRDefault="009532D9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4B7B7A" w:rsidRPr="007C313F" w14:paraId="70F3BDB6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5D738042" w14:textId="77777777" w:rsidR="004B7B7A" w:rsidRPr="007C313F" w:rsidRDefault="004B7B7A" w:rsidP="005428D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330C49A8" w14:textId="4E418CFE" w:rsidR="00A31C5D" w:rsidRPr="007C313F" w:rsidRDefault="00A31C5D" w:rsidP="00A31C5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92175A" w:rsidRPr="007C313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3778BDB2" w14:textId="00B2BF7C" w:rsidR="003E2899" w:rsidRPr="007C313F" w:rsidRDefault="008251E7" w:rsidP="003E289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Укажите з</w:t>
            </w:r>
            <w:r w:rsidR="00F87ACB" w:rsidRPr="007C313F">
              <w:rPr>
                <w:iCs/>
                <w:sz w:val="18"/>
                <w:szCs w:val="18"/>
              </w:rPr>
              <w:t>начения</w:t>
            </w:r>
            <w:r w:rsidR="008D5B42" w:rsidRPr="007C313F">
              <w:rPr>
                <w:iCs/>
                <w:sz w:val="18"/>
                <w:szCs w:val="18"/>
              </w:rPr>
              <w:t xml:space="preserve"> </w:t>
            </w:r>
            <w:r w:rsidR="008D5B42" w:rsidRPr="007C313F">
              <w:rPr>
                <w:iCs/>
                <w:sz w:val="18"/>
                <w:szCs w:val="18"/>
                <w:lang w:val="en-US"/>
              </w:rPr>
              <w:t>pH</w:t>
            </w:r>
            <w:r w:rsidR="008D5B42" w:rsidRPr="007C313F">
              <w:rPr>
                <w:iCs/>
                <w:sz w:val="18"/>
                <w:szCs w:val="18"/>
              </w:rPr>
              <w:t xml:space="preserve"> буферных растворов, </w:t>
            </w:r>
            <w:r w:rsidR="00F87ACB" w:rsidRPr="007C313F">
              <w:rPr>
                <w:iCs/>
                <w:sz w:val="18"/>
                <w:szCs w:val="18"/>
              </w:rPr>
              <w:t xml:space="preserve">по </w:t>
            </w:r>
            <w:r w:rsidR="008D5B42" w:rsidRPr="007C313F">
              <w:rPr>
                <w:iCs/>
                <w:sz w:val="18"/>
                <w:szCs w:val="18"/>
              </w:rPr>
              <w:t>кот</w:t>
            </w:r>
            <w:r w:rsidR="008D5B42" w:rsidRPr="007C313F">
              <w:rPr>
                <w:iCs/>
                <w:sz w:val="18"/>
                <w:szCs w:val="18"/>
              </w:rPr>
              <w:t>о</w:t>
            </w:r>
            <w:r w:rsidR="008D5B42" w:rsidRPr="007C313F">
              <w:rPr>
                <w:iCs/>
                <w:sz w:val="18"/>
                <w:szCs w:val="18"/>
              </w:rPr>
              <w:t>рым л</w:t>
            </w:r>
            <w:r w:rsidR="003E2899" w:rsidRPr="007C313F">
              <w:rPr>
                <w:iCs/>
                <w:sz w:val="18"/>
                <w:szCs w:val="18"/>
              </w:rPr>
              <w:t>аборант калибру</w:t>
            </w:r>
            <w:r w:rsidR="008D5B42" w:rsidRPr="007C313F">
              <w:rPr>
                <w:iCs/>
                <w:sz w:val="18"/>
                <w:szCs w:val="18"/>
              </w:rPr>
              <w:t xml:space="preserve">ет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pH</w:t>
            </w:r>
            <w:proofErr w:type="spellEnd"/>
            <w:r w:rsidR="008D5B42" w:rsidRPr="007C313F">
              <w:rPr>
                <w:iCs/>
                <w:sz w:val="18"/>
                <w:szCs w:val="18"/>
              </w:rPr>
              <w:t>-метр</w:t>
            </w:r>
            <w:r w:rsidR="009532D9" w:rsidRPr="007C313F">
              <w:rPr>
                <w:iCs/>
                <w:sz w:val="18"/>
                <w:szCs w:val="18"/>
              </w:rPr>
              <w:t>:</w:t>
            </w:r>
          </w:p>
          <w:p w14:paraId="0C19A981" w14:textId="0699D02F" w:rsidR="003E2899" w:rsidRPr="007C313F" w:rsidRDefault="009532D9" w:rsidP="003E289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3E2899" w:rsidRPr="007C313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3E2899" w:rsidRPr="007C313F">
              <w:rPr>
                <w:iCs/>
                <w:sz w:val="18"/>
                <w:szCs w:val="18"/>
              </w:rPr>
              <w:t>pH</w:t>
            </w:r>
            <w:proofErr w:type="spellEnd"/>
            <w:r w:rsidR="003E2899" w:rsidRPr="007C313F">
              <w:rPr>
                <w:iCs/>
                <w:sz w:val="18"/>
                <w:szCs w:val="18"/>
              </w:rPr>
              <w:t xml:space="preserve"> 4,01 </w:t>
            </w:r>
          </w:p>
          <w:p w14:paraId="4F88609A" w14:textId="4B0A5D96" w:rsidR="003E2899" w:rsidRPr="007C313F" w:rsidRDefault="009532D9" w:rsidP="003E289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3E2899" w:rsidRPr="007C313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3E2899" w:rsidRPr="007C313F">
              <w:rPr>
                <w:iCs/>
                <w:sz w:val="18"/>
                <w:szCs w:val="18"/>
              </w:rPr>
              <w:t>pH</w:t>
            </w:r>
            <w:proofErr w:type="spellEnd"/>
            <w:r w:rsidR="003E2899" w:rsidRPr="007C313F">
              <w:rPr>
                <w:iCs/>
                <w:sz w:val="18"/>
                <w:szCs w:val="18"/>
              </w:rPr>
              <w:t xml:space="preserve"> 7,00 </w:t>
            </w:r>
          </w:p>
          <w:p w14:paraId="3DEECA43" w14:textId="2B35CBEA" w:rsidR="003E2899" w:rsidRPr="007C313F" w:rsidRDefault="009532D9" w:rsidP="003E289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3E2899" w:rsidRPr="007C313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3E2899" w:rsidRPr="007C313F">
              <w:rPr>
                <w:iCs/>
                <w:sz w:val="18"/>
                <w:szCs w:val="18"/>
              </w:rPr>
              <w:t>pH</w:t>
            </w:r>
            <w:proofErr w:type="spellEnd"/>
            <w:r w:rsidR="003E2899" w:rsidRPr="007C313F">
              <w:rPr>
                <w:iCs/>
                <w:sz w:val="18"/>
                <w:szCs w:val="18"/>
              </w:rPr>
              <w:t xml:space="preserve"> 9,21 </w:t>
            </w:r>
          </w:p>
          <w:p w14:paraId="0CD24FC6" w14:textId="2D846883" w:rsidR="003E2899" w:rsidRPr="007C313F" w:rsidRDefault="009532D9" w:rsidP="003E289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3E2899" w:rsidRPr="007C313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3E2899" w:rsidRPr="007C313F">
              <w:rPr>
                <w:iCs/>
                <w:sz w:val="18"/>
                <w:szCs w:val="18"/>
              </w:rPr>
              <w:t>pH</w:t>
            </w:r>
            <w:proofErr w:type="spellEnd"/>
            <w:r w:rsidR="003E2899" w:rsidRPr="007C313F">
              <w:rPr>
                <w:iCs/>
                <w:sz w:val="18"/>
                <w:szCs w:val="18"/>
              </w:rPr>
              <w:t xml:space="preserve"> 10,00 </w:t>
            </w:r>
          </w:p>
          <w:p w14:paraId="7B4B13D3" w14:textId="5107214A" w:rsidR="009532D9" w:rsidRPr="007C313F" w:rsidRDefault="009532D9" w:rsidP="007C313F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д</w:t>
            </w:r>
            <w:r w:rsidR="003E2899" w:rsidRPr="007C313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3E2899" w:rsidRPr="007C313F">
              <w:rPr>
                <w:iCs/>
                <w:sz w:val="18"/>
                <w:szCs w:val="18"/>
              </w:rPr>
              <w:t>pH</w:t>
            </w:r>
            <w:proofErr w:type="spellEnd"/>
            <w:r w:rsidR="003E2899" w:rsidRPr="007C313F">
              <w:rPr>
                <w:iCs/>
                <w:sz w:val="18"/>
                <w:szCs w:val="18"/>
              </w:rPr>
              <w:t xml:space="preserve"> 1,00 </w:t>
            </w:r>
          </w:p>
        </w:tc>
        <w:tc>
          <w:tcPr>
            <w:tcW w:w="1843" w:type="dxa"/>
            <w:vAlign w:val="center"/>
          </w:tcPr>
          <w:p w14:paraId="0A448F00" w14:textId="1AAE37D3" w:rsidR="004B7B7A" w:rsidRPr="007C313F" w:rsidRDefault="009532D9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,б</w:t>
            </w:r>
            <w:proofErr w:type="gramEnd"/>
            <w:r w:rsidRPr="007C313F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417" w:type="dxa"/>
            <w:vAlign w:val="center"/>
          </w:tcPr>
          <w:p w14:paraId="032EA488" w14:textId="79D2B4DD" w:rsidR="004B7B7A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2F6AAB5B" w14:textId="77777777" w:rsidR="004B7B7A" w:rsidRPr="007C313F" w:rsidRDefault="00A31C5D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2A3C9382" w14:textId="2D4DA807" w:rsidR="004B7B7A" w:rsidRPr="007C313F" w:rsidRDefault="009532D9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23E33" w:rsidRPr="007C313F" w14:paraId="0C29D370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51C1E700" w14:textId="77777777" w:rsidR="00823E33" w:rsidRPr="007C313F" w:rsidRDefault="00823E33" w:rsidP="00841DCF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16C7DCD2" w14:textId="77777777" w:rsidR="00E16715" w:rsidRPr="007C313F" w:rsidRDefault="00E16715" w:rsidP="00E1671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1C6E31B2" w14:textId="001CBE3C" w:rsidR="00823E33" w:rsidRPr="007C313F" w:rsidRDefault="00823E33" w:rsidP="008251E7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Электрохимический метод, регистрирующий изм</w:t>
            </w:r>
            <w:r w:rsidRPr="007C313F">
              <w:rPr>
                <w:iCs/>
                <w:sz w:val="18"/>
                <w:szCs w:val="18"/>
              </w:rPr>
              <w:t>е</w:t>
            </w:r>
            <w:r w:rsidRPr="007C313F">
              <w:rPr>
                <w:iCs/>
                <w:sz w:val="18"/>
                <w:szCs w:val="18"/>
              </w:rPr>
              <w:t>нение тока при приложенном потенциале, называе</w:t>
            </w:r>
            <w:r w:rsidRPr="007C313F">
              <w:rPr>
                <w:iCs/>
                <w:sz w:val="18"/>
                <w:szCs w:val="18"/>
              </w:rPr>
              <w:t>т</w:t>
            </w:r>
            <w:r w:rsidRPr="007C313F">
              <w:rPr>
                <w:iCs/>
                <w:sz w:val="18"/>
                <w:szCs w:val="18"/>
              </w:rPr>
              <w:t>ся _</w:t>
            </w:r>
            <w:r w:rsidR="008251E7" w:rsidRPr="007C313F">
              <w:rPr>
                <w:iCs/>
                <w:sz w:val="18"/>
                <w:szCs w:val="18"/>
              </w:rPr>
              <w:t>__________________</w:t>
            </w:r>
            <w:r w:rsidRPr="007C313F">
              <w:rPr>
                <w:iCs/>
                <w:sz w:val="18"/>
                <w:szCs w:val="18"/>
              </w:rPr>
              <w:t>_.</w:t>
            </w:r>
          </w:p>
        </w:tc>
        <w:tc>
          <w:tcPr>
            <w:tcW w:w="1843" w:type="dxa"/>
            <w:vAlign w:val="center"/>
          </w:tcPr>
          <w:p w14:paraId="4A754CAF" w14:textId="66B0B24A" w:rsidR="00823E33" w:rsidRPr="007C313F" w:rsidRDefault="00C465D0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в</w:t>
            </w:r>
            <w:r w:rsidR="00823E33" w:rsidRPr="007C313F">
              <w:rPr>
                <w:iCs/>
                <w:sz w:val="18"/>
                <w:szCs w:val="18"/>
              </w:rPr>
              <w:t>ольтампероме</w:t>
            </w:r>
            <w:r w:rsidR="00823E33" w:rsidRPr="007C313F">
              <w:rPr>
                <w:iCs/>
                <w:sz w:val="18"/>
                <w:szCs w:val="18"/>
              </w:rPr>
              <w:t>т</w:t>
            </w:r>
            <w:r w:rsidR="00823E33" w:rsidRPr="007C313F">
              <w:rPr>
                <w:iCs/>
                <w:sz w:val="18"/>
                <w:szCs w:val="18"/>
              </w:rPr>
              <w:t>рия</w:t>
            </w:r>
            <w:proofErr w:type="spellEnd"/>
          </w:p>
        </w:tc>
        <w:tc>
          <w:tcPr>
            <w:tcW w:w="1417" w:type="dxa"/>
            <w:vAlign w:val="center"/>
          </w:tcPr>
          <w:p w14:paraId="110BB94F" w14:textId="77777777" w:rsidR="00823E33" w:rsidRPr="007C313F" w:rsidRDefault="00E6309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09D0B61D" w14:textId="77777777" w:rsidR="00823E33" w:rsidRPr="007C313F" w:rsidRDefault="00E1671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26E722AB" w14:textId="674F26F3" w:rsidR="00823E33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23E33" w:rsidRPr="007C313F" w14:paraId="32C5B1CA" w14:textId="77777777" w:rsidTr="008251E7">
        <w:trPr>
          <w:trHeight w:val="461"/>
        </w:trPr>
        <w:tc>
          <w:tcPr>
            <w:tcW w:w="10590" w:type="dxa"/>
            <w:gridSpan w:val="6"/>
          </w:tcPr>
          <w:p w14:paraId="3BA136F2" w14:textId="77777777" w:rsidR="00823E33" w:rsidRPr="007C313F" w:rsidRDefault="00823E33" w:rsidP="008251E7">
            <w:pPr>
              <w:jc w:val="both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sz w:val="18"/>
                <w:szCs w:val="18"/>
              </w:rPr>
              <w:t>ОК</w:t>
            </w:r>
            <w:proofErr w:type="gramEnd"/>
            <w:r w:rsidRPr="007C313F">
              <w:rPr>
                <w:sz w:val="18"/>
                <w:szCs w:val="18"/>
              </w:rPr>
              <w:t xml:space="preserve"> 02. </w:t>
            </w:r>
            <w:r w:rsidRPr="007C313F">
              <w:rPr>
                <w:iCs/>
                <w:sz w:val="18"/>
                <w:szCs w:val="18"/>
              </w:rPr>
              <w:t>Использовать современные средства поиска, анализа и интерпретации информации, и информационные технол</w:t>
            </w:r>
            <w:r w:rsidRPr="007C313F">
              <w:rPr>
                <w:iCs/>
                <w:sz w:val="18"/>
                <w:szCs w:val="18"/>
              </w:rPr>
              <w:t>о</w:t>
            </w:r>
            <w:r w:rsidRPr="007C313F">
              <w:rPr>
                <w:iCs/>
                <w:sz w:val="18"/>
                <w:szCs w:val="18"/>
              </w:rPr>
              <w:t>гии для выполнения задач профессиональной деятельности</w:t>
            </w:r>
          </w:p>
        </w:tc>
      </w:tr>
      <w:tr w:rsidR="00823E33" w:rsidRPr="007C313F" w14:paraId="19FF5EB0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65425DFC" w14:textId="77777777" w:rsidR="00823E33" w:rsidRPr="007C313F" w:rsidRDefault="00823E33" w:rsidP="006D2D59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3E1C70F4" w14:textId="77777777" w:rsidR="00E16715" w:rsidRPr="007C313F" w:rsidRDefault="00E16715" w:rsidP="00E1671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215D5A31" w14:textId="69BAACEE" w:rsidR="00823E33" w:rsidRPr="007C313F" w:rsidRDefault="00823E33" w:rsidP="0083447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 xml:space="preserve">Процесс добавления консервирующего агента для стабилизации анализируемого компонента в пробе называется </w:t>
            </w:r>
            <w:r w:rsidR="008251E7" w:rsidRPr="007C313F">
              <w:rPr>
                <w:iCs/>
                <w:sz w:val="18"/>
                <w:szCs w:val="18"/>
              </w:rPr>
              <w:t>_______</w:t>
            </w:r>
            <w:r w:rsidRPr="007C313F">
              <w:rPr>
                <w:iCs/>
                <w:sz w:val="18"/>
                <w:szCs w:val="18"/>
              </w:rPr>
              <w:t xml:space="preserve">___. </w:t>
            </w:r>
          </w:p>
        </w:tc>
        <w:tc>
          <w:tcPr>
            <w:tcW w:w="1843" w:type="dxa"/>
            <w:vAlign w:val="center"/>
          </w:tcPr>
          <w:p w14:paraId="1559C020" w14:textId="335E6DC5" w:rsidR="00823E33" w:rsidRPr="007C313F" w:rsidRDefault="00C465D0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к</w:t>
            </w:r>
            <w:r w:rsidR="00823E33" w:rsidRPr="007C313F">
              <w:rPr>
                <w:iCs/>
                <w:sz w:val="18"/>
                <w:szCs w:val="18"/>
              </w:rPr>
              <w:t>онсервация</w:t>
            </w:r>
          </w:p>
        </w:tc>
        <w:tc>
          <w:tcPr>
            <w:tcW w:w="1417" w:type="dxa"/>
            <w:vAlign w:val="center"/>
          </w:tcPr>
          <w:p w14:paraId="2F2C598D" w14:textId="77777777" w:rsidR="00823E33" w:rsidRPr="007C313F" w:rsidRDefault="00E6309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53744C77" w14:textId="77777777" w:rsidR="00823E33" w:rsidRPr="007C313F" w:rsidRDefault="00E1671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2FA64DB1" w14:textId="1E800A43" w:rsidR="00823E33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1957351E" w14:textId="77777777" w:rsidTr="007C313F">
        <w:trPr>
          <w:trHeight w:val="3142"/>
        </w:trPr>
        <w:tc>
          <w:tcPr>
            <w:tcW w:w="676" w:type="dxa"/>
            <w:vAlign w:val="center"/>
          </w:tcPr>
          <w:p w14:paraId="74E0422D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5A57BA0C" w14:textId="277F1EA7" w:rsidR="008D5B42" w:rsidRPr="007C313F" w:rsidRDefault="008D5B42" w:rsidP="00480284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8251E7" w:rsidRPr="007C313F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7C313F">
              <w:rPr>
                <w:b/>
                <w:iCs/>
                <w:sz w:val="18"/>
                <w:szCs w:val="18"/>
              </w:rPr>
              <w:t>соответствие между симптомом и возможной ошибкой при индикации в аналитическом методе анализа: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56"/>
              <w:gridCol w:w="2693"/>
            </w:tblGrid>
            <w:tr w:rsidR="00FD23B3" w:rsidRPr="007C313F" w14:paraId="49B72394" w14:textId="77777777" w:rsidTr="007C313F">
              <w:tc>
                <w:tcPr>
                  <w:tcW w:w="1756" w:type="dxa"/>
                </w:tcPr>
                <w:p w14:paraId="10DC4F33" w14:textId="1CE380B0" w:rsidR="00FD23B3" w:rsidRPr="007C313F" w:rsidRDefault="00FD23B3" w:rsidP="00480284">
                  <w:pPr>
                    <w:widowControl/>
                    <w:autoSpaceDE/>
                    <w:autoSpaceDN/>
                    <w:rPr>
                      <w:bCs/>
                      <w:iCs/>
                      <w:sz w:val="18"/>
                      <w:szCs w:val="18"/>
                    </w:rPr>
                  </w:pPr>
                  <w:r w:rsidRPr="007C313F">
                    <w:rPr>
                      <w:bCs/>
                      <w:iCs/>
                      <w:sz w:val="18"/>
                      <w:szCs w:val="18"/>
                    </w:rPr>
                    <w:t>СИМПТОМ</w:t>
                  </w:r>
                </w:p>
              </w:tc>
              <w:tc>
                <w:tcPr>
                  <w:tcW w:w="2693" w:type="dxa"/>
                </w:tcPr>
                <w:p w14:paraId="6ED703BC" w14:textId="4F5C6AEE" w:rsidR="00FD23B3" w:rsidRPr="007C313F" w:rsidRDefault="00FD23B3" w:rsidP="00480284">
                  <w:pPr>
                    <w:widowControl/>
                    <w:autoSpaceDE/>
                    <w:autoSpaceDN/>
                    <w:rPr>
                      <w:bCs/>
                      <w:iCs/>
                      <w:sz w:val="18"/>
                      <w:szCs w:val="18"/>
                    </w:rPr>
                  </w:pPr>
                  <w:r w:rsidRPr="007C313F">
                    <w:rPr>
                      <w:bCs/>
                      <w:iCs/>
                      <w:sz w:val="18"/>
                      <w:szCs w:val="18"/>
                    </w:rPr>
                    <w:t>ОШИБКА</w:t>
                  </w:r>
                  <w:r w:rsidR="008251E7" w:rsidRPr="007C313F">
                    <w:rPr>
                      <w:bCs/>
                      <w:iCs/>
                      <w:sz w:val="18"/>
                      <w:szCs w:val="18"/>
                    </w:rPr>
                    <w:t xml:space="preserve"> ПРИ ИНДИКАЦИИ</w:t>
                  </w:r>
                </w:p>
              </w:tc>
            </w:tr>
            <w:tr w:rsidR="00FD23B3" w:rsidRPr="007C313F" w14:paraId="0746809E" w14:textId="77777777" w:rsidTr="007C313F">
              <w:tc>
                <w:tcPr>
                  <w:tcW w:w="1756" w:type="dxa"/>
                </w:tcPr>
                <w:p w14:paraId="284867D3" w14:textId="77777777" w:rsidR="00FD23B3" w:rsidRPr="007C313F" w:rsidRDefault="00FD23B3" w:rsidP="00FD23B3">
                  <w:pPr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1. Размытый цв</w:t>
                  </w:r>
                  <w:r w:rsidRPr="007C313F">
                    <w:rPr>
                      <w:iCs/>
                      <w:sz w:val="18"/>
                      <w:szCs w:val="18"/>
                    </w:rPr>
                    <w:t>е</w:t>
                  </w:r>
                  <w:r w:rsidRPr="007C313F">
                    <w:rPr>
                      <w:iCs/>
                      <w:sz w:val="18"/>
                      <w:szCs w:val="18"/>
                    </w:rPr>
                    <w:t>товой переход</w:t>
                  </w:r>
                </w:p>
                <w:p w14:paraId="72CE97E7" w14:textId="77777777" w:rsidR="00FD23B3" w:rsidRPr="007C313F" w:rsidRDefault="00FD23B3" w:rsidP="0048028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2. Отсутствие изменения цвета</w:t>
                  </w:r>
                </w:p>
                <w:p w14:paraId="11DCCE58" w14:textId="7AA67BE4" w:rsidR="00FD23B3" w:rsidRPr="007C313F" w:rsidRDefault="00FD23B3" w:rsidP="00480284">
                  <w:pPr>
                    <w:widowControl/>
                    <w:autoSpaceDE/>
                    <w:autoSpaceDN/>
                    <w:rPr>
                      <w:b/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3. Искажение цвета фоном</w:t>
                  </w:r>
                </w:p>
              </w:tc>
              <w:tc>
                <w:tcPr>
                  <w:tcW w:w="2693" w:type="dxa"/>
                </w:tcPr>
                <w:p w14:paraId="77BB8F6A" w14:textId="77777777" w:rsidR="00FD23B3" w:rsidRPr="007C313F" w:rsidRDefault="00FD23B3" w:rsidP="0048028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A. Пересыщенный индикатор</w:t>
                  </w:r>
                </w:p>
                <w:p w14:paraId="49144166" w14:textId="77777777" w:rsidR="00FD23B3" w:rsidRPr="007C313F" w:rsidRDefault="00FD23B3" w:rsidP="0048028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 xml:space="preserve">Б. </w:t>
                  </w:r>
                  <w:proofErr w:type="gramStart"/>
                  <w:r w:rsidRPr="007C313F">
                    <w:rPr>
                      <w:iCs/>
                      <w:sz w:val="18"/>
                      <w:szCs w:val="18"/>
                    </w:rPr>
                    <w:t>Неправильный</w:t>
                  </w:r>
                  <w:proofErr w:type="gramEnd"/>
                  <w:r w:rsidRPr="007C313F">
                    <w:rPr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C313F">
                    <w:rPr>
                      <w:iCs/>
                      <w:sz w:val="18"/>
                      <w:szCs w:val="18"/>
                    </w:rPr>
                    <w:t>pH</w:t>
                  </w:r>
                  <w:proofErr w:type="spellEnd"/>
                  <w:r w:rsidRPr="007C313F">
                    <w:rPr>
                      <w:iCs/>
                      <w:sz w:val="18"/>
                      <w:szCs w:val="18"/>
                    </w:rPr>
                    <w:t>-диапазон индикатора</w:t>
                  </w:r>
                </w:p>
                <w:p w14:paraId="5EE4B6D2" w14:textId="291DD301" w:rsidR="00FD23B3" w:rsidRPr="007C313F" w:rsidRDefault="00FD23B3" w:rsidP="00480284">
                  <w:pPr>
                    <w:widowControl/>
                    <w:autoSpaceDE/>
                    <w:autoSpaceDN/>
                    <w:rPr>
                      <w:b/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В. Высокая оптическая пло</w:t>
                  </w:r>
                  <w:r w:rsidRPr="007C313F">
                    <w:rPr>
                      <w:iCs/>
                      <w:sz w:val="18"/>
                      <w:szCs w:val="18"/>
                    </w:rPr>
                    <w:t>т</w:t>
                  </w:r>
                  <w:r w:rsidRPr="007C313F">
                    <w:rPr>
                      <w:iCs/>
                      <w:sz w:val="18"/>
                      <w:szCs w:val="18"/>
                    </w:rPr>
                    <w:t>ность пробы</w:t>
                  </w:r>
                </w:p>
              </w:tc>
            </w:tr>
          </w:tbl>
          <w:p w14:paraId="76B223D2" w14:textId="77777777" w:rsidR="00FD23B3" w:rsidRPr="007C313F" w:rsidRDefault="00FD23B3" w:rsidP="00480284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</w:p>
          <w:p w14:paraId="0B6F00B2" w14:textId="77777777" w:rsidR="008D5B42" w:rsidRPr="007C313F" w:rsidRDefault="008D5B42" w:rsidP="008D5B42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67"/>
              <w:gridCol w:w="867"/>
              <w:gridCol w:w="867"/>
            </w:tblGrid>
            <w:tr w:rsidR="008D5B42" w:rsidRPr="007C313F" w14:paraId="1E0205FC" w14:textId="77777777" w:rsidTr="00ED5C4F">
              <w:trPr>
                <w:trHeight w:val="240"/>
              </w:trPr>
              <w:tc>
                <w:tcPr>
                  <w:tcW w:w="867" w:type="dxa"/>
                  <w:vAlign w:val="center"/>
                </w:tcPr>
                <w:p w14:paraId="3C7A51FB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67" w:type="dxa"/>
                  <w:vAlign w:val="center"/>
                </w:tcPr>
                <w:p w14:paraId="3BA7CF31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67" w:type="dxa"/>
                  <w:vAlign w:val="center"/>
                </w:tcPr>
                <w:p w14:paraId="2FC46FCE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8D5B42" w:rsidRPr="007C313F" w14:paraId="7F1281E4" w14:textId="77777777" w:rsidTr="00ED5C4F">
              <w:trPr>
                <w:trHeight w:val="265"/>
              </w:trPr>
              <w:tc>
                <w:tcPr>
                  <w:tcW w:w="867" w:type="dxa"/>
                  <w:vAlign w:val="center"/>
                </w:tcPr>
                <w:p w14:paraId="4EAC4759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67" w:type="dxa"/>
                  <w:vAlign w:val="center"/>
                </w:tcPr>
                <w:p w14:paraId="423A0104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67" w:type="dxa"/>
                  <w:vAlign w:val="center"/>
                </w:tcPr>
                <w:p w14:paraId="4645CE92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040DF347" w14:textId="77777777" w:rsidR="008D5B42" w:rsidRPr="007C313F" w:rsidRDefault="008D5B42" w:rsidP="008D5B4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tbl>
            <w:tblPr>
              <w:tblStyle w:val="aa"/>
              <w:tblW w:w="1695" w:type="dxa"/>
              <w:jc w:val="center"/>
              <w:tblInd w:w="527" w:type="dxa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575"/>
              <w:gridCol w:w="440"/>
            </w:tblGrid>
            <w:tr w:rsidR="008D5B42" w:rsidRPr="007C313F" w14:paraId="3493AC6C" w14:textId="77777777" w:rsidTr="007C313F">
              <w:trPr>
                <w:trHeight w:val="240"/>
                <w:jc w:val="center"/>
              </w:trPr>
              <w:tc>
                <w:tcPr>
                  <w:tcW w:w="680" w:type="dxa"/>
                  <w:vAlign w:val="center"/>
                </w:tcPr>
                <w:p w14:paraId="263AB08E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75" w:type="dxa"/>
                  <w:vAlign w:val="center"/>
                </w:tcPr>
                <w:p w14:paraId="3493EF2F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40" w:type="dxa"/>
                  <w:vAlign w:val="center"/>
                </w:tcPr>
                <w:p w14:paraId="2A4BAF60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8D5B42" w:rsidRPr="007C313F" w14:paraId="4E07454D" w14:textId="77777777" w:rsidTr="007C313F">
              <w:trPr>
                <w:trHeight w:val="265"/>
                <w:jc w:val="center"/>
              </w:trPr>
              <w:tc>
                <w:tcPr>
                  <w:tcW w:w="680" w:type="dxa"/>
                  <w:vAlign w:val="center"/>
                </w:tcPr>
                <w:p w14:paraId="204A8E11" w14:textId="5990AF6F" w:rsidR="008D5B42" w:rsidRPr="007C313F" w:rsidRDefault="00FD23B3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75" w:type="dxa"/>
                  <w:vAlign w:val="center"/>
                </w:tcPr>
                <w:p w14:paraId="6738EC0E" w14:textId="0DC3647B" w:rsidR="008D5B42" w:rsidRPr="007C313F" w:rsidRDefault="00FD23B3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40" w:type="dxa"/>
                  <w:vAlign w:val="center"/>
                </w:tcPr>
                <w:p w14:paraId="0DC4B2AD" w14:textId="3F109B8D" w:rsidR="008D5B42" w:rsidRPr="007C313F" w:rsidRDefault="00FD23B3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</w:tr>
          </w:tbl>
          <w:p w14:paraId="07FA8C7E" w14:textId="77777777" w:rsidR="008D5B42" w:rsidRPr="007C313F" w:rsidRDefault="008D5B42" w:rsidP="000F3225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1EC785E" w14:textId="49A17211" w:rsidR="008D5B42" w:rsidRPr="007C313F" w:rsidRDefault="00FD23B3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 соо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ветствия</w:t>
            </w:r>
          </w:p>
        </w:tc>
        <w:tc>
          <w:tcPr>
            <w:tcW w:w="876" w:type="dxa"/>
            <w:vAlign w:val="center"/>
          </w:tcPr>
          <w:p w14:paraId="57D289A2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074" w:type="dxa"/>
            <w:vAlign w:val="center"/>
          </w:tcPr>
          <w:p w14:paraId="42F703BD" w14:textId="6BEBA773" w:rsidR="008D5B42" w:rsidRPr="007C313F" w:rsidRDefault="00FD23B3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</w:tr>
      <w:tr w:rsidR="008D5B42" w:rsidRPr="007C313F" w14:paraId="21E15730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419D7001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4FDEA15E" w14:textId="68710473" w:rsidR="008D5B42" w:rsidRPr="007C313F" w:rsidRDefault="008D5B42" w:rsidP="00E1671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7C313F" w:rsidRPr="007C313F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7C313F">
              <w:rPr>
                <w:b/>
                <w:iCs/>
                <w:sz w:val="18"/>
                <w:szCs w:val="18"/>
              </w:rPr>
              <w:t>соответствие между аналитическими методами и физико-химическими параметрами, регистрируемыми при их применении: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8"/>
              <w:gridCol w:w="2551"/>
            </w:tblGrid>
            <w:tr w:rsidR="001B2910" w:rsidRPr="007C313F" w14:paraId="65887BD2" w14:textId="77777777" w:rsidTr="007C313F">
              <w:tc>
                <w:tcPr>
                  <w:tcW w:w="1898" w:type="dxa"/>
                </w:tcPr>
                <w:p w14:paraId="271E452E" w14:textId="39FF033D" w:rsidR="001B2910" w:rsidRPr="007C313F" w:rsidRDefault="001B2910" w:rsidP="00E1671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МЕТОДЫ</w:t>
                  </w:r>
                </w:p>
              </w:tc>
              <w:tc>
                <w:tcPr>
                  <w:tcW w:w="2551" w:type="dxa"/>
                </w:tcPr>
                <w:p w14:paraId="35FD95F9" w14:textId="310DBDCC" w:rsidR="007C313F" w:rsidRPr="007C313F" w:rsidRDefault="007C313F" w:rsidP="007C313F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РЕГИСТРИРУЕМЫЕ</w:t>
                  </w:r>
                </w:p>
                <w:p w14:paraId="4F50B04E" w14:textId="5C6F333E" w:rsidR="001B2910" w:rsidRPr="007C313F" w:rsidRDefault="001B2910" w:rsidP="007C313F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ПАРАМЕТРЫ</w:t>
                  </w:r>
                </w:p>
              </w:tc>
            </w:tr>
            <w:tr w:rsidR="001B2910" w:rsidRPr="007C313F" w14:paraId="08F0AAF2" w14:textId="77777777" w:rsidTr="007C313F">
              <w:tc>
                <w:tcPr>
                  <w:tcW w:w="1898" w:type="dxa"/>
                </w:tcPr>
                <w:p w14:paraId="27C3E3D6" w14:textId="77777777" w:rsidR="001B2910" w:rsidRPr="007C313F" w:rsidRDefault="001B2910" w:rsidP="001B2910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1. Кондуктометрия</w:t>
                  </w:r>
                </w:p>
                <w:p w14:paraId="210851B9" w14:textId="77777777" w:rsidR="001B2910" w:rsidRPr="007C313F" w:rsidRDefault="001B2910" w:rsidP="001B2910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 xml:space="preserve">2. </w:t>
                  </w:r>
                  <w:proofErr w:type="spellStart"/>
                  <w:r w:rsidRPr="007C313F">
                    <w:rPr>
                      <w:iCs/>
                      <w:sz w:val="18"/>
                      <w:szCs w:val="18"/>
                    </w:rPr>
                    <w:t>Поляриметрия</w:t>
                  </w:r>
                  <w:proofErr w:type="spellEnd"/>
                </w:p>
                <w:p w14:paraId="5733FCE6" w14:textId="77777777" w:rsidR="001B2910" w:rsidRPr="007C313F" w:rsidRDefault="001B2910" w:rsidP="001B2910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 xml:space="preserve">3. </w:t>
                  </w:r>
                  <w:proofErr w:type="spellStart"/>
                  <w:r w:rsidRPr="007C313F">
                    <w:rPr>
                      <w:iCs/>
                      <w:sz w:val="18"/>
                      <w:szCs w:val="18"/>
                    </w:rPr>
                    <w:t>Титриметрия</w:t>
                  </w:r>
                  <w:proofErr w:type="spellEnd"/>
                </w:p>
                <w:p w14:paraId="0079E378" w14:textId="77777777" w:rsidR="001B2910" w:rsidRPr="007C313F" w:rsidRDefault="001B2910" w:rsidP="001B2910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 xml:space="preserve">4. </w:t>
                  </w:r>
                  <w:proofErr w:type="spellStart"/>
                  <w:r w:rsidRPr="007C313F">
                    <w:rPr>
                      <w:iCs/>
                      <w:sz w:val="18"/>
                      <w:szCs w:val="18"/>
                    </w:rPr>
                    <w:t>Флуориметрия</w:t>
                  </w:r>
                  <w:proofErr w:type="spellEnd"/>
                </w:p>
                <w:p w14:paraId="40031F2D" w14:textId="77777777" w:rsidR="001B2910" w:rsidRPr="007C313F" w:rsidRDefault="001B2910" w:rsidP="00E1671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</w:tcPr>
                <w:p w14:paraId="6B893480" w14:textId="77777777" w:rsidR="001B2910" w:rsidRPr="007C313F" w:rsidRDefault="001B2910" w:rsidP="001B2910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А) угол оптического вр</w:t>
                  </w:r>
                  <w:r w:rsidRPr="007C313F">
                    <w:rPr>
                      <w:iCs/>
                      <w:sz w:val="18"/>
                      <w:szCs w:val="18"/>
                    </w:rPr>
                    <w:t>а</w:t>
                  </w:r>
                  <w:r w:rsidRPr="007C313F">
                    <w:rPr>
                      <w:iCs/>
                      <w:sz w:val="18"/>
                      <w:szCs w:val="18"/>
                    </w:rPr>
                    <w:t>щения поляризованного света</w:t>
                  </w:r>
                </w:p>
                <w:p w14:paraId="09B014F4" w14:textId="77777777" w:rsidR="001B2910" w:rsidRPr="007C313F" w:rsidRDefault="001B2910" w:rsidP="001B2910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 xml:space="preserve">Б) объём </w:t>
                  </w:r>
                  <w:proofErr w:type="spellStart"/>
                  <w:r w:rsidRPr="007C313F">
                    <w:rPr>
                      <w:iCs/>
                      <w:sz w:val="18"/>
                      <w:szCs w:val="18"/>
                    </w:rPr>
                    <w:t>потребленног</w:t>
                  </w:r>
                  <w:r w:rsidRPr="007C313F">
                    <w:rPr>
                      <w:iCs/>
                      <w:sz w:val="18"/>
                      <w:szCs w:val="18"/>
                    </w:rPr>
                    <w:t>о</w:t>
                  </w:r>
                  <w:r w:rsidRPr="007C313F">
                    <w:rPr>
                      <w:iCs/>
                      <w:sz w:val="18"/>
                      <w:szCs w:val="18"/>
                    </w:rPr>
                    <w:t>титранта</w:t>
                  </w:r>
                  <w:proofErr w:type="spellEnd"/>
                </w:p>
                <w:p w14:paraId="43209142" w14:textId="77777777" w:rsidR="001B2910" w:rsidRPr="007C313F" w:rsidRDefault="001B2910" w:rsidP="001B2910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В) электропроводность раствора</w:t>
                  </w:r>
                </w:p>
                <w:p w14:paraId="537168CB" w14:textId="77777777" w:rsidR="001B2910" w:rsidRPr="007C313F" w:rsidRDefault="001B2910" w:rsidP="001B2910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Г) интенсивность флуоре</w:t>
                  </w:r>
                  <w:r w:rsidRPr="007C313F">
                    <w:rPr>
                      <w:iCs/>
                      <w:sz w:val="18"/>
                      <w:szCs w:val="18"/>
                    </w:rPr>
                    <w:t>с</w:t>
                  </w:r>
                  <w:r w:rsidRPr="007C313F">
                    <w:rPr>
                      <w:iCs/>
                      <w:sz w:val="18"/>
                      <w:szCs w:val="18"/>
                    </w:rPr>
                    <w:t>ценции</w:t>
                  </w:r>
                </w:p>
                <w:p w14:paraId="52CFCCCD" w14:textId="77777777" w:rsidR="001B2910" w:rsidRPr="007C313F" w:rsidRDefault="001B2910" w:rsidP="00E1671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2AE1662C" w14:textId="77777777" w:rsidR="008D5B42" w:rsidRPr="007C313F" w:rsidRDefault="008D5B42" w:rsidP="00E167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14:paraId="727E6D32" w14:textId="77777777" w:rsidR="001B2910" w:rsidRPr="007C313F" w:rsidRDefault="001B2910" w:rsidP="001B2910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Style w:val="aa"/>
              <w:tblW w:w="2720" w:type="dxa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680"/>
              <w:gridCol w:w="680"/>
              <w:gridCol w:w="680"/>
            </w:tblGrid>
            <w:tr w:rsidR="001B2910" w:rsidRPr="007C313F" w14:paraId="30618E01" w14:textId="7485B419" w:rsidTr="001B2910">
              <w:trPr>
                <w:trHeight w:val="240"/>
              </w:trPr>
              <w:tc>
                <w:tcPr>
                  <w:tcW w:w="680" w:type="dxa"/>
                  <w:vAlign w:val="center"/>
                </w:tcPr>
                <w:p w14:paraId="772FFEDD" w14:textId="77777777" w:rsidR="001B2910" w:rsidRPr="007C313F" w:rsidRDefault="001B2910" w:rsidP="001B2910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0" w:type="dxa"/>
                  <w:vAlign w:val="center"/>
                </w:tcPr>
                <w:p w14:paraId="07514D1D" w14:textId="77777777" w:rsidR="001B2910" w:rsidRPr="007C313F" w:rsidRDefault="001B2910" w:rsidP="001B2910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0" w:type="dxa"/>
                  <w:vAlign w:val="center"/>
                </w:tcPr>
                <w:p w14:paraId="55080981" w14:textId="77777777" w:rsidR="001B2910" w:rsidRPr="007C313F" w:rsidRDefault="001B2910" w:rsidP="001B2910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680" w:type="dxa"/>
                </w:tcPr>
                <w:p w14:paraId="485B1DE4" w14:textId="74E20228" w:rsidR="001B2910" w:rsidRPr="007C313F" w:rsidRDefault="001B2910" w:rsidP="001B2910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1B2910" w:rsidRPr="007C313F" w14:paraId="1C787B2C" w14:textId="6A968293" w:rsidTr="001B2910">
              <w:trPr>
                <w:trHeight w:val="265"/>
              </w:trPr>
              <w:tc>
                <w:tcPr>
                  <w:tcW w:w="680" w:type="dxa"/>
                  <w:vAlign w:val="center"/>
                </w:tcPr>
                <w:p w14:paraId="299184AC" w14:textId="77777777" w:rsidR="001B2910" w:rsidRPr="007C313F" w:rsidRDefault="001B2910" w:rsidP="001B2910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14:paraId="4E9B78D3" w14:textId="77777777" w:rsidR="001B2910" w:rsidRPr="007C313F" w:rsidRDefault="001B2910" w:rsidP="001B2910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14:paraId="3D77154A" w14:textId="77777777" w:rsidR="001B2910" w:rsidRPr="007C313F" w:rsidRDefault="001B2910" w:rsidP="001B2910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</w:tcPr>
                <w:p w14:paraId="2B1C3DEF" w14:textId="77777777" w:rsidR="001B2910" w:rsidRPr="007C313F" w:rsidRDefault="001B2910" w:rsidP="001B2910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76F0E674" w14:textId="77777777" w:rsidR="008D5B42" w:rsidRPr="007C313F" w:rsidRDefault="008D5B42" w:rsidP="00F46FA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tbl>
            <w:tblPr>
              <w:tblStyle w:val="a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437"/>
              <w:gridCol w:w="436"/>
              <w:gridCol w:w="419"/>
            </w:tblGrid>
            <w:tr w:rsidR="008D5B42" w:rsidRPr="007C313F" w14:paraId="6D66A3B4" w14:textId="77777777" w:rsidTr="007C313F">
              <w:trPr>
                <w:jc w:val="center"/>
              </w:trPr>
              <w:tc>
                <w:tcPr>
                  <w:tcW w:w="437" w:type="dxa"/>
                  <w:vAlign w:val="center"/>
                </w:tcPr>
                <w:p w14:paraId="12C5E45C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7" w:type="dxa"/>
                  <w:vAlign w:val="center"/>
                </w:tcPr>
                <w:p w14:paraId="4CD64668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6" w:type="dxa"/>
                  <w:vAlign w:val="center"/>
                </w:tcPr>
                <w:p w14:paraId="5357EB55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19" w:type="dxa"/>
                </w:tcPr>
                <w:p w14:paraId="6EEBF6C4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8D5B42" w:rsidRPr="007C313F" w14:paraId="3F8A5994" w14:textId="77777777" w:rsidTr="007C313F">
              <w:trPr>
                <w:jc w:val="center"/>
              </w:trPr>
              <w:tc>
                <w:tcPr>
                  <w:tcW w:w="437" w:type="dxa"/>
                  <w:vAlign w:val="center"/>
                </w:tcPr>
                <w:p w14:paraId="15A31CD1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37" w:type="dxa"/>
                  <w:vAlign w:val="center"/>
                </w:tcPr>
                <w:p w14:paraId="2D952B1C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6" w:type="dxa"/>
                  <w:vAlign w:val="center"/>
                </w:tcPr>
                <w:p w14:paraId="4EA398F4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19" w:type="dxa"/>
                </w:tcPr>
                <w:p w14:paraId="752FA2ED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399B69CB" w14:textId="77777777" w:rsidR="008D5B42" w:rsidRPr="007C313F" w:rsidRDefault="008D5B42" w:rsidP="000F3225">
            <w:pPr>
              <w:ind w:firstLine="61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A366139" w14:textId="3C5B1638" w:rsidR="008D5B42" w:rsidRPr="007C313F" w:rsidRDefault="00FD23B3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 соо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ветствия</w:t>
            </w:r>
          </w:p>
        </w:tc>
        <w:tc>
          <w:tcPr>
            <w:tcW w:w="876" w:type="dxa"/>
            <w:vAlign w:val="center"/>
          </w:tcPr>
          <w:p w14:paraId="333C7E55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074" w:type="dxa"/>
            <w:vAlign w:val="center"/>
          </w:tcPr>
          <w:p w14:paraId="32C74651" w14:textId="617758A1" w:rsidR="008D5B42" w:rsidRPr="007C313F" w:rsidRDefault="001B291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</w:tr>
      <w:tr w:rsidR="008D5B42" w:rsidRPr="007C313F" w14:paraId="3E0AE6A9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5CDA8408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46081E91" w14:textId="20E7576D" w:rsidR="008D5B42" w:rsidRPr="007C313F" w:rsidRDefault="008D5B42" w:rsidP="00A31C5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92175A" w:rsidRPr="007C313F">
              <w:rPr>
                <w:b/>
                <w:iCs/>
                <w:sz w:val="18"/>
                <w:szCs w:val="18"/>
              </w:rPr>
              <w:t>четыре правил</w:t>
            </w:r>
            <w:r w:rsidR="0092175A" w:rsidRPr="007C313F">
              <w:rPr>
                <w:b/>
                <w:iCs/>
                <w:sz w:val="18"/>
                <w:szCs w:val="18"/>
              </w:rPr>
              <w:t>ь</w:t>
            </w:r>
            <w:r w:rsidR="0092175A" w:rsidRPr="007C313F">
              <w:rPr>
                <w:b/>
                <w:iCs/>
                <w:sz w:val="18"/>
                <w:szCs w:val="18"/>
              </w:rPr>
              <w:t>ных ответа:</w:t>
            </w:r>
          </w:p>
          <w:p w14:paraId="75A3C652" w14:textId="49791615" w:rsidR="008D5B42" w:rsidRPr="007C313F" w:rsidRDefault="007C313F" w:rsidP="00924A6C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д</w:t>
            </w:r>
            <w:r w:rsidR="008D5B42" w:rsidRPr="007C313F">
              <w:rPr>
                <w:iCs/>
                <w:sz w:val="18"/>
                <w:szCs w:val="18"/>
              </w:rPr>
              <w:t>ействия, которые необходимо произвести при взвешивании на аналитических весах</w:t>
            </w:r>
            <w:r w:rsidR="0092175A" w:rsidRPr="007C313F">
              <w:rPr>
                <w:iCs/>
                <w:sz w:val="18"/>
                <w:szCs w:val="18"/>
              </w:rPr>
              <w:t>:</w:t>
            </w:r>
          </w:p>
          <w:p w14:paraId="329898A5" w14:textId="52EA2EAE" w:rsidR="008D5B42" w:rsidRPr="007C313F" w:rsidRDefault="0092175A" w:rsidP="00924A6C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 xml:space="preserve">) Закрывать дверцы камеры </w:t>
            </w:r>
          </w:p>
          <w:p w14:paraId="2324AE56" w14:textId="34E53E23" w:rsidR="008D5B42" w:rsidRPr="007C313F" w:rsidRDefault="0092175A" w:rsidP="00924A6C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 xml:space="preserve">) Обезжиривать тару спиртом </w:t>
            </w:r>
          </w:p>
          <w:p w14:paraId="5140DC27" w14:textId="26E657D5" w:rsidR="008D5B42" w:rsidRPr="007C313F" w:rsidRDefault="0092175A" w:rsidP="00924A6C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 xml:space="preserve">) Использовать антистатическую щётку </w:t>
            </w:r>
          </w:p>
          <w:p w14:paraId="404AA5E0" w14:textId="789D438F" w:rsidR="008D5B42" w:rsidRPr="007C313F" w:rsidRDefault="0092175A" w:rsidP="00924A6C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 xml:space="preserve">) Хранить гири в футляре </w:t>
            </w:r>
          </w:p>
          <w:p w14:paraId="11E9C067" w14:textId="5F7CE808" w:rsidR="008D5B42" w:rsidRPr="007C313F" w:rsidRDefault="0092175A" w:rsidP="00924A6C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д</w:t>
            </w:r>
            <w:r w:rsidR="008D5B42" w:rsidRPr="007C313F">
              <w:rPr>
                <w:iCs/>
                <w:sz w:val="18"/>
                <w:szCs w:val="18"/>
              </w:rPr>
              <w:t>) Взвешивать сразу после включения</w:t>
            </w:r>
          </w:p>
          <w:p w14:paraId="0ACA56D3" w14:textId="4550FFB8" w:rsidR="0092175A" w:rsidRPr="007C313F" w:rsidRDefault="0092175A" w:rsidP="00924A6C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F7184F8" w14:textId="54E273C4" w:rsidR="008D5B42" w:rsidRPr="007C313F" w:rsidRDefault="0092175A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,б</w:t>
            </w:r>
            <w:proofErr w:type="gramEnd"/>
            <w:r w:rsidRPr="007C313F">
              <w:rPr>
                <w:iCs/>
                <w:sz w:val="18"/>
                <w:szCs w:val="18"/>
              </w:rPr>
              <w:t>,в,г</w:t>
            </w:r>
            <w:proofErr w:type="spellEnd"/>
          </w:p>
        </w:tc>
        <w:tc>
          <w:tcPr>
            <w:tcW w:w="1417" w:type="dxa"/>
            <w:vAlign w:val="center"/>
          </w:tcPr>
          <w:p w14:paraId="1106C6EF" w14:textId="5320D8BF" w:rsidR="008D5B42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4C0A7213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47C72608" w14:textId="5F8E77AB" w:rsidR="008D5B42" w:rsidRPr="007C313F" w:rsidRDefault="0092175A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7A04442F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433FAE7F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7D161473" w14:textId="0FBFBB01" w:rsidR="008D5B42" w:rsidRPr="007C313F" w:rsidRDefault="008D5B42" w:rsidP="00A31C5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92175A" w:rsidRPr="007C313F">
              <w:rPr>
                <w:b/>
                <w:iCs/>
                <w:sz w:val="18"/>
                <w:szCs w:val="18"/>
              </w:rPr>
              <w:t>два правильных ответа:</w:t>
            </w:r>
          </w:p>
          <w:p w14:paraId="62798160" w14:textId="22125176" w:rsidR="008D5B42" w:rsidRPr="007C313F" w:rsidRDefault="007C313F" w:rsidP="00823E3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д</w:t>
            </w:r>
            <w:r w:rsidR="008D5B42" w:rsidRPr="007C313F">
              <w:rPr>
                <w:iCs/>
                <w:sz w:val="18"/>
                <w:szCs w:val="18"/>
              </w:rPr>
              <w:t>ействия</w:t>
            </w:r>
            <w:r w:rsidR="00AC367D" w:rsidRPr="007C313F">
              <w:rPr>
                <w:iCs/>
                <w:sz w:val="18"/>
                <w:szCs w:val="18"/>
              </w:rPr>
              <w:t>, которые</w:t>
            </w:r>
            <w:r w:rsidR="008D5B42" w:rsidRPr="007C313F">
              <w:rPr>
                <w:iCs/>
                <w:sz w:val="18"/>
                <w:szCs w:val="18"/>
              </w:rPr>
              <w:t xml:space="preserve"> необходимо выполнить перед началом любой работы в лаборато</w:t>
            </w:r>
            <w:r w:rsidR="00AC367D" w:rsidRPr="007C313F">
              <w:rPr>
                <w:iCs/>
                <w:sz w:val="18"/>
                <w:szCs w:val="18"/>
              </w:rPr>
              <w:t>рии</w:t>
            </w:r>
            <w:r w:rsidR="0092175A" w:rsidRPr="007C313F">
              <w:rPr>
                <w:iCs/>
                <w:sz w:val="18"/>
                <w:szCs w:val="18"/>
              </w:rPr>
              <w:t>:</w:t>
            </w:r>
          </w:p>
          <w:p w14:paraId="46025759" w14:textId="1F94A24B" w:rsidR="008D5B42" w:rsidRPr="007C313F" w:rsidRDefault="0092175A" w:rsidP="00823E3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lastRenderedPageBreak/>
              <w:t>а</w:t>
            </w:r>
            <w:r w:rsidR="008D5B42" w:rsidRPr="007C313F">
              <w:rPr>
                <w:iCs/>
                <w:sz w:val="18"/>
                <w:szCs w:val="18"/>
              </w:rPr>
              <w:t xml:space="preserve">) Надеть лабораторный халат и </w:t>
            </w:r>
            <w:r w:rsidRPr="007C313F">
              <w:rPr>
                <w:iCs/>
                <w:sz w:val="18"/>
                <w:szCs w:val="18"/>
              </w:rPr>
              <w:t>п</w:t>
            </w:r>
            <w:r w:rsidR="008D5B42" w:rsidRPr="007C313F">
              <w:rPr>
                <w:iCs/>
                <w:sz w:val="18"/>
                <w:szCs w:val="18"/>
              </w:rPr>
              <w:t xml:space="preserve">ерчатки </w:t>
            </w:r>
          </w:p>
          <w:p w14:paraId="62DDC70C" w14:textId="665D6627" w:rsidR="008D5B42" w:rsidRPr="007C313F" w:rsidRDefault="0092175A" w:rsidP="00823E3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 xml:space="preserve">) Включить  вытяжной шкаф </w:t>
            </w:r>
          </w:p>
          <w:p w14:paraId="712A0FC4" w14:textId="273703C2" w:rsidR="008D5B42" w:rsidRPr="007C313F" w:rsidRDefault="0092175A" w:rsidP="00823E3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 xml:space="preserve">) Подготовить личный ноутбук для записи данных </w:t>
            </w:r>
          </w:p>
          <w:p w14:paraId="75ABCE6E" w14:textId="3B5C73C4" w:rsidR="0092175A" w:rsidRPr="007C313F" w:rsidRDefault="0092175A" w:rsidP="007C313F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Открыть окно для свежего воздуха</w:t>
            </w:r>
            <w:r w:rsid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5B1B5875" w14:textId="49B6576F" w:rsidR="008D5B42" w:rsidRPr="007C313F" w:rsidRDefault="0092175A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lastRenderedPageBreak/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,б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14:paraId="431D5C24" w14:textId="4C193E5B" w:rsidR="008D5B42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5864B089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29D56158" w14:textId="489C2009" w:rsidR="008D5B42" w:rsidRPr="007C313F" w:rsidRDefault="0092175A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17477E4E" w14:textId="77777777" w:rsidTr="00ED5C4F">
        <w:trPr>
          <w:trHeight w:val="567"/>
        </w:trPr>
        <w:tc>
          <w:tcPr>
            <w:tcW w:w="10590" w:type="dxa"/>
            <w:gridSpan w:val="6"/>
          </w:tcPr>
          <w:p w14:paraId="10B8A967" w14:textId="77777777" w:rsidR="008D5B42" w:rsidRPr="007C313F" w:rsidRDefault="008D5B42" w:rsidP="007C313F">
            <w:pPr>
              <w:widowControl/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sz w:val="18"/>
                <w:szCs w:val="18"/>
              </w:rPr>
              <w:lastRenderedPageBreak/>
              <w:t>ОК03</w:t>
            </w:r>
            <w:r w:rsidRPr="007C313F">
              <w:rPr>
                <w:i/>
                <w:sz w:val="18"/>
                <w:szCs w:val="18"/>
              </w:rPr>
              <w:t xml:space="preserve">. </w:t>
            </w:r>
            <w:r w:rsidRPr="007C313F">
              <w:rPr>
                <w:iCs/>
                <w:sz w:val="18"/>
                <w:szCs w:val="18"/>
              </w:rPr>
              <w:t>Планировать и реализовывать собственное профессиональное и личностное развитие, предпринимательскую де</w:t>
            </w:r>
            <w:r w:rsidRPr="007C313F">
              <w:rPr>
                <w:iCs/>
                <w:sz w:val="18"/>
                <w:szCs w:val="18"/>
              </w:rPr>
              <w:t>я</w:t>
            </w:r>
            <w:r w:rsidRPr="007C313F">
              <w:rPr>
                <w:iCs/>
                <w:sz w:val="18"/>
                <w:szCs w:val="18"/>
              </w:rPr>
              <w:t>тельность в профессиональной сфере, использовать знания по финансовой грамотности в различных жизненных ситу</w:t>
            </w:r>
            <w:r w:rsidRPr="007C313F">
              <w:rPr>
                <w:iCs/>
                <w:sz w:val="18"/>
                <w:szCs w:val="18"/>
              </w:rPr>
              <w:t>а</w:t>
            </w:r>
            <w:r w:rsidRPr="007C313F">
              <w:rPr>
                <w:iCs/>
                <w:sz w:val="18"/>
                <w:szCs w:val="18"/>
              </w:rPr>
              <w:t>циях</w:t>
            </w:r>
          </w:p>
        </w:tc>
      </w:tr>
      <w:tr w:rsidR="008D5B42" w:rsidRPr="007C313F" w14:paraId="0B3BD5BA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2CC53E6B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25F85EAC" w14:textId="77777777" w:rsidR="008D5B42" w:rsidRPr="007C313F" w:rsidRDefault="008D5B42" w:rsidP="00E1671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001BB46D" w14:textId="64D20390" w:rsidR="008D5B42" w:rsidRPr="007C313F" w:rsidRDefault="00AC367D" w:rsidP="006C253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iCs/>
                <w:sz w:val="18"/>
                <w:szCs w:val="18"/>
              </w:rPr>
              <w:t>М</w:t>
            </w:r>
            <w:r w:rsidR="008D5B42" w:rsidRPr="007C313F">
              <w:rPr>
                <w:iCs/>
                <w:sz w:val="18"/>
                <w:szCs w:val="18"/>
              </w:rPr>
              <w:t>етод разделения компонентов смеси на основе их распределения между неподвижной и подвижной фаза</w:t>
            </w:r>
            <w:r w:rsidRPr="007C313F">
              <w:rPr>
                <w:iCs/>
                <w:sz w:val="18"/>
                <w:szCs w:val="18"/>
              </w:rPr>
              <w:t>ми называется _</w:t>
            </w:r>
            <w:r w:rsidR="007C313F">
              <w:rPr>
                <w:iCs/>
                <w:sz w:val="18"/>
                <w:szCs w:val="18"/>
              </w:rPr>
              <w:t>_______________________</w:t>
            </w:r>
            <w:r w:rsidRPr="007C313F">
              <w:rPr>
                <w:iCs/>
                <w:sz w:val="18"/>
                <w:szCs w:val="18"/>
              </w:rPr>
              <w:t>__</w:t>
            </w:r>
            <w:r w:rsidR="00C465D0" w:rsidRPr="007C313F">
              <w:rPr>
                <w:iCs/>
                <w:sz w:val="18"/>
                <w:szCs w:val="18"/>
              </w:rPr>
              <w:t>.</w:t>
            </w:r>
            <w:proofErr w:type="gramEnd"/>
          </w:p>
        </w:tc>
        <w:tc>
          <w:tcPr>
            <w:tcW w:w="1843" w:type="dxa"/>
            <w:vAlign w:val="center"/>
          </w:tcPr>
          <w:p w14:paraId="41E57BFC" w14:textId="1E52A9AA" w:rsidR="008D5B42" w:rsidRPr="007C313F" w:rsidRDefault="00C465D0" w:rsidP="000F3225">
            <w:pPr>
              <w:widowControl/>
              <w:autoSpaceDE/>
              <w:autoSpaceDN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х</w:t>
            </w:r>
            <w:r w:rsidR="008D5B42" w:rsidRPr="007C313F">
              <w:rPr>
                <w:iCs/>
                <w:sz w:val="18"/>
                <w:szCs w:val="18"/>
              </w:rPr>
              <w:t>роматография</w:t>
            </w:r>
          </w:p>
        </w:tc>
        <w:tc>
          <w:tcPr>
            <w:tcW w:w="1417" w:type="dxa"/>
            <w:vAlign w:val="center"/>
          </w:tcPr>
          <w:p w14:paraId="1BD249D8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6D67966B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3A02747E" w14:textId="562D838F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16B6A3F2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1182ECC8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66C26E93" w14:textId="0BE0E90E" w:rsidR="008D5B42" w:rsidRPr="007C313F" w:rsidRDefault="008D5B42" w:rsidP="00E16715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375CE5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7C313F">
              <w:rPr>
                <w:b/>
                <w:iCs/>
                <w:sz w:val="18"/>
                <w:szCs w:val="18"/>
              </w:rPr>
              <w:t>соответствие между о</w:t>
            </w:r>
            <w:r w:rsidRPr="007C313F">
              <w:rPr>
                <w:b/>
                <w:iCs/>
                <w:sz w:val="18"/>
                <w:szCs w:val="18"/>
              </w:rPr>
              <w:t>с</w:t>
            </w:r>
            <w:r w:rsidRPr="007C313F">
              <w:rPr>
                <w:b/>
                <w:iCs/>
                <w:sz w:val="18"/>
                <w:szCs w:val="18"/>
              </w:rPr>
              <w:t>новными аналитическими методами</w:t>
            </w:r>
            <w:r w:rsidR="000E06E4">
              <w:rPr>
                <w:b/>
                <w:iCs/>
                <w:sz w:val="18"/>
                <w:szCs w:val="18"/>
              </w:rPr>
              <w:t xml:space="preserve"> анализа</w:t>
            </w:r>
            <w:r w:rsidRPr="007C313F">
              <w:rPr>
                <w:b/>
                <w:iCs/>
                <w:sz w:val="18"/>
                <w:szCs w:val="18"/>
              </w:rPr>
              <w:t xml:space="preserve"> и принц</w:t>
            </w:r>
            <w:r w:rsidRPr="007C313F">
              <w:rPr>
                <w:b/>
                <w:iCs/>
                <w:sz w:val="18"/>
                <w:szCs w:val="18"/>
              </w:rPr>
              <w:t>и</w:t>
            </w:r>
            <w:r w:rsidRPr="007C313F">
              <w:rPr>
                <w:b/>
                <w:iCs/>
                <w:sz w:val="18"/>
                <w:szCs w:val="18"/>
              </w:rPr>
              <w:t>пом их работы: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14"/>
              <w:gridCol w:w="2835"/>
            </w:tblGrid>
            <w:tr w:rsidR="001B2910" w:rsidRPr="007C313F" w14:paraId="22195697" w14:textId="77777777" w:rsidTr="000E06E4">
              <w:tc>
                <w:tcPr>
                  <w:tcW w:w="1614" w:type="dxa"/>
                </w:tcPr>
                <w:p w14:paraId="68E422B8" w14:textId="38D78D66" w:rsidR="001B2910" w:rsidRPr="007C313F" w:rsidRDefault="001B2910" w:rsidP="000E06E4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МЕТОДЫ</w:t>
                  </w:r>
                </w:p>
              </w:tc>
              <w:tc>
                <w:tcPr>
                  <w:tcW w:w="2835" w:type="dxa"/>
                </w:tcPr>
                <w:p w14:paraId="1314DAC4" w14:textId="7BBC50F3" w:rsidR="001B2910" w:rsidRPr="007C313F" w:rsidRDefault="001B2910" w:rsidP="000E06E4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ПРИНЦИПЫ</w:t>
                  </w:r>
                </w:p>
              </w:tc>
            </w:tr>
            <w:tr w:rsidR="001B2910" w:rsidRPr="007C313F" w14:paraId="15FC6376" w14:textId="77777777" w:rsidTr="000E06E4">
              <w:tc>
                <w:tcPr>
                  <w:tcW w:w="1614" w:type="dxa"/>
                </w:tcPr>
                <w:p w14:paraId="7B331F03" w14:textId="77777777" w:rsidR="001B2910" w:rsidRPr="007C313F" w:rsidRDefault="001B2910" w:rsidP="001B291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1.Гравиметрия</w:t>
                  </w:r>
                </w:p>
                <w:p w14:paraId="7339B8D6" w14:textId="77777777" w:rsidR="001B2910" w:rsidRPr="007C313F" w:rsidRDefault="001B2910" w:rsidP="001B291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2.Титриметрия</w:t>
                  </w:r>
                </w:p>
                <w:p w14:paraId="0874E899" w14:textId="77777777" w:rsidR="001B2910" w:rsidRPr="007C313F" w:rsidRDefault="001B2910" w:rsidP="001B291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3.Спектрофотометрия</w:t>
                  </w:r>
                </w:p>
                <w:p w14:paraId="080BFCFE" w14:textId="77777777" w:rsidR="001B2910" w:rsidRPr="007C313F" w:rsidRDefault="001B2910" w:rsidP="001B291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4. Хроматогр</w:t>
                  </w:r>
                  <w:r w:rsidRPr="007C313F">
                    <w:rPr>
                      <w:iCs/>
                      <w:sz w:val="18"/>
                      <w:szCs w:val="18"/>
                    </w:rPr>
                    <w:t>а</w:t>
                  </w:r>
                  <w:r w:rsidRPr="007C313F">
                    <w:rPr>
                      <w:iCs/>
                      <w:sz w:val="18"/>
                      <w:szCs w:val="18"/>
                    </w:rPr>
                    <w:t>фия</w:t>
                  </w:r>
                </w:p>
                <w:p w14:paraId="411B99F9" w14:textId="77777777" w:rsidR="001B2910" w:rsidRPr="007C313F" w:rsidRDefault="001B2910" w:rsidP="00E1671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2D846015" w14:textId="77777777" w:rsidR="001B2910" w:rsidRPr="007C313F" w:rsidRDefault="001B2910" w:rsidP="001B291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А) образование нераствор</w:t>
                  </w:r>
                  <w:r w:rsidRPr="007C313F">
                    <w:rPr>
                      <w:iCs/>
                      <w:sz w:val="18"/>
                      <w:szCs w:val="18"/>
                    </w:rPr>
                    <w:t>и</w:t>
                  </w:r>
                  <w:r w:rsidRPr="007C313F">
                    <w:rPr>
                      <w:iCs/>
                      <w:sz w:val="18"/>
                      <w:szCs w:val="18"/>
                    </w:rPr>
                    <w:t>мого осадка и его взвешив</w:t>
                  </w:r>
                  <w:r w:rsidRPr="007C313F">
                    <w:rPr>
                      <w:iCs/>
                      <w:sz w:val="18"/>
                      <w:szCs w:val="18"/>
                    </w:rPr>
                    <w:t>а</w:t>
                  </w:r>
                  <w:r w:rsidRPr="007C313F">
                    <w:rPr>
                      <w:iCs/>
                      <w:sz w:val="18"/>
                      <w:szCs w:val="18"/>
                    </w:rPr>
                    <w:t>ние</w:t>
                  </w:r>
                </w:p>
                <w:p w14:paraId="4A66C2FF" w14:textId="77777777" w:rsidR="001B2910" w:rsidRPr="007C313F" w:rsidRDefault="001B2910" w:rsidP="001B291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Б) объёмный анализ по точке эквивалентности</w:t>
                  </w:r>
                </w:p>
                <w:p w14:paraId="63538168" w14:textId="77777777" w:rsidR="001B2910" w:rsidRPr="007C313F" w:rsidRDefault="001B2910" w:rsidP="001B291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В) измерение оптической плотности раствора</w:t>
                  </w:r>
                </w:p>
                <w:p w14:paraId="5AEECB5C" w14:textId="15986BA5" w:rsidR="001B2910" w:rsidRPr="007C313F" w:rsidRDefault="001B2910" w:rsidP="001B2910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Г) разделение компонентов смеси между ста</w:t>
                  </w:r>
                </w:p>
              </w:tc>
            </w:tr>
          </w:tbl>
          <w:p w14:paraId="21BC72AB" w14:textId="77777777" w:rsidR="008D5B42" w:rsidRPr="007C313F" w:rsidRDefault="008D5B42" w:rsidP="00E1671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5587D0A1" w14:textId="77777777" w:rsidR="008D5B42" w:rsidRPr="007C313F" w:rsidRDefault="008D5B42" w:rsidP="00E16715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680"/>
              <w:gridCol w:w="680"/>
              <w:gridCol w:w="680"/>
            </w:tblGrid>
            <w:tr w:rsidR="008D5B42" w:rsidRPr="007C313F" w14:paraId="47B739E3" w14:textId="77777777" w:rsidTr="001B2910">
              <w:trPr>
                <w:trHeight w:val="170"/>
              </w:trPr>
              <w:tc>
                <w:tcPr>
                  <w:tcW w:w="680" w:type="dxa"/>
                  <w:vAlign w:val="center"/>
                </w:tcPr>
                <w:p w14:paraId="565B8767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0" w:type="dxa"/>
                  <w:vAlign w:val="center"/>
                </w:tcPr>
                <w:p w14:paraId="10666F3C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0" w:type="dxa"/>
                  <w:vAlign w:val="center"/>
                </w:tcPr>
                <w:p w14:paraId="44C60B17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680" w:type="dxa"/>
                </w:tcPr>
                <w:p w14:paraId="7CA45754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8D5B42" w:rsidRPr="007C313F" w14:paraId="21129927" w14:textId="77777777" w:rsidTr="001B2910">
              <w:trPr>
                <w:trHeight w:val="170"/>
              </w:trPr>
              <w:tc>
                <w:tcPr>
                  <w:tcW w:w="680" w:type="dxa"/>
                  <w:vAlign w:val="center"/>
                </w:tcPr>
                <w:p w14:paraId="5B34836B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14:paraId="08A2846E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14:paraId="5DBF1A4B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</w:tcPr>
                <w:p w14:paraId="0760A124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618A340C" w14:textId="77777777" w:rsidR="008D5B42" w:rsidRPr="007C313F" w:rsidRDefault="008D5B42" w:rsidP="00BE463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tbl>
            <w:tblPr>
              <w:tblStyle w:val="aa"/>
              <w:tblW w:w="168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04"/>
              <w:gridCol w:w="425"/>
              <w:gridCol w:w="426"/>
              <w:gridCol w:w="425"/>
            </w:tblGrid>
            <w:tr w:rsidR="008D5B42" w:rsidRPr="007C313F" w14:paraId="6ED10A86" w14:textId="77777777" w:rsidTr="000E06E4">
              <w:trPr>
                <w:jc w:val="center"/>
              </w:trPr>
              <w:tc>
                <w:tcPr>
                  <w:tcW w:w="404" w:type="dxa"/>
                  <w:vAlign w:val="center"/>
                </w:tcPr>
                <w:p w14:paraId="0DFBAA1F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" w:type="dxa"/>
                  <w:vAlign w:val="center"/>
                </w:tcPr>
                <w:p w14:paraId="0ABA211C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6" w:type="dxa"/>
                  <w:vAlign w:val="center"/>
                </w:tcPr>
                <w:p w14:paraId="2194EB57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14:paraId="69153CF9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8D5B42" w:rsidRPr="007C313F" w14:paraId="79325A1A" w14:textId="77777777" w:rsidTr="000E06E4">
              <w:trPr>
                <w:jc w:val="center"/>
              </w:trPr>
              <w:tc>
                <w:tcPr>
                  <w:tcW w:w="404" w:type="dxa"/>
                  <w:vAlign w:val="center"/>
                </w:tcPr>
                <w:p w14:paraId="648DB05C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5" w:type="dxa"/>
                  <w:vAlign w:val="center"/>
                </w:tcPr>
                <w:p w14:paraId="2AB3B907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26" w:type="dxa"/>
                  <w:vAlign w:val="center"/>
                </w:tcPr>
                <w:p w14:paraId="4BCE01D5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14:paraId="39291C60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1BB77F60" w14:textId="77777777" w:rsidR="008D5B42" w:rsidRPr="007C313F" w:rsidRDefault="008D5B42" w:rsidP="000F3225">
            <w:pPr>
              <w:widowControl/>
              <w:autoSpaceDE/>
              <w:autoSpaceDN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99E36F3" w14:textId="243D9A35" w:rsidR="008D5B42" w:rsidRPr="007C313F" w:rsidRDefault="00FD23B3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 соо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ветствия</w:t>
            </w:r>
          </w:p>
        </w:tc>
        <w:tc>
          <w:tcPr>
            <w:tcW w:w="876" w:type="dxa"/>
            <w:vAlign w:val="center"/>
          </w:tcPr>
          <w:p w14:paraId="75AF0781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074" w:type="dxa"/>
            <w:vAlign w:val="center"/>
          </w:tcPr>
          <w:p w14:paraId="56BFCA09" w14:textId="3A802698" w:rsidR="008D5B42" w:rsidRPr="007C313F" w:rsidRDefault="001B291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</w:tr>
      <w:tr w:rsidR="008D5B42" w:rsidRPr="007C313F" w14:paraId="5BE2729D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77BC4B3C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0D9F3237" w14:textId="77777777" w:rsidR="008D5B42" w:rsidRPr="007C313F" w:rsidRDefault="008D5B42" w:rsidP="00BE463B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Установите правильную последовательность</w:t>
            </w:r>
            <w:r w:rsidR="00AC367D" w:rsidRPr="007C313F">
              <w:rPr>
                <w:b/>
                <w:iCs/>
                <w:sz w:val="18"/>
                <w:szCs w:val="18"/>
              </w:rPr>
              <w:t xml:space="preserve"> </w:t>
            </w:r>
            <w:r w:rsidRPr="007C313F">
              <w:rPr>
                <w:b/>
                <w:iCs/>
                <w:sz w:val="18"/>
                <w:szCs w:val="18"/>
              </w:rPr>
              <w:t>этапов титриметрического анализа:</w:t>
            </w:r>
          </w:p>
          <w:p w14:paraId="134BC17E" w14:textId="308B8FCA" w:rsidR="008D5B42" w:rsidRPr="007C313F" w:rsidRDefault="0036319F" w:rsidP="00BE463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Добавление индикатора</w:t>
            </w:r>
          </w:p>
          <w:p w14:paraId="5C4AB94B" w14:textId="385A5C8D" w:rsidR="008D5B42" w:rsidRPr="007C313F" w:rsidRDefault="0036319F" w:rsidP="00BE463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Подготовка проб</w:t>
            </w:r>
          </w:p>
          <w:p w14:paraId="39B346C4" w14:textId="198AADDE" w:rsidR="008D5B42" w:rsidRPr="007C313F" w:rsidRDefault="0036319F" w:rsidP="00BE463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Титрование до цветовой смены</w:t>
            </w:r>
          </w:p>
          <w:p w14:paraId="2DAEA2D9" w14:textId="52BEECCF" w:rsidR="008D5B42" w:rsidRPr="007C313F" w:rsidRDefault="0036319F" w:rsidP="00BE463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Расчет концентрации</w:t>
            </w:r>
          </w:p>
          <w:p w14:paraId="580743D7" w14:textId="77777777" w:rsidR="000E06E4" w:rsidRDefault="000E06E4" w:rsidP="00A31C5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14:paraId="5E16A9A2" w14:textId="7DFD792D" w:rsidR="008D5B42" w:rsidRPr="007C313F" w:rsidRDefault="008D5B42" w:rsidP="00A31C5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Ответ запишите в виде последовательности букв слева направо</w:t>
            </w:r>
            <w:r w:rsidR="0036319F" w:rsidRPr="007C313F">
              <w:rPr>
                <w:iCs/>
                <w:sz w:val="18"/>
                <w:szCs w:val="18"/>
              </w:rPr>
              <w:t xml:space="preserve"> через запятую</w:t>
            </w:r>
          </w:p>
        </w:tc>
        <w:tc>
          <w:tcPr>
            <w:tcW w:w="1843" w:type="dxa"/>
            <w:vAlign w:val="center"/>
          </w:tcPr>
          <w:p w14:paraId="26768B76" w14:textId="032ABD86" w:rsidR="008D5B42" w:rsidRPr="007C313F" w:rsidRDefault="0036319F" w:rsidP="000F3225">
            <w:pPr>
              <w:widowControl/>
              <w:autoSpaceDE/>
              <w:autoSpaceDN/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б</w:t>
            </w:r>
            <w:proofErr w:type="gramStart"/>
            <w:r w:rsidRPr="007C313F">
              <w:rPr>
                <w:iCs/>
                <w:sz w:val="18"/>
                <w:szCs w:val="18"/>
              </w:rPr>
              <w:t>,а</w:t>
            </w:r>
            <w:proofErr w:type="gramEnd"/>
            <w:r w:rsidRPr="007C313F">
              <w:rPr>
                <w:iCs/>
                <w:sz w:val="18"/>
                <w:szCs w:val="18"/>
              </w:rPr>
              <w:t>,в,г</w:t>
            </w:r>
            <w:proofErr w:type="spellEnd"/>
          </w:p>
        </w:tc>
        <w:tc>
          <w:tcPr>
            <w:tcW w:w="1417" w:type="dxa"/>
            <w:vAlign w:val="center"/>
          </w:tcPr>
          <w:p w14:paraId="2CD0FF04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i/>
                <w:iCs/>
                <w:sz w:val="18"/>
                <w:szCs w:val="18"/>
              </w:rPr>
              <w:t>Закрытый</w:t>
            </w:r>
            <w:proofErr w:type="gramEnd"/>
            <w:r w:rsidRPr="007C313F">
              <w:rPr>
                <w:i/>
                <w:iCs/>
                <w:sz w:val="18"/>
                <w:szCs w:val="18"/>
              </w:rPr>
              <w:t>, установл</w:t>
            </w:r>
            <w:r w:rsidRPr="007C313F">
              <w:rPr>
                <w:i/>
                <w:iCs/>
                <w:sz w:val="18"/>
                <w:szCs w:val="18"/>
              </w:rPr>
              <w:t>е</w:t>
            </w:r>
            <w:r w:rsidRPr="007C313F">
              <w:rPr>
                <w:i/>
                <w:iCs/>
                <w:sz w:val="18"/>
                <w:szCs w:val="18"/>
              </w:rPr>
              <w:t>ние правил</w:t>
            </w:r>
            <w:r w:rsidRPr="007C313F">
              <w:rPr>
                <w:i/>
                <w:iCs/>
                <w:sz w:val="18"/>
                <w:szCs w:val="18"/>
              </w:rPr>
              <w:t>ь</w:t>
            </w:r>
            <w:r w:rsidRPr="007C313F">
              <w:rPr>
                <w:i/>
                <w:iCs/>
                <w:sz w:val="18"/>
                <w:szCs w:val="18"/>
              </w:rPr>
              <w:t>ной послед</w:t>
            </w:r>
            <w:r w:rsidRPr="007C313F">
              <w:rPr>
                <w:i/>
                <w:iCs/>
                <w:sz w:val="18"/>
                <w:szCs w:val="18"/>
              </w:rPr>
              <w:t>о</w:t>
            </w:r>
            <w:r w:rsidRPr="007C313F">
              <w:rPr>
                <w:i/>
                <w:iCs/>
                <w:sz w:val="18"/>
                <w:szCs w:val="18"/>
              </w:rPr>
              <w:t>вательности</w:t>
            </w:r>
          </w:p>
        </w:tc>
        <w:tc>
          <w:tcPr>
            <w:tcW w:w="876" w:type="dxa"/>
            <w:vAlign w:val="center"/>
          </w:tcPr>
          <w:p w14:paraId="68D40B6D" w14:textId="62A007BC" w:rsidR="008D5B42" w:rsidRPr="007C313F" w:rsidRDefault="0036319F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1074" w:type="dxa"/>
            <w:vAlign w:val="center"/>
          </w:tcPr>
          <w:p w14:paraId="29C73FAC" w14:textId="62062B56" w:rsidR="008D5B42" w:rsidRPr="007C313F" w:rsidRDefault="0036319F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4</w:t>
            </w:r>
          </w:p>
        </w:tc>
      </w:tr>
      <w:tr w:rsidR="008D5B42" w:rsidRPr="007C313F" w14:paraId="7A5113E2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2608E634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3E741C54" w14:textId="77777777" w:rsidR="008D5B42" w:rsidRPr="007C313F" w:rsidRDefault="008D5B42" w:rsidP="00E1671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5CCBC363" w14:textId="29C26C8B" w:rsidR="008D5B42" w:rsidRPr="007C313F" w:rsidRDefault="008D5B42" w:rsidP="00902F0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Процесс  разделение частиц пробы по размеру с помощью сит называется _</w:t>
            </w:r>
            <w:r w:rsidR="000E06E4">
              <w:rPr>
                <w:iCs/>
                <w:sz w:val="18"/>
                <w:szCs w:val="18"/>
              </w:rPr>
              <w:t>_________________</w:t>
            </w:r>
            <w:r w:rsidRPr="007C313F">
              <w:rPr>
                <w:iCs/>
                <w:sz w:val="18"/>
                <w:szCs w:val="18"/>
              </w:rPr>
              <w:t xml:space="preserve">__. </w:t>
            </w:r>
          </w:p>
        </w:tc>
        <w:tc>
          <w:tcPr>
            <w:tcW w:w="1843" w:type="dxa"/>
            <w:vAlign w:val="center"/>
          </w:tcPr>
          <w:p w14:paraId="1013A4A1" w14:textId="6443971A" w:rsidR="008D5B42" w:rsidRPr="007C313F" w:rsidRDefault="00C465D0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п</w:t>
            </w:r>
            <w:r w:rsidR="008D5B42" w:rsidRPr="007C313F">
              <w:rPr>
                <w:iCs/>
                <w:sz w:val="18"/>
                <w:szCs w:val="18"/>
              </w:rPr>
              <w:t>росеивание</w:t>
            </w:r>
          </w:p>
        </w:tc>
        <w:tc>
          <w:tcPr>
            <w:tcW w:w="1417" w:type="dxa"/>
            <w:vAlign w:val="center"/>
          </w:tcPr>
          <w:p w14:paraId="5C9F6B09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6ADA1B19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4C4E7E53" w14:textId="1A2C31B7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031823C6" w14:textId="77777777" w:rsidTr="000E06E4">
        <w:trPr>
          <w:trHeight w:val="255"/>
        </w:trPr>
        <w:tc>
          <w:tcPr>
            <w:tcW w:w="10590" w:type="dxa"/>
            <w:gridSpan w:val="6"/>
          </w:tcPr>
          <w:p w14:paraId="1374CE39" w14:textId="77777777" w:rsidR="008D5B42" w:rsidRPr="007C313F" w:rsidRDefault="008D5B42" w:rsidP="000E06E4">
            <w:pPr>
              <w:widowControl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sz w:val="18"/>
                <w:szCs w:val="18"/>
              </w:rPr>
              <w:t>ОК</w:t>
            </w:r>
            <w:proofErr w:type="gramEnd"/>
            <w:r w:rsidRPr="007C313F">
              <w:rPr>
                <w:sz w:val="18"/>
                <w:szCs w:val="18"/>
              </w:rPr>
              <w:t xml:space="preserve"> 04</w:t>
            </w:r>
            <w:r w:rsidRPr="007C313F">
              <w:rPr>
                <w:i/>
                <w:sz w:val="18"/>
                <w:szCs w:val="18"/>
              </w:rPr>
              <w:t xml:space="preserve">. </w:t>
            </w:r>
            <w:r w:rsidRPr="007C313F">
              <w:rPr>
                <w:iCs/>
                <w:sz w:val="18"/>
                <w:szCs w:val="18"/>
              </w:rPr>
              <w:t>Эффективно взаимодействовать и работать в коллективе и команде</w:t>
            </w:r>
          </w:p>
        </w:tc>
      </w:tr>
      <w:tr w:rsidR="008D5B42" w:rsidRPr="007C313F" w14:paraId="12F2A9DB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502105D8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1DEA220A" w14:textId="77777777" w:rsidR="008D5B42" w:rsidRPr="007C313F" w:rsidRDefault="008D5B42" w:rsidP="00BE463B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Установите правильную последовательность этапов гравиметрического метода:</w:t>
            </w:r>
          </w:p>
          <w:p w14:paraId="429D271E" w14:textId="6172A7C1" w:rsidR="008D5B42" w:rsidRPr="007C313F" w:rsidRDefault="0036319F" w:rsidP="00BE463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Осаждение</w:t>
            </w:r>
          </w:p>
          <w:p w14:paraId="21F2817E" w14:textId="6E8A2B32" w:rsidR="008D5B42" w:rsidRPr="007C313F" w:rsidRDefault="0036319F" w:rsidP="00BE463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Промывание осадка</w:t>
            </w:r>
          </w:p>
          <w:p w14:paraId="6F5E7F36" w14:textId="5DF14B84" w:rsidR="008D5B42" w:rsidRPr="007C313F" w:rsidRDefault="0036319F" w:rsidP="00BE463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Фильтрация</w:t>
            </w:r>
          </w:p>
          <w:p w14:paraId="17431C8D" w14:textId="2D1A16C0" w:rsidR="008D5B42" w:rsidRPr="007C313F" w:rsidRDefault="0036319F" w:rsidP="00BE463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Высушивание</w:t>
            </w:r>
          </w:p>
          <w:p w14:paraId="22CAD761" w14:textId="77777777" w:rsidR="000E06E4" w:rsidRDefault="000E06E4" w:rsidP="00BE463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14:paraId="319C89CD" w14:textId="3BD4E431" w:rsidR="008D5B42" w:rsidRPr="007C313F" w:rsidRDefault="0036319F" w:rsidP="00BE463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</w:p>
        </w:tc>
        <w:tc>
          <w:tcPr>
            <w:tcW w:w="1843" w:type="dxa"/>
            <w:vAlign w:val="center"/>
          </w:tcPr>
          <w:p w14:paraId="5D5F49AC" w14:textId="10D207B8" w:rsidR="008D5B42" w:rsidRPr="007C313F" w:rsidRDefault="0036319F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,в</w:t>
            </w:r>
            <w:proofErr w:type="gramEnd"/>
            <w:r w:rsidRPr="007C313F">
              <w:rPr>
                <w:iCs/>
                <w:sz w:val="18"/>
                <w:szCs w:val="18"/>
              </w:rPr>
              <w:t>,б,г</w:t>
            </w:r>
            <w:proofErr w:type="spellEnd"/>
          </w:p>
        </w:tc>
        <w:tc>
          <w:tcPr>
            <w:tcW w:w="1417" w:type="dxa"/>
            <w:vAlign w:val="center"/>
          </w:tcPr>
          <w:p w14:paraId="2B9A4146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i/>
                <w:iCs/>
                <w:sz w:val="18"/>
                <w:szCs w:val="18"/>
              </w:rPr>
              <w:t>Закрытый</w:t>
            </w:r>
            <w:proofErr w:type="gramEnd"/>
            <w:r w:rsidRPr="007C313F">
              <w:rPr>
                <w:i/>
                <w:iCs/>
                <w:sz w:val="18"/>
                <w:szCs w:val="18"/>
              </w:rPr>
              <w:t>, установл</w:t>
            </w:r>
            <w:r w:rsidRPr="007C313F">
              <w:rPr>
                <w:i/>
                <w:iCs/>
                <w:sz w:val="18"/>
                <w:szCs w:val="18"/>
              </w:rPr>
              <w:t>е</w:t>
            </w:r>
            <w:r w:rsidRPr="007C313F">
              <w:rPr>
                <w:i/>
                <w:iCs/>
                <w:sz w:val="18"/>
                <w:szCs w:val="18"/>
              </w:rPr>
              <w:t>ние правил</w:t>
            </w:r>
            <w:r w:rsidRPr="007C313F">
              <w:rPr>
                <w:i/>
                <w:iCs/>
                <w:sz w:val="18"/>
                <w:szCs w:val="18"/>
              </w:rPr>
              <w:t>ь</w:t>
            </w:r>
            <w:r w:rsidRPr="007C313F">
              <w:rPr>
                <w:i/>
                <w:iCs/>
                <w:sz w:val="18"/>
                <w:szCs w:val="18"/>
              </w:rPr>
              <w:t>ной послед</w:t>
            </w:r>
            <w:r w:rsidRPr="007C313F">
              <w:rPr>
                <w:i/>
                <w:iCs/>
                <w:sz w:val="18"/>
                <w:szCs w:val="18"/>
              </w:rPr>
              <w:t>о</w:t>
            </w:r>
            <w:r w:rsidRPr="007C313F">
              <w:rPr>
                <w:i/>
                <w:iCs/>
                <w:sz w:val="18"/>
                <w:szCs w:val="18"/>
              </w:rPr>
              <w:t>вательности</w:t>
            </w:r>
          </w:p>
        </w:tc>
        <w:tc>
          <w:tcPr>
            <w:tcW w:w="876" w:type="dxa"/>
            <w:vAlign w:val="center"/>
          </w:tcPr>
          <w:p w14:paraId="57C6E296" w14:textId="73672379" w:rsidR="008D5B42" w:rsidRPr="007C313F" w:rsidRDefault="0036319F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1074" w:type="dxa"/>
            <w:vAlign w:val="center"/>
          </w:tcPr>
          <w:p w14:paraId="03EF6B43" w14:textId="6E06FC44" w:rsidR="008D5B42" w:rsidRPr="007C313F" w:rsidRDefault="0036319F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4</w:t>
            </w:r>
          </w:p>
        </w:tc>
      </w:tr>
      <w:tr w:rsidR="008D5B42" w:rsidRPr="007C313F" w14:paraId="14D58763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026AF919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5CE2F2F2" w14:textId="04125802" w:rsidR="008D5B42" w:rsidRPr="007C313F" w:rsidRDefault="00A77A9E" w:rsidP="00ED426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5170E589" w14:textId="75ADBBFA" w:rsidR="008D5B42" w:rsidRPr="007C313F" w:rsidRDefault="000E06E4" w:rsidP="0013599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д</w:t>
            </w:r>
            <w:r w:rsidR="00F87ACB" w:rsidRPr="007C313F">
              <w:rPr>
                <w:iCs/>
                <w:sz w:val="18"/>
                <w:szCs w:val="18"/>
              </w:rPr>
              <w:t>окумент</w:t>
            </w:r>
            <w:r w:rsidR="008D5B42" w:rsidRPr="007C313F">
              <w:rPr>
                <w:iCs/>
                <w:sz w:val="18"/>
                <w:szCs w:val="18"/>
              </w:rPr>
              <w:t xml:space="preserve">, </w:t>
            </w:r>
            <w:r w:rsidR="00F87ACB" w:rsidRPr="007C313F">
              <w:rPr>
                <w:iCs/>
                <w:sz w:val="18"/>
                <w:szCs w:val="18"/>
              </w:rPr>
              <w:t>который подтверждает</w:t>
            </w:r>
            <w:r w:rsidR="008D5B42" w:rsidRPr="007C313F">
              <w:rPr>
                <w:iCs/>
                <w:sz w:val="18"/>
                <w:szCs w:val="18"/>
              </w:rPr>
              <w:t xml:space="preserve"> приём проб в лаборато</w:t>
            </w:r>
            <w:r w:rsidR="00AC367D" w:rsidRPr="007C313F">
              <w:rPr>
                <w:iCs/>
                <w:sz w:val="18"/>
                <w:szCs w:val="18"/>
              </w:rPr>
              <w:t>рию</w:t>
            </w:r>
            <w:r w:rsidR="00A77A9E" w:rsidRPr="007C313F">
              <w:rPr>
                <w:iCs/>
                <w:sz w:val="18"/>
                <w:szCs w:val="18"/>
              </w:rPr>
              <w:t>:</w:t>
            </w:r>
          </w:p>
          <w:p w14:paraId="100EBFF8" w14:textId="5809A0DA" w:rsidR="008D5B42" w:rsidRPr="007C313F" w:rsidRDefault="00A77A9E" w:rsidP="0013599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Акт приёма-передачи</w:t>
            </w:r>
          </w:p>
          <w:p w14:paraId="20E74092" w14:textId="5B0C0D83" w:rsidR="008D5B42" w:rsidRPr="007C313F" w:rsidRDefault="00A77A9E" w:rsidP="0013599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Сертификат качества</w:t>
            </w:r>
          </w:p>
          <w:p w14:paraId="62A4F2B6" w14:textId="5FAAF591" w:rsidR="008D5B42" w:rsidRPr="007C313F" w:rsidRDefault="00A77A9E" w:rsidP="0013599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Протокол испытаний</w:t>
            </w:r>
          </w:p>
          <w:p w14:paraId="6D000981" w14:textId="3BAC0D9F" w:rsidR="008D5B42" w:rsidRPr="007C313F" w:rsidRDefault="00A77A9E" w:rsidP="0013599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Накладная на расход реагентов</w:t>
            </w:r>
          </w:p>
        </w:tc>
        <w:tc>
          <w:tcPr>
            <w:tcW w:w="1843" w:type="dxa"/>
            <w:vAlign w:val="center"/>
          </w:tcPr>
          <w:p w14:paraId="35798E74" w14:textId="798F4DBD" w:rsidR="008D5B42" w:rsidRPr="007C313F" w:rsidRDefault="00A77A9E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417" w:type="dxa"/>
            <w:vAlign w:val="center"/>
          </w:tcPr>
          <w:p w14:paraId="135AC3E5" w14:textId="579F1F2C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1C19F42C" w14:textId="49ED43B9" w:rsidR="008D5B42" w:rsidRPr="007C313F" w:rsidRDefault="00A77A9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2AB8F681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4EB2F7D7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5EB7903E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43258BF7" w14:textId="77777777" w:rsidR="008D5B42" w:rsidRPr="007C313F" w:rsidRDefault="008D5B42" w:rsidP="00ED4260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дайте развернутый ответ:</w:t>
            </w:r>
          </w:p>
          <w:p w14:paraId="3C5ED94A" w14:textId="251160A1" w:rsidR="00AC367D" w:rsidRPr="007C313F" w:rsidRDefault="00AC367D" w:rsidP="000E06E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iCs/>
                <w:sz w:val="18"/>
                <w:szCs w:val="18"/>
              </w:rPr>
              <w:t>Объясните</w:t>
            </w:r>
            <w:proofErr w:type="gramEnd"/>
            <w:r w:rsidRPr="007C313F">
              <w:rPr>
                <w:iCs/>
                <w:sz w:val="18"/>
                <w:szCs w:val="18"/>
              </w:rPr>
              <w:t xml:space="preserve"> п</w:t>
            </w:r>
            <w:r w:rsidR="008D5B42" w:rsidRPr="007C313F">
              <w:rPr>
                <w:iCs/>
                <w:sz w:val="18"/>
                <w:szCs w:val="18"/>
              </w:rPr>
              <w:t>очему важно после взвешивания закр</w:t>
            </w:r>
            <w:r w:rsidR="008D5B42" w:rsidRPr="007C313F">
              <w:rPr>
                <w:iCs/>
                <w:sz w:val="18"/>
                <w:szCs w:val="18"/>
              </w:rPr>
              <w:t>ы</w:t>
            </w:r>
            <w:r w:rsidR="008D5B42" w:rsidRPr="007C313F">
              <w:rPr>
                <w:iCs/>
                <w:sz w:val="18"/>
                <w:szCs w:val="18"/>
              </w:rPr>
              <w:t>вать весовую камеру дверцей</w:t>
            </w:r>
            <w:r w:rsidR="000F3225" w:rsidRP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1DC2BADC" w14:textId="73223832" w:rsidR="008D5B42" w:rsidRPr="007C313F" w:rsidRDefault="000E06E4" w:rsidP="000E06E4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После взвешив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ния важно закр</w:t>
            </w:r>
            <w:r>
              <w:rPr>
                <w:iCs/>
                <w:sz w:val="18"/>
                <w:szCs w:val="18"/>
              </w:rPr>
              <w:t>ы</w:t>
            </w:r>
            <w:r>
              <w:rPr>
                <w:iCs/>
                <w:sz w:val="18"/>
                <w:szCs w:val="18"/>
              </w:rPr>
              <w:t>вать весовую к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меру дверцей, ч</w:t>
            </w:r>
            <w:r w:rsidR="008D5B42" w:rsidRPr="007C313F">
              <w:rPr>
                <w:iCs/>
                <w:sz w:val="18"/>
                <w:szCs w:val="18"/>
              </w:rPr>
              <w:t>тобы предотвр</w:t>
            </w:r>
            <w:r w:rsidR="008D5B42"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тить влияние во</w:t>
            </w:r>
            <w:r w:rsidR="008D5B42" w:rsidRPr="007C313F">
              <w:rPr>
                <w:iCs/>
                <w:sz w:val="18"/>
                <w:szCs w:val="18"/>
              </w:rPr>
              <w:t>з</w:t>
            </w:r>
            <w:r w:rsidR="008D5B42" w:rsidRPr="007C313F">
              <w:rPr>
                <w:iCs/>
                <w:sz w:val="18"/>
                <w:szCs w:val="18"/>
              </w:rPr>
              <w:t>душных потоков и колебаний темп</w:t>
            </w:r>
            <w:r w:rsidR="008D5B42" w:rsidRPr="007C313F">
              <w:rPr>
                <w:iCs/>
                <w:sz w:val="18"/>
                <w:szCs w:val="18"/>
              </w:rPr>
              <w:t>е</w:t>
            </w:r>
            <w:r w:rsidR="008D5B42" w:rsidRPr="007C313F">
              <w:rPr>
                <w:iCs/>
                <w:sz w:val="18"/>
                <w:szCs w:val="18"/>
              </w:rPr>
              <w:t>ратуры на массу</w:t>
            </w:r>
            <w:r w:rsidR="00BE0081">
              <w:rPr>
                <w:iCs/>
                <w:sz w:val="18"/>
                <w:szCs w:val="18"/>
              </w:rPr>
              <w:t xml:space="preserve"> анализируемого материала.</w:t>
            </w:r>
          </w:p>
        </w:tc>
        <w:tc>
          <w:tcPr>
            <w:tcW w:w="1417" w:type="dxa"/>
            <w:vAlign w:val="center"/>
          </w:tcPr>
          <w:p w14:paraId="52874EA1" w14:textId="77777777" w:rsidR="008D5B42" w:rsidRPr="007C313F" w:rsidRDefault="008D5B42" w:rsidP="000F3225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C31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с развернутым ответом</w:t>
            </w:r>
          </w:p>
          <w:p w14:paraId="2BE065FC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14:paraId="5AB532D0" w14:textId="7F72DC8D" w:rsidR="008D5B42" w:rsidRPr="007C313F" w:rsidRDefault="000F322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746B2D3A" w14:textId="07DEAD8A" w:rsidR="008D5B42" w:rsidRPr="007C313F" w:rsidRDefault="000F322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6EC6F2B3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42DAD0FE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5F906A9A" w14:textId="02D2C391" w:rsidR="008D5B42" w:rsidRPr="007C313F" w:rsidRDefault="008D5B42" w:rsidP="00480284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BE0081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7C313F">
              <w:rPr>
                <w:b/>
                <w:iCs/>
                <w:sz w:val="18"/>
                <w:szCs w:val="18"/>
              </w:rPr>
              <w:t>соответствие между и</w:t>
            </w:r>
            <w:r w:rsidRPr="007C313F">
              <w:rPr>
                <w:b/>
                <w:iCs/>
                <w:sz w:val="18"/>
                <w:szCs w:val="18"/>
              </w:rPr>
              <w:t>н</w:t>
            </w:r>
            <w:r w:rsidRPr="007C313F">
              <w:rPr>
                <w:b/>
                <w:iCs/>
                <w:sz w:val="18"/>
                <w:szCs w:val="18"/>
              </w:rPr>
              <w:t xml:space="preserve">дикатором и его цветовой формой </w:t>
            </w:r>
            <w:proofErr w:type="gramStart"/>
            <w:r w:rsidRPr="007C313F">
              <w:rPr>
                <w:b/>
                <w:iCs/>
                <w:sz w:val="18"/>
                <w:szCs w:val="18"/>
              </w:rPr>
              <w:t>при</w:t>
            </w:r>
            <w:proofErr w:type="gramEnd"/>
            <w:r w:rsidRPr="007C313F">
              <w:rPr>
                <w:b/>
                <w:iCs/>
                <w:sz w:val="18"/>
                <w:szCs w:val="18"/>
              </w:rPr>
              <w:t xml:space="preserve"> низком </w:t>
            </w:r>
            <w:proofErr w:type="spellStart"/>
            <w:r w:rsidRPr="007C313F">
              <w:rPr>
                <w:b/>
                <w:iCs/>
                <w:sz w:val="18"/>
                <w:szCs w:val="18"/>
              </w:rPr>
              <w:t>pH</w:t>
            </w:r>
            <w:proofErr w:type="spellEnd"/>
            <w:r w:rsidRPr="007C313F">
              <w:rPr>
                <w:b/>
                <w:iCs/>
                <w:sz w:val="18"/>
                <w:szCs w:val="18"/>
              </w:rPr>
              <w:t xml:space="preserve">: 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56"/>
              <w:gridCol w:w="2551"/>
            </w:tblGrid>
            <w:tr w:rsidR="005B50B9" w:rsidRPr="007C313F" w14:paraId="6B719C66" w14:textId="77777777" w:rsidTr="00BE0081">
              <w:tc>
                <w:tcPr>
                  <w:tcW w:w="1756" w:type="dxa"/>
                </w:tcPr>
                <w:p w14:paraId="56FB202D" w14:textId="787BB89D" w:rsidR="005B50B9" w:rsidRPr="007C313F" w:rsidRDefault="005B50B9" w:rsidP="0048028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ИНДИКАТОР</w:t>
                  </w:r>
                </w:p>
              </w:tc>
              <w:tc>
                <w:tcPr>
                  <w:tcW w:w="2551" w:type="dxa"/>
                </w:tcPr>
                <w:p w14:paraId="7B0E376F" w14:textId="5E751C35" w:rsidR="005B50B9" w:rsidRPr="007C313F" w:rsidRDefault="005B50B9" w:rsidP="00BE0081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 xml:space="preserve">ЦВЕТ </w:t>
                  </w:r>
                  <w:proofErr w:type="gramStart"/>
                  <w:r w:rsidR="00BE0081">
                    <w:rPr>
                      <w:iCs/>
                      <w:sz w:val="18"/>
                      <w:szCs w:val="18"/>
                    </w:rPr>
                    <w:t>ПРИ</w:t>
                  </w:r>
                  <w:proofErr w:type="gramEnd"/>
                  <w:r w:rsidR="00BE0081">
                    <w:rPr>
                      <w:iCs/>
                      <w:sz w:val="18"/>
                      <w:szCs w:val="18"/>
                    </w:rPr>
                    <w:t xml:space="preserve"> НИЗКОМ рН</w:t>
                  </w:r>
                </w:p>
              </w:tc>
            </w:tr>
            <w:tr w:rsidR="005B50B9" w:rsidRPr="007C313F" w14:paraId="2B45F412" w14:textId="77777777" w:rsidTr="00BE0081">
              <w:tc>
                <w:tcPr>
                  <w:tcW w:w="1756" w:type="dxa"/>
                </w:tcPr>
                <w:p w14:paraId="5C1C5E7F" w14:textId="77777777" w:rsidR="00BE0081" w:rsidRDefault="005B50B9" w:rsidP="005B50B9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1. Фенолфта</w:t>
                  </w:r>
                  <w:r w:rsidR="00BE0081">
                    <w:rPr>
                      <w:iCs/>
                      <w:sz w:val="18"/>
                      <w:szCs w:val="18"/>
                    </w:rPr>
                    <w:t>леин</w:t>
                  </w:r>
                </w:p>
                <w:p w14:paraId="7D9EE2BD" w14:textId="4762177C" w:rsidR="005B50B9" w:rsidRPr="007C313F" w:rsidRDefault="005B50B9" w:rsidP="005B50B9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2. Метиловый оранжевый</w:t>
                  </w:r>
                </w:p>
                <w:p w14:paraId="44D014CE" w14:textId="536D764D" w:rsidR="005B50B9" w:rsidRPr="007C313F" w:rsidRDefault="005B50B9" w:rsidP="005B50B9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 xml:space="preserve">3. </w:t>
                  </w:r>
                  <w:proofErr w:type="spellStart"/>
                  <w:r w:rsidRPr="007C313F">
                    <w:rPr>
                      <w:iCs/>
                      <w:sz w:val="18"/>
                      <w:szCs w:val="18"/>
                    </w:rPr>
                    <w:t>Бромтимол</w:t>
                  </w:r>
                  <w:r w:rsidRPr="007C313F">
                    <w:rPr>
                      <w:iCs/>
                      <w:sz w:val="18"/>
                      <w:szCs w:val="18"/>
                    </w:rPr>
                    <w:t>о</w:t>
                  </w:r>
                  <w:r w:rsidRPr="007C313F">
                    <w:rPr>
                      <w:iCs/>
                      <w:sz w:val="18"/>
                      <w:szCs w:val="18"/>
                    </w:rPr>
                    <w:t>вый</w:t>
                  </w:r>
                  <w:proofErr w:type="spellEnd"/>
                  <w:r w:rsidRPr="007C313F">
                    <w:rPr>
                      <w:iCs/>
                      <w:sz w:val="18"/>
                      <w:szCs w:val="18"/>
                    </w:rPr>
                    <w:t xml:space="preserve"> синий </w:t>
                  </w:r>
                </w:p>
                <w:p w14:paraId="7DBB092F" w14:textId="77777777" w:rsidR="005B50B9" w:rsidRPr="007C313F" w:rsidRDefault="005B50B9" w:rsidP="005B50B9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 xml:space="preserve">4. </w:t>
                  </w:r>
                  <w:proofErr w:type="spellStart"/>
                  <w:r w:rsidRPr="007C313F">
                    <w:rPr>
                      <w:iCs/>
                      <w:sz w:val="18"/>
                      <w:szCs w:val="18"/>
                    </w:rPr>
                    <w:t>Бромкрезол</w:t>
                  </w:r>
                  <w:r w:rsidRPr="007C313F">
                    <w:rPr>
                      <w:iCs/>
                      <w:sz w:val="18"/>
                      <w:szCs w:val="18"/>
                    </w:rPr>
                    <w:t>о</w:t>
                  </w:r>
                  <w:r w:rsidRPr="007C313F">
                    <w:rPr>
                      <w:iCs/>
                      <w:sz w:val="18"/>
                      <w:szCs w:val="18"/>
                    </w:rPr>
                    <w:t>вый</w:t>
                  </w:r>
                  <w:proofErr w:type="spellEnd"/>
                  <w:r w:rsidRPr="007C313F">
                    <w:rPr>
                      <w:iCs/>
                      <w:sz w:val="18"/>
                      <w:szCs w:val="18"/>
                    </w:rPr>
                    <w:t xml:space="preserve"> зелёный</w:t>
                  </w:r>
                  <w:r w:rsidRPr="007C313F">
                    <w:rPr>
                      <w:iCs/>
                      <w:sz w:val="18"/>
                      <w:szCs w:val="18"/>
                    </w:rPr>
                    <w:tab/>
                  </w:r>
                </w:p>
                <w:p w14:paraId="0B5C54ED" w14:textId="77777777" w:rsidR="005B50B9" w:rsidRPr="007C313F" w:rsidRDefault="005B50B9" w:rsidP="005B50B9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 xml:space="preserve">5. </w:t>
                  </w:r>
                  <w:proofErr w:type="spellStart"/>
                  <w:r w:rsidRPr="007C313F">
                    <w:rPr>
                      <w:iCs/>
                      <w:sz w:val="18"/>
                      <w:szCs w:val="18"/>
                    </w:rPr>
                    <w:t>Тионин</w:t>
                  </w:r>
                  <w:proofErr w:type="spellEnd"/>
                </w:p>
                <w:p w14:paraId="0089F7A9" w14:textId="77777777" w:rsidR="005B50B9" w:rsidRPr="007C313F" w:rsidRDefault="005B50B9" w:rsidP="0048028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</w:tcPr>
                <w:p w14:paraId="288426E1" w14:textId="77777777" w:rsidR="005B50B9" w:rsidRPr="007C313F" w:rsidRDefault="005B50B9" w:rsidP="005B50B9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А. Бесцветный</w:t>
                  </w:r>
                </w:p>
                <w:p w14:paraId="70D44786" w14:textId="77777777" w:rsidR="005B50B9" w:rsidRPr="007C313F" w:rsidRDefault="005B50B9" w:rsidP="005B50B9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Б. Красный</w:t>
                  </w:r>
                </w:p>
                <w:p w14:paraId="1AC8CBF4" w14:textId="77777777" w:rsidR="005B50B9" w:rsidRPr="007C313F" w:rsidRDefault="005B50B9" w:rsidP="005B50B9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В. Жёлтый</w:t>
                  </w:r>
                </w:p>
                <w:p w14:paraId="24451540" w14:textId="77777777" w:rsidR="005B50B9" w:rsidRPr="007C313F" w:rsidRDefault="005B50B9" w:rsidP="005B50B9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Г. Красно-розовый</w:t>
                  </w:r>
                </w:p>
                <w:p w14:paraId="094D0847" w14:textId="77777777" w:rsidR="005B50B9" w:rsidRPr="007C313F" w:rsidRDefault="005B50B9" w:rsidP="005B50B9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proofErr w:type="spellStart"/>
                  <w:r w:rsidRPr="007C313F">
                    <w:rPr>
                      <w:iCs/>
                      <w:sz w:val="18"/>
                      <w:szCs w:val="18"/>
                    </w:rPr>
                    <w:t>Д.</w:t>
                  </w:r>
                  <w:proofErr w:type="gramStart"/>
                  <w:r w:rsidRPr="007C313F">
                    <w:rPr>
                      <w:iCs/>
                      <w:sz w:val="18"/>
                      <w:szCs w:val="18"/>
                    </w:rPr>
                    <w:t>Жёлтый</w:t>
                  </w:r>
                  <w:proofErr w:type="spellEnd"/>
                  <w:r w:rsidRPr="007C313F">
                    <w:rPr>
                      <w:iCs/>
                      <w:sz w:val="18"/>
                      <w:szCs w:val="18"/>
                    </w:rPr>
                    <w:t>-оранжевый</w:t>
                  </w:r>
                  <w:proofErr w:type="gramEnd"/>
                </w:p>
                <w:p w14:paraId="47EEB296" w14:textId="77777777" w:rsidR="005B50B9" w:rsidRPr="007C313F" w:rsidRDefault="005B50B9" w:rsidP="00480284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018811DC" w14:textId="77777777" w:rsidR="008D5B42" w:rsidRPr="007C313F" w:rsidRDefault="008D5B42" w:rsidP="0048028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5C21E3EF" w14:textId="77777777" w:rsidR="008D5B42" w:rsidRPr="007C313F" w:rsidRDefault="008D5B42" w:rsidP="00E16715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</w:tblGrid>
            <w:tr w:rsidR="008D5B42" w:rsidRPr="007C313F" w14:paraId="4ED4C357" w14:textId="77777777" w:rsidTr="005B50B9">
              <w:tc>
                <w:tcPr>
                  <w:tcW w:w="510" w:type="dxa"/>
                  <w:vAlign w:val="center"/>
                </w:tcPr>
                <w:p w14:paraId="1B323ED0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10" w:type="dxa"/>
                  <w:vAlign w:val="center"/>
                </w:tcPr>
                <w:p w14:paraId="71A08195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10" w:type="dxa"/>
                  <w:vAlign w:val="center"/>
                </w:tcPr>
                <w:p w14:paraId="35983108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10" w:type="dxa"/>
                </w:tcPr>
                <w:p w14:paraId="2A9DDC25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10" w:type="dxa"/>
                </w:tcPr>
                <w:p w14:paraId="051341ED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5</w:t>
                  </w:r>
                </w:p>
              </w:tc>
            </w:tr>
            <w:tr w:rsidR="008D5B42" w:rsidRPr="007C313F" w14:paraId="4B0D9713" w14:textId="77777777" w:rsidTr="005B50B9">
              <w:tc>
                <w:tcPr>
                  <w:tcW w:w="510" w:type="dxa"/>
                  <w:vAlign w:val="center"/>
                </w:tcPr>
                <w:p w14:paraId="5356BAD1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4149D871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49012BD6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</w:tcPr>
                <w:p w14:paraId="4CFB80D7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</w:tcPr>
                <w:p w14:paraId="678A989C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63699E26" w14:textId="77777777" w:rsidR="008D5B42" w:rsidRPr="007C313F" w:rsidRDefault="008D5B42" w:rsidP="0048028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tbl>
            <w:tblPr>
              <w:tblStyle w:val="aa"/>
              <w:tblW w:w="1544" w:type="dxa"/>
              <w:jc w:val="center"/>
              <w:tblInd w:w="259" w:type="dxa"/>
              <w:tblLayout w:type="fixed"/>
              <w:tblLook w:val="04A0" w:firstRow="1" w:lastRow="0" w:firstColumn="1" w:lastColumn="0" w:noHBand="0" w:noVBand="1"/>
            </w:tblPr>
            <w:tblGrid>
              <w:gridCol w:w="259"/>
              <w:gridCol w:w="365"/>
              <w:gridCol w:w="262"/>
              <w:gridCol w:w="383"/>
              <w:gridCol w:w="275"/>
            </w:tblGrid>
            <w:tr w:rsidR="008D5B42" w:rsidRPr="007C313F" w14:paraId="7AC2A1A0" w14:textId="77777777" w:rsidTr="00BE0081">
              <w:trPr>
                <w:jc w:val="center"/>
              </w:trPr>
              <w:tc>
                <w:tcPr>
                  <w:tcW w:w="259" w:type="dxa"/>
                  <w:vAlign w:val="center"/>
                </w:tcPr>
                <w:p w14:paraId="65E5075F" w14:textId="77777777" w:rsidR="008D5B42" w:rsidRPr="007C313F" w:rsidRDefault="008D5B42" w:rsidP="00BE0081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65" w:type="dxa"/>
                  <w:vAlign w:val="center"/>
                </w:tcPr>
                <w:p w14:paraId="1E58B31C" w14:textId="77777777" w:rsidR="008D5B42" w:rsidRPr="007C313F" w:rsidRDefault="008D5B42" w:rsidP="00BE0081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62" w:type="dxa"/>
                  <w:vAlign w:val="center"/>
                </w:tcPr>
                <w:p w14:paraId="4BDC0CB7" w14:textId="77777777" w:rsidR="008D5B42" w:rsidRPr="007C313F" w:rsidRDefault="008D5B42" w:rsidP="00BE0081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83" w:type="dxa"/>
                </w:tcPr>
                <w:p w14:paraId="53E0B6A0" w14:textId="77777777" w:rsidR="008D5B42" w:rsidRPr="007C313F" w:rsidRDefault="008D5B42" w:rsidP="00BE0081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75" w:type="dxa"/>
                </w:tcPr>
                <w:p w14:paraId="6ECAF269" w14:textId="77777777" w:rsidR="008D5B42" w:rsidRPr="007C313F" w:rsidRDefault="008D5B42" w:rsidP="00BE0081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5</w:t>
                  </w:r>
                </w:p>
              </w:tc>
            </w:tr>
            <w:tr w:rsidR="008D5B42" w:rsidRPr="007C313F" w14:paraId="64C02493" w14:textId="77777777" w:rsidTr="00BE0081">
              <w:trPr>
                <w:jc w:val="center"/>
              </w:trPr>
              <w:tc>
                <w:tcPr>
                  <w:tcW w:w="259" w:type="dxa"/>
                  <w:vAlign w:val="center"/>
                </w:tcPr>
                <w:p w14:paraId="17BF5E27" w14:textId="77777777" w:rsidR="008D5B42" w:rsidRPr="007C313F" w:rsidRDefault="008D5B42" w:rsidP="00BE0081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365" w:type="dxa"/>
                  <w:vAlign w:val="center"/>
                </w:tcPr>
                <w:p w14:paraId="238BCEB8" w14:textId="77777777" w:rsidR="008D5B42" w:rsidRPr="007C313F" w:rsidRDefault="008D5B42" w:rsidP="00BE0081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262" w:type="dxa"/>
                  <w:vAlign w:val="center"/>
                </w:tcPr>
                <w:p w14:paraId="4586266F" w14:textId="77777777" w:rsidR="008D5B42" w:rsidRPr="007C313F" w:rsidRDefault="008D5B42" w:rsidP="00BE0081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83" w:type="dxa"/>
                </w:tcPr>
                <w:p w14:paraId="467D5600" w14:textId="77777777" w:rsidR="008D5B42" w:rsidRPr="007C313F" w:rsidRDefault="008D5B42" w:rsidP="00BE0081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275" w:type="dxa"/>
                </w:tcPr>
                <w:p w14:paraId="51592A7F" w14:textId="77777777" w:rsidR="008D5B42" w:rsidRPr="007C313F" w:rsidRDefault="008D5B42" w:rsidP="00BE0081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Д</w:t>
                  </w:r>
                </w:p>
              </w:tc>
            </w:tr>
          </w:tbl>
          <w:p w14:paraId="3A47FE75" w14:textId="77777777" w:rsidR="008D5B42" w:rsidRPr="007C313F" w:rsidRDefault="008D5B42" w:rsidP="000F3225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6F9AD49" w14:textId="59E1D525" w:rsidR="008D5B42" w:rsidRPr="007C313F" w:rsidRDefault="00FD23B3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 соо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ветствия</w:t>
            </w:r>
          </w:p>
        </w:tc>
        <w:tc>
          <w:tcPr>
            <w:tcW w:w="876" w:type="dxa"/>
            <w:vAlign w:val="center"/>
          </w:tcPr>
          <w:p w14:paraId="6379C11A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074" w:type="dxa"/>
            <w:vAlign w:val="center"/>
          </w:tcPr>
          <w:p w14:paraId="50F1FEC0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</w:tr>
      <w:tr w:rsidR="008D5B42" w:rsidRPr="007C313F" w14:paraId="3DAE9355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6159ACE5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484AAE60" w14:textId="6F7E5941" w:rsidR="008D5B42" w:rsidRPr="007C313F" w:rsidRDefault="008D5B42" w:rsidP="00A31C5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ED747B" w:rsidRPr="007C313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33AF2371" w14:textId="61950915" w:rsidR="008D5B42" w:rsidRPr="007C313F" w:rsidRDefault="00BE0081" w:rsidP="00996A1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р</w:t>
            </w:r>
            <w:r w:rsidR="008D5B42" w:rsidRPr="007C313F">
              <w:rPr>
                <w:iCs/>
                <w:sz w:val="18"/>
                <w:szCs w:val="18"/>
              </w:rPr>
              <w:t>еакци</w:t>
            </w:r>
            <w:r>
              <w:rPr>
                <w:iCs/>
                <w:sz w:val="18"/>
                <w:szCs w:val="18"/>
              </w:rPr>
              <w:t>и</w:t>
            </w:r>
            <w:r w:rsidR="00F87ACB" w:rsidRPr="007C313F">
              <w:rPr>
                <w:iCs/>
                <w:sz w:val="18"/>
                <w:szCs w:val="18"/>
              </w:rPr>
              <w:t>, при которых</w:t>
            </w:r>
            <w:r w:rsidR="008D5B42" w:rsidRPr="007C313F">
              <w:rPr>
                <w:iCs/>
                <w:sz w:val="18"/>
                <w:szCs w:val="18"/>
              </w:rPr>
              <w:t xml:space="preserve"> можно титровать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KMnO</w:t>
            </w:r>
            <w:proofErr w:type="spellEnd"/>
            <w:r w:rsidR="008D5B42"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₄</w:t>
            </w:r>
            <w:r w:rsidR="00ED747B" w:rsidRPr="007C313F">
              <w:rPr>
                <w:iCs/>
                <w:sz w:val="18"/>
                <w:szCs w:val="18"/>
              </w:rPr>
              <w:t>:</w:t>
            </w:r>
          </w:p>
          <w:p w14:paraId="5D103643" w14:textId="4EE32EC0" w:rsidR="008D5B42" w:rsidRPr="007C313F" w:rsidRDefault="00ED747B" w:rsidP="00996A1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Fe²</w:t>
            </w:r>
            <w:r w:rsidR="008D5B42" w:rsidRPr="007C313F">
              <w:rPr>
                <w:rFonts w:ascii="Cambria Math" w:hAnsi="Cambria Math" w:cs="Cambria Math"/>
                <w:iCs/>
                <w:sz w:val="18"/>
                <w:szCs w:val="18"/>
              </w:rPr>
              <w:t>⁺</w:t>
            </w:r>
            <w:r w:rsidR="008D5B42" w:rsidRPr="007C313F">
              <w:rPr>
                <w:iCs/>
                <w:sz w:val="18"/>
                <w:szCs w:val="18"/>
              </w:rPr>
              <w:t xml:space="preserve"> → Fe³</w:t>
            </w:r>
            <w:r w:rsidR="008D5B42" w:rsidRPr="007C313F">
              <w:rPr>
                <w:rFonts w:ascii="Cambria Math" w:hAnsi="Cambria Math" w:cs="Cambria Math"/>
                <w:iCs/>
                <w:sz w:val="18"/>
                <w:szCs w:val="18"/>
              </w:rPr>
              <w:t>⁺</w:t>
            </w:r>
          </w:p>
          <w:p w14:paraId="51FE7E22" w14:textId="203A4A29" w:rsidR="008D5B42" w:rsidRPr="007C313F" w:rsidRDefault="00ED747B" w:rsidP="00996A1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C</w:t>
            </w:r>
            <w:r w:rsidR="008D5B42"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  <w:r w:rsidR="008D5B42" w:rsidRPr="007C313F">
              <w:rPr>
                <w:iCs/>
                <w:sz w:val="18"/>
                <w:szCs w:val="18"/>
              </w:rPr>
              <w:t>O</w:t>
            </w:r>
            <w:r w:rsidR="008D5B42"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₄</w:t>
            </w:r>
            <w:r w:rsidR="008D5B42" w:rsidRPr="007C313F">
              <w:rPr>
                <w:iCs/>
                <w:sz w:val="18"/>
                <w:szCs w:val="18"/>
              </w:rPr>
              <w:t>²</w:t>
            </w:r>
            <w:r w:rsidR="008D5B42" w:rsidRPr="007C313F">
              <w:rPr>
                <w:rFonts w:ascii="Cambria Math" w:hAnsi="Cambria Math" w:cs="Cambria Math"/>
                <w:iCs/>
                <w:sz w:val="18"/>
                <w:szCs w:val="18"/>
              </w:rPr>
              <w:t>⁻</w:t>
            </w:r>
            <w:r w:rsidR="008D5B42" w:rsidRPr="007C313F">
              <w:rPr>
                <w:iCs/>
                <w:sz w:val="18"/>
                <w:szCs w:val="18"/>
              </w:rPr>
              <w:t xml:space="preserve"> → CO</w:t>
            </w:r>
            <w:r w:rsidR="008D5B42"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</w:p>
          <w:p w14:paraId="2B39B75E" w14:textId="4DF2EBEF" w:rsidR="008D5B42" w:rsidRPr="007C313F" w:rsidRDefault="00ED747B" w:rsidP="00996A1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Cl</w:t>
            </w:r>
            <w:proofErr w:type="spellEnd"/>
            <w:r w:rsidR="008D5B42" w:rsidRPr="007C313F">
              <w:rPr>
                <w:rFonts w:ascii="Cambria Math" w:hAnsi="Cambria Math" w:cs="Cambria Math"/>
                <w:iCs/>
                <w:sz w:val="18"/>
                <w:szCs w:val="18"/>
              </w:rPr>
              <w:t>⁻</w:t>
            </w:r>
            <w:r w:rsidR="008D5B42" w:rsidRPr="007C313F">
              <w:rPr>
                <w:iCs/>
                <w:sz w:val="18"/>
                <w:szCs w:val="18"/>
              </w:rPr>
              <w:t xml:space="preserve"> →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Cl</w:t>
            </w:r>
            <w:proofErr w:type="spellEnd"/>
            <w:r w:rsidR="008D5B42"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</w:p>
          <w:p w14:paraId="419A78ED" w14:textId="18B3691E" w:rsidR="008D5B42" w:rsidRPr="007C313F" w:rsidRDefault="00ED747B" w:rsidP="00996A1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NO</w:t>
            </w:r>
            <w:r w:rsidR="008D5B42"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₂⁻</w:t>
            </w:r>
            <w:r w:rsidR="008D5B42" w:rsidRPr="007C313F">
              <w:rPr>
                <w:iCs/>
                <w:sz w:val="18"/>
                <w:szCs w:val="18"/>
              </w:rPr>
              <w:t xml:space="preserve"> → NO</w:t>
            </w:r>
            <w:r w:rsidR="008D5B42"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₃⁻</w:t>
            </w:r>
          </w:p>
          <w:p w14:paraId="603C62E5" w14:textId="5E1DF5A3" w:rsidR="00ED747B" w:rsidRPr="007C313F" w:rsidRDefault="00ED747B" w:rsidP="00996A1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</w:p>
        </w:tc>
        <w:tc>
          <w:tcPr>
            <w:tcW w:w="1843" w:type="dxa"/>
            <w:vAlign w:val="center"/>
          </w:tcPr>
          <w:p w14:paraId="07AACB8E" w14:textId="4D4C9F5A" w:rsidR="008D5B42" w:rsidRPr="007C313F" w:rsidRDefault="00ED747B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,б</w:t>
            </w:r>
            <w:proofErr w:type="gramEnd"/>
            <w:r w:rsidRPr="007C313F">
              <w:rPr>
                <w:iCs/>
                <w:sz w:val="18"/>
                <w:szCs w:val="18"/>
              </w:rPr>
              <w:t>,г</w:t>
            </w:r>
            <w:proofErr w:type="spellEnd"/>
          </w:p>
        </w:tc>
        <w:tc>
          <w:tcPr>
            <w:tcW w:w="1417" w:type="dxa"/>
            <w:vAlign w:val="center"/>
          </w:tcPr>
          <w:p w14:paraId="3E4FAA54" w14:textId="0788DAD3" w:rsidR="008D5B42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114624A5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4AF89666" w14:textId="3FFF8E92" w:rsidR="008D5B42" w:rsidRPr="007C313F" w:rsidRDefault="00ED747B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3CCC1377" w14:textId="77777777" w:rsidTr="00BE0081">
        <w:trPr>
          <w:trHeight w:val="217"/>
        </w:trPr>
        <w:tc>
          <w:tcPr>
            <w:tcW w:w="10590" w:type="dxa"/>
            <w:gridSpan w:val="6"/>
          </w:tcPr>
          <w:p w14:paraId="6D56FA45" w14:textId="77777777" w:rsidR="008D5B42" w:rsidRPr="007C313F" w:rsidRDefault="008D5B42" w:rsidP="00BE0081">
            <w:pPr>
              <w:widowControl/>
              <w:jc w:val="both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sz w:val="18"/>
                <w:szCs w:val="18"/>
              </w:rPr>
              <w:t>ОК</w:t>
            </w:r>
            <w:proofErr w:type="gramEnd"/>
            <w:r w:rsidRPr="007C313F">
              <w:rPr>
                <w:sz w:val="18"/>
                <w:szCs w:val="18"/>
              </w:rPr>
              <w:t xml:space="preserve"> 05</w:t>
            </w:r>
            <w:r w:rsidRPr="007C313F">
              <w:rPr>
                <w:i/>
                <w:sz w:val="18"/>
                <w:szCs w:val="18"/>
              </w:rPr>
              <w:t xml:space="preserve">. </w:t>
            </w:r>
            <w:r w:rsidRPr="007C313F">
              <w:rPr>
                <w:iCs/>
                <w:sz w:val="18"/>
                <w:szCs w:val="1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8D5B42" w:rsidRPr="007C313F" w14:paraId="67DCAFB1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7C13935E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160986DF" w14:textId="77777777" w:rsidR="008D5B42" w:rsidRPr="007C313F" w:rsidRDefault="008D5B42" w:rsidP="00E1671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08265372" w14:textId="487488CD" w:rsidR="008D5B42" w:rsidRPr="007C313F" w:rsidRDefault="008D5B42" w:rsidP="00BE0081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Метод, позволяющий разделить вещества на основе их молекулярного веса, называется __</w:t>
            </w:r>
            <w:r w:rsidR="00BE0081">
              <w:rPr>
                <w:iCs/>
                <w:sz w:val="18"/>
                <w:szCs w:val="18"/>
              </w:rPr>
              <w:t>____________</w:t>
            </w:r>
            <w:r w:rsidRPr="007C313F">
              <w:rPr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0733F78" w14:textId="2D8A4FA2" w:rsidR="008D5B42" w:rsidRPr="007C313F" w:rsidRDefault="00C465D0" w:rsidP="00BE0081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м</w:t>
            </w:r>
            <w:r w:rsidR="008D5B42" w:rsidRPr="007C313F">
              <w:rPr>
                <w:iCs/>
                <w:sz w:val="18"/>
                <w:szCs w:val="18"/>
              </w:rPr>
              <w:t>асс-спектрометрия</w:t>
            </w:r>
          </w:p>
        </w:tc>
        <w:tc>
          <w:tcPr>
            <w:tcW w:w="1417" w:type="dxa"/>
            <w:vAlign w:val="center"/>
          </w:tcPr>
          <w:p w14:paraId="60568554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7245E432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7E50410E" w14:textId="7BB15B94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310E713F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184D1203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5FB8C877" w14:textId="6C93C607" w:rsidR="008D5B42" w:rsidRPr="007C313F" w:rsidRDefault="008D5B42" w:rsidP="00A31C5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ED747B" w:rsidRPr="007C313F">
              <w:rPr>
                <w:b/>
                <w:iCs/>
                <w:sz w:val="18"/>
                <w:szCs w:val="18"/>
              </w:rPr>
              <w:t>два правильных ответа:</w:t>
            </w:r>
          </w:p>
          <w:p w14:paraId="531F2ED8" w14:textId="658878CA" w:rsidR="008D5B42" w:rsidRPr="007C313F" w:rsidRDefault="00B0565F" w:rsidP="00480284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Выберите и</w:t>
            </w:r>
            <w:r w:rsidR="00F87ACB" w:rsidRPr="007C313F">
              <w:rPr>
                <w:iCs/>
                <w:sz w:val="18"/>
                <w:szCs w:val="18"/>
              </w:rPr>
              <w:t>ндикаторы</w:t>
            </w:r>
            <w:r w:rsidR="00AC367D" w:rsidRPr="007C313F">
              <w:rPr>
                <w:iCs/>
                <w:sz w:val="18"/>
                <w:szCs w:val="18"/>
              </w:rPr>
              <w:t>, которые</w:t>
            </w:r>
            <w:r w:rsidR="008D5B42" w:rsidRPr="007C313F">
              <w:rPr>
                <w:iCs/>
                <w:sz w:val="18"/>
                <w:szCs w:val="18"/>
              </w:rPr>
              <w:t xml:space="preserve"> применяют для ти</w:t>
            </w:r>
            <w:r w:rsidR="008D5B42" w:rsidRPr="007C313F">
              <w:rPr>
                <w:iCs/>
                <w:sz w:val="18"/>
                <w:szCs w:val="18"/>
              </w:rPr>
              <w:t>т</w:t>
            </w:r>
            <w:r w:rsidR="008D5B42" w:rsidRPr="007C313F">
              <w:rPr>
                <w:iCs/>
                <w:sz w:val="18"/>
                <w:szCs w:val="18"/>
              </w:rPr>
              <w:t>рования сильных кислот сильными щелоча</w:t>
            </w:r>
            <w:r w:rsidR="00AC367D" w:rsidRPr="007C313F">
              <w:rPr>
                <w:iCs/>
                <w:sz w:val="18"/>
                <w:szCs w:val="18"/>
              </w:rPr>
              <w:t>ми</w:t>
            </w:r>
            <w:r w:rsidR="00ED747B" w:rsidRPr="007C313F">
              <w:rPr>
                <w:iCs/>
                <w:sz w:val="18"/>
                <w:szCs w:val="18"/>
              </w:rPr>
              <w:t>:</w:t>
            </w:r>
          </w:p>
          <w:p w14:paraId="4A332AC9" w14:textId="3AF09918" w:rsidR="008D5B42" w:rsidRPr="007C313F" w:rsidRDefault="00ED747B" w:rsidP="00480284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Фенолфталеин</w:t>
            </w:r>
          </w:p>
          <w:p w14:paraId="27FD468D" w14:textId="6EB41854" w:rsidR="008D5B42" w:rsidRPr="007C313F" w:rsidRDefault="00ED747B" w:rsidP="00480284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Метиловый красный</w:t>
            </w:r>
          </w:p>
          <w:p w14:paraId="3A88476B" w14:textId="053EE3FB" w:rsidR="008D5B42" w:rsidRPr="007C313F" w:rsidRDefault="00ED747B" w:rsidP="00480284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Тионин</w:t>
            </w:r>
            <w:proofErr w:type="spellEnd"/>
          </w:p>
          <w:p w14:paraId="49F02187" w14:textId="2BA9B4F8" w:rsidR="00ED747B" w:rsidRPr="007C313F" w:rsidRDefault="00ED747B" w:rsidP="00B0565F">
            <w:pPr>
              <w:widowControl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Бромкрезоловый</w:t>
            </w:r>
            <w:proofErr w:type="spellEnd"/>
            <w:r w:rsidR="008D5B42" w:rsidRPr="007C313F">
              <w:rPr>
                <w:iCs/>
                <w:sz w:val="18"/>
                <w:szCs w:val="18"/>
              </w:rPr>
              <w:t xml:space="preserve"> пурпурный</w:t>
            </w:r>
            <w:r w:rsidR="00B0565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1C431DDF" w14:textId="09803AA3" w:rsidR="008D5B42" w:rsidRPr="007C313F" w:rsidRDefault="00ED747B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,г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14:paraId="55DDC815" w14:textId="27C83725" w:rsidR="008D5B42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38519FD3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2E6D4575" w14:textId="6302C987" w:rsidR="008D5B42" w:rsidRPr="007C313F" w:rsidRDefault="00ED747B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28BEFC3A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121B4C44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3C498008" w14:textId="77777777" w:rsidR="008D5B42" w:rsidRPr="007C313F" w:rsidRDefault="008D5B42" w:rsidP="00E1671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Установите соответствие между названиями концентраций с их определениями: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56"/>
              <w:gridCol w:w="2693"/>
            </w:tblGrid>
            <w:tr w:rsidR="00B552A5" w:rsidRPr="007C313F" w14:paraId="3934533D" w14:textId="77777777" w:rsidTr="00B0565F">
              <w:tc>
                <w:tcPr>
                  <w:tcW w:w="1756" w:type="dxa"/>
                </w:tcPr>
                <w:p w14:paraId="08DB9FBA" w14:textId="655F061B" w:rsidR="00B552A5" w:rsidRPr="007C313F" w:rsidRDefault="00B552A5" w:rsidP="00B0565F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НАЗВАНИЕ</w:t>
                  </w:r>
                  <w:r w:rsidR="00B0565F">
                    <w:rPr>
                      <w:iCs/>
                      <w:sz w:val="18"/>
                      <w:szCs w:val="18"/>
                    </w:rPr>
                    <w:t xml:space="preserve"> КО</w:t>
                  </w:r>
                  <w:r w:rsidR="00B0565F">
                    <w:rPr>
                      <w:iCs/>
                      <w:sz w:val="18"/>
                      <w:szCs w:val="18"/>
                    </w:rPr>
                    <w:t>Н</w:t>
                  </w:r>
                  <w:r w:rsidR="00B0565F">
                    <w:rPr>
                      <w:iCs/>
                      <w:sz w:val="18"/>
                      <w:szCs w:val="18"/>
                    </w:rPr>
                    <w:t>ЦЕНТРАЦИИ</w:t>
                  </w:r>
                </w:p>
              </w:tc>
              <w:tc>
                <w:tcPr>
                  <w:tcW w:w="2693" w:type="dxa"/>
                </w:tcPr>
                <w:p w14:paraId="6C8B5B24" w14:textId="08B230BB" w:rsidR="00B552A5" w:rsidRPr="007C313F" w:rsidRDefault="00B552A5" w:rsidP="00B0565F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ОПРЕДЕЛЕНИЕ</w:t>
                  </w:r>
                </w:p>
              </w:tc>
            </w:tr>
            <w:tr w:rsidR="00B552A5" w:rsidRPr="007C313F" w14:paraId="547A6B5E" w14:textId="77777777" w:rsidTr="00B0565F">
              <w:tc>
                <w:tcPr>
                  <w:tcW w:w="1756" w:type="dxa"/>
                </w:tcPr>
                <w:p w14:paraId="1527248D" w14:textId="77777777" w:rsidR="00B552A5" w:rsidRPr="007C313F" w:rsidRDefault="00B552A5" w:rsidP="00B552A5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1.Молярность (M)</w:t>
                  </w:r>
                </w:p>
                <w:p w14:paraId="19B1DFC9" w14:textId="77777777" w:rsidR="00B552A5" w:rsidRPr="007C313F" w:rsidRDefault="00B552A5" w:rsidP="00B552A5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2.Нормальность (N)</w:t>
                  </w:r>
                </w:p>
                <w:p w14:paraId="57E2DC16" w14:textId="77777777" w:rsidR="00B552A5" w:rsidRPr="007C313F" w:rsidRDefault="00B552A5" w:rsidP="00B552A5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3.Моляльность (m)</w:t>
                  </w:r>
                </w:p>
                <w:p w14:paraId="35222F6E" w14:textId="77777777" w:rsidR="00B552A5" w:rsidRPr="007C313F" w:rsidRDefault="00B552A5" w:rsidP="00B552A5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4.Массовая доля (w, %)</w:t>
                  </w:r>
                </w:p>
                <w:p w14:paraId="276A1903" w14:textId="77777777" w:rsidR="00B552A5" w:rsidRPr="007C313F" w:rsidRDefault="00B552A5" w:rsidP="00E16715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</w:tcPr>
                <w:p w14:paraId="722BF7E4" w14:textId="77777777" w:rsidR="00B552A5" w:rsidRPr="007C313F" w:rsidRDefault="00B552A5" w:rsidP="00B552A5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A) количество молей вещ</w:t>
                  </w:r>
                  <w:r w:rsidRPr="007C313F">
                    <w:rPr>
                      <w:iCs/>
                      <w:sz w:val="18"/>
                      <w:szCs w:val="18"/>
                    </w:rPr>
                    <w:t>е</w:t>
                  </w:r>
                  <w:r w:rsidRPr="007C313F">
                    <w:rPr>
                      <w:iCs/>
                      <w:sz w:val="18"/>
                      <w:szCs w:val="18"/>
                    </w:rPr>
                    <w:t>ства, растворённого в 1 л раствора</w:t>
                  </w:r>
                </w:p>
                <w:p w14:paraId="1BD1DDF1" w14:textId="77777777" w:rsidR="00B552A5" w:rsidRPr="007C313F" w:rsidRDefault="00B552A5" w:rsidP="00B552A5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 xml:space="preserve">Б) количество </w:t>
                  </w:r>
                  <w:proofErr w:type="gramStart"/>
                  <w:r w:rsidRPr="007C313F">
                    <w:rPr>
                      <w:iCs/>
                      <w:sz w:val="18"/>
                      <w:szCs w:val="18"/>
                    </w:rPr>
                    <w:t>граммов-эквивалентов</w:t>
                  </w:r>
                  <w:proofErr w:type="gramEnd"/>
                  <w:r w:rsidRPr="007C313F">
                    <w:rPr>
                      <w:iCs/>
                      <w:sz w:val="18"/>
                      <w:szCs w:val="18"/>
                    </w:rPr>
                    <w:t xml:space="preserve"> вещества, растворённого в 1 л раств</w:t>
                  </w:r>
                  <w:r w:rsidRPr="007C313F">
                    <w:rPr>
                      <w:iCs/>
                      <w:sz w:val="18"/>
                      <w:szCs w:val="18"/>
                    </w:rPr>
                    <w:t>о</w:t>
                  </w:r>
                  <w:r w:rsidRPr="007C313F">
                    <w:rPr>
                      <w:iCs/>
                      <w:sz w:val="18"/>
                      <w:szCs w:val="18"/>
                    </w:rPr>
                    <w:t>ра</w:t>
                  </w:r>
                </w:p>
                <w:p w14:paraId="5D3C209E" w14:textId="77777777" w:rsidR="00B552A5" w:rsidRPr="007C313F" w:rsidRDefault="00B552A5" w:rsidP="00B552A5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В) количество молей вещ</w:t>
                  </w:r>
                  <w:r w:rsidRPr="007C313F">
                    <w:rPr>
                      <w:iCs/>
                      <w:sz w:val="18"/>
                      <w:szCs w:val="18"/>
                    </w:rPr>
                    <w:t>е</w:t>
                  </w:r>
                  <w:r w:rsidRPr="007C313F">
                    <w:rPr>
                      <w:iCs/>
                      <w:sz w:val="18"/>
                      <w:szCs w:val="18"/>
                    </w:rPr>
                    <w:t>ства, растворённого в 1 кг растворителя</w:t>
                  </w:r>
                </w:p>
                <w:p w14:paraId="2C4E575E" w14:textId="5FA98DBF" w:rsidR="00B552A5" w:rsidRPr="007C313F" w:rsidRDefault="00B552A5" w:rsidP="00B552A5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Г) отношение массы раств</w:t>
                  </w:r>
                  <w:r w:rsidRPr="007C313F">
                    <w:rPr>
                      <w:iCs/>
                      <w:sz w:val="18"/>
                      <w:szCs w:val="18"/>
                    </w:rPr>
                    <w:t>о</w:t>
                  </w:r>
                  <w:r w:rsidRPr="007C313F">
                    <w:rPr>
                      <w:iCs/>
                      <w:sz w:val="18"/>
                      <w:szCs w:val="18"/>
                    </w:rPr>
                    <w:t>рённого вещества к массе всего раствора, выраженное в процентах</w:t>
                  </w:r>
                </w:p>
              </w:tc>
            </w:tr>
          </w:tbl>
          <w:p w14:paraId="04A603D1" w14:textId="77777777" w:rsidR="008D5B42" w:rsidRPr="007C313F" w:rsidRDefault="008D5B42" w:rsidP="00E167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14:paraId="6FED11E9" w14:textId="77777777" w:rsidR="008D5B42" w:rsidRPr="007C313F" w:rsidRDefault="008D5B42" w:rsidP="00E16715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Style w:val="aa"/>
              <w:tblW w:w="2496" w:type="dxa"/>
              <w:tblLayout w:type="fixed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8D5B42" w:rsidRPr="007C313F" w14:paraId="6EAF57C1" w14:textId="77777777" w:rsidTr="00B552A5">
              <w:tc>
                <w:tcPr>
                  <w:tcW w:w="624" w:type="dxa"/>
                  <w:vAlign w:val="center"/>
                </w:tcPr>
                <w:p w14:paraId="74D4FF31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24" w:type="dxa"/>
                  <w:vAlign w:val="center"/>
                </w:tcPr>
                <w:p w14:paraId="2A4EFC34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24" w:type="dxa"/>
                  <w:vAlign w:val="center"/>
                </w:tcPr>
                <w:p w14:paraId="332E250B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0C4FDBC9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8D5B42" w:rsidRPr="007C313F" w14:paraId="60BC417B" w14:textId="77777777" w:rsidTr="00B552A5">
              <w:tc>
                <w:tcPr>
                  <w:tcW w:w="624" w:type="dxa"/>
                  <w:vAlign w:val="center"/>
                </w:tcPr>
                <w:p w14:paraId="57C6679F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14:paraId="718216CD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14:paraId="26B1A0B9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24" w:type="dxa"/>
                </w:tcPr>
                <w:p w14:paraId="076FA291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3128FD5A" w14:textId="77777777" w:rsidR="008D5B42" w:rsidRPr="007C313F" w:rsidRDefault="008D5B42" w:rsidP="00AF1531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tbl>
            <w:tblPr>
              <w:tblStyle w:val="a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435"/>
              <w:gridCol w:w="437"/>
              <w:gridCol w:w="421"/>
            </w:tblGrid>
            <w:tr w:rsidR="008D5B42" w:rsidRPr="007C313F" w14:paraId="5EE7B60C" w14:textId="77777777" w:rsidTr="00B0565F">
              <w:trPr>
                <w:jc w:val="center"/>
              </w:trPr>
              <w:tc>
                <w:tcPr>
                  <w:tcW w:w="436" w:type="dxa"/>
                  <w:vAlign w:val="center"/>
                </w:tcPr>
                <w:p w14:paraId="0C8C2E3B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5" w:type="dxa"/>
                  <w:vAlign w:val="center"/>
                </w:tcPr>
                <w:p w14:paraId="78D63A50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7" w:type="dxa"/>
                  <w:vAlign w:val="center"/>
                </w:tcPr>
                <w:p w14:paraId="4D8807B2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1" w:type="dxa"/>
                </w:tcPr>
                <w:p w14:paraId="769C2295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8D5B42" w:rsidRPr="007C313F" w14:paraId="7B9B1372" w14:textId="77777777" w:rsidTr="00B0565F">
              <w:trPr>
                <w:jc w:val="center"/>
              </w:trPr>
              <w:tc>
                <w:tcPr>
                  <w:tcW w:w="436" w:type="dxa"/>
                  <w:vAlign w:val="center"/>
                </w:tcPr>
                <w:p w14:paraId="7A3FD760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35" w:type="dxa"/>
                  <w:vAlign w:val="center"/>
                </w:tcPr>
                <w:p w14:paraId="7E368917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37" w:type="dxa"/>
                  <w:vAlign w:val="center"/>
                </w:tcPr>
                <w:p w14:paraId="0D362414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21" w:type="dxa"/>
                </w:tcPr>
                <w:p w14:paraId="7112DC51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0745FEB8" w14:textId="77777777" w:rsidR="008D5B42" w:rsidRPr="007C313F" w:rsidRDefault="008D5B42" w:rsidP="000F3225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3498787" w14:textId="637AE825" w:rsidR="008D5B42" w:rsidRPr="007C313F" w:rsidRDefault="00FD23B3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 соо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ветствия</w:t>
            </w:r>
          </w:p>
        </w:tc>
        <w:tc>
          <w:tcPr>
            <w:tcW w:w="876" w:type="dxa"/>
            <w:vAlign w:val="center"/>
          </w:tcPr>
          <w:p w14:paraId="56E0FFBD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074" w:type="dxa"/>
            <w:vAlign w:val="center"/>
          </w:tcPr>
          <w:p w14:paraId="10BFCA42" w14:textId="1F7C33F0" w:rsidR="008D5B42" w:rsidRPr="007C313F" w:rsidRDefault="00B552A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</w:tr>
      <w:tr w:rsidR="008D5B42" w:rsidRPr="007C313F" w14:paraId="4C87E01C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41DF0407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23AA5AE9" w14:textId="77777777" w:rsidR="008D5B42" w:rsidRPr="007C313F" w:rsidRDefault="008D5B42" w:rsidP="00E1671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785AC30D" w14:textId="28905AD2" w:rsidR="008D5B42" w:rsidRPr="007C313F" w:rsidRDefault="008D5B42" w:rsidP="00F562CE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Способ отделения жидкости от твердой фазы путем аккуратного слива без осадка называется __</w:t>
            </w:r>
            <w:r w:rsidR="00B0565F">
              <w:rPr>
                <w:iCs/>
                <w:sz w:val="18"/>
                <w:szCs w:val="18"/>
              </w:rPr>
              <w:t>_____</w:t>
            </w:r>
            <w:r w:rsidRPr="007C313F">
              <w:rPr>
                <w:iCs/>
                <w:sz w:val="18"/>
                <w:szCs w:val="18"/>
              </w:rPr>
              <w:t>_.</w:t>
            </w:r>
          </w:p>
        </w:tc>
        <w:tc>
          <w:tcPr>
            <w:tcW w:w="1843" w:type="dxa"/>
            <w:vAlign w:val="center"/>
          </w:tcPr>
          <w:p w14:paraId="4CF9C0EF" w14:textId="238F8269" w:rsidR="008D5B42" w:rsidRPr="007C313F" w:rsidRDefault="00C465D0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д</w:t>
            </w:r>
            <w:r w:rsidR="008D5B42" w:rsidRPr="007C313F">
              <w:rPr>
                <w:iCs/>
                <w:sz w:val="18"/>
                <w:szCs w:val="18"/>
              </w:rPr>
              <w:t>екантацией</w:t>
            </w:r>
          </w:p>
        </w:tc>
        <w:tc>
          <w:tcPr>
            <w:tcW w:w="1417" w:type="dxa"/>
            <w:vAlign w:val="center"/>
          </w:tcPr>
          <w:p w14:paraId="246B6A5E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47DC4DF2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69A726C9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56CF9CF2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13AD6C04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76F9923A" w14:textId="04B43F8F" w:rsidR="008D5B42" w:rsidRPr="007C313F" w:rsidRDefault="008D5B42" w:rsidP="000F3225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дайте развернутый ответ:</w:t>
            </w:r>
          </w:p>
          <w:p w14:paraId="5F6BAFBB" w14:textId="77777777" w:rsidR="008D5B42" w:rsidRPr="007C313F" w:rsidRDefault="008D5B42" w:rsidP="00823E3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Опишите процедуру безопасной утилизации конце</w:t>
            </w:r>
            <w:r w:rsidRPr="007C313F">
              <w:rPr>
                <w:iCs/>
                <w:sz w:val="18"/>
                <w:szCs w:val="18"/>
              </w:rPr>
              <w:t>н</w:t>
            </w:r>
            <w:r w:rsidRPr="007C313F">
              <w:rPr>
                <w:iCs/>
                <w:sz w:val="18"/>
                <w:szCs w:val="18"/>
              </w:rPr>
              <w:t>трированной соляной кислоты (</w:t>
            </w:r>
            <w:proofErr w:type="spellStart"/>
            <w:r w:rsidRPr="007C313F">
              <w:rPr>
                <w:iCs/>
                <w:sz w:val="18"/>
                <w:szCs w:val="18"/>
              </w:rPr>
              <w:t>HCl</w:t>
            </w:r>
            <w:proofErr w:type="spellEnd"/>
            <w:r w:rsidRPr="007C313F">
              <w:rPr>
                <w:iCs/>
                <w:sz w:val="18"/>
                <w:szCs w:val="18"/>
              </w:rPr>
              <w:t>) после анализа.</w:t>
            </w:r>
          </w:p>
        </w:tc>
        <w:tc>
          <w:tcPr>
            <w:tcW w:w="1843" w:type="dxa"/>
            <w:vAlign w:val="center"/>
          </w:tcPr>
          <w:p w14:paraId="41419218" w14:textId="77777777" w:rsidR="008D5B42" w:rsidRPr="007C313F" w:rsidRDefault="008D5B42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Разбавить до сл</w:t>
            </w:r>
            <w:r w:rsidRPr="007C313F">
              <w:rPr>
                <w:iCs/>
                <w:sz w:val="18"/>
                <w:szCs w:val="18"/>
              </w:rPr>
              <w:t>а</w:t>
            </w:r>
            <w:r w:rsidRPr="007C313F">
              <w:rPr>
                <w:iCs/>
                <w:sz w:val="18"/>
                <w:szCs w:val="18"/>
              </w:rPr>
              <w:t xml:space="preserve">бой концентрации, нейтрализовать </w:t>
            </w:r>
            <w:r w:rsidRPr="007C313F">
              <w:rPr>
                <w:iCs/>
                <w:sz w:val="18"/>
                <w:szCs w:val="18"/>
              </w:rPr>
              <w:lastRenderedPageBreak/>
              <w:t>щёлочью (</w:t>
            </w:r>
            <w:proofErr w:type="spellStart"/>
            <w:r w:rsidRPr="007C313F">
              <w:rPr>
                <w:iCs/>
                <w:sz w:val="18"/>
                <w:szCs w:val="18"/>
              </w:rPr>
              <w:t>NaOH</w:t>
            </w:r>
            <w:proofErr w:type="spellEnd"/>
            <w:r w:rsidRPr="007C313F">
              <w:rPr>
                <w:iCs/>
                <w:sz w:val="18"/>
                <w:szCs w:val="18"/>
              </w:rPr>
              <w:t xml:space="preserve">), измерить </w:t>
            </w:r>
            <w:proofErr w:type="spellStart"/>
            <w:r w:rsidRPr="007C313F">
              <w:rPr>
                <w:iCs/>
                <w:sz w:val="18"/>
                <w:szCs w:val="18"/>
              </w:rPr>
              <w:t>pH</w:t>
            </w:r>
            <w:proofErr w:type="spellEnd"/>
            <w:r w:rsidRPr="007C313F">
              <w:rPr>
                <w:iCs/>
                <w:sz w:val="18"/>
                <w:szCs w:val="18"/>
              </w:rPr>
              <w:t xml:space="preserve"> до 7, собрать в ёмкость для кислотных отходов</w:t>
            </w:r>
          </w:p>
        </w:tc>
        <w:tc>
          <w:tcPr>
            <w:tcW w:w="1417" w:type="dxa"/>
            <w:vAlign w:val="center"/>
          </w:tcPr>
          <w:p w14:paraId="72A6BEA1" w14:textId="2CA43F78" w:rsidR="008D5B42" w:rsidRPr="007C313F" w:rsidRDefault="008D5B42" w:rsidP="00E9465A">
            <w:pPr>
              <w:pStyle w:val="1023"/>
              <w:spacing w:before="0" w:beforeAutospacing="0" w:after="0" w:afterAutospacing="0"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lastRenderedPageBreak/>
              <w:t>Открытый</w:t>
            </w:r>
            <w:proofErr w:type="gramEnd"/>
            <w:r w:rsidRPr="007C31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876" w:type="dxa"/>
            <w:vAlign w:val="center"/>
          </w:tcPr>
          <w:p w14:paraId="01EC1E3A" w14:textId="4B270A24" w:rsidR="008D5B42" w:rsidRPr="007C313F" w:rsidRDefault="000F322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5A5054BC" w14:textId="72047268" w:rsidR="008D5B42" w:rsidRPr="007C313F" w:rsidRDefault="000F322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195D2436" w14:textId="77777777" w:rsidTr="00ED5C4F">
        <w:trPr>
          <w:trHeight w:val="567"/>
        </w:trPr>
        <w:tc>
          <w:tcPr>
            <w:tcW w:w="10590" w:type="dxa"/>
            <w:gridSpan w:val="6"/>
          </w:tcPr>
          <w:p w14:paraId="75C4C8ED" w14:textId="3423B31D" w:rsidR="008D5B42" w:rsidRPr="007C313F" w:rsidRDefault="008D5B42" w:rsidP="00E9465A">
            <w:pPr>
              <w:widowControl/>
              <w:jc w:val="both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sz w:val="18"/>
                <w:szCs w:val="18"/>
              </w:rPr>
              <w:lastRenderedPageBreak/>
              <w:t>ОК</w:t>
            </w:r>
            <w:proofErr w:type="gramEnd"/>
            <w:r w:rsidRPr="007C313F">
              <w:rPr>
                <w:sz w:val="18"/>
                <w:szCs w:val="18"/>
              </w:rPr>
              <w:t xml:space="preserve"> 06</w:t>
            </w:r>
            <w:r w:rsidRPr="007C313F">
              <w:rPr>
                <w:i/>
                <w:sz w:val="18"/>
                <w:szCs w:val="18"/>
              </w:rPr>
              <w:t xml:space="preserve">. </w:t>
            </w:r>
            <w:r w:rsidRPr="007C313F">
              <w:rPr>
                <w:iCs/>
                <w:sz w:val="18"/>
                <w:szCs w:val="18"/>
              </w:rPr>
              <w:t>Проявлять гражданско-патриотическую позицию, демонстрировать осознанное поведение на основе традицио</w:t>
            </w:r>
            <w:r w:rsidRPr="007C313F">
              <w:rPr>
                <w:iCs/>
                <w:sz w:val="18"/>
                <w:szCs w:val="18"/>
              </w:rPr>
              <w:t>н</w:t>
            </w:r>
            <w:r w:rsidRPr="007C313F">
              <w:rPr>
                <w:iCs/>
                <w:sz w:val="18"/>
                <w:szCs w:val="18"/>
              </w:rPr>
              <w:t>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R="00E9465A">
              <w:rPr>
                <w:iCs/>
                <w:sz w:val="18"/>
                <w:szCs w:val="18"/>
              </w:rPr>
              <w:t>.</w:t>
            </w:r>
          </w:p>
        </w:tc>
      </w:tr>
      <w:tr w:rsidR="008D5B42" w:rsidRPr="007C313F" w14:paraId="7716CCAF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2542E5B0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4926D518" w14:textId="56647A6B" w:rsidR="008D5B42" w:rsidRPr="007C313F" w:rsidRDefault="008D5B42" w:rsidP="00823E3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59002F" w:rsidRPr="007C313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73E51CEC" w14:textId="5E2374FD" w:rsidR="0059002F" w:rsidRPr="007C313F" w:rsidRDefault="00E9465A" w:rsidP="00823E3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ф</w:t>
            </w:r>
            <w:r w:rsidR="00F87ACB" w:rsidRPr="007C313F">
              <w:rPr>
                <w:iCs/>
                <w:sz w:val="18"/>
                <w:szCs w:val="18"/>
              </w:rPr>
              <w:t>акторы</w:t>
            </w:r>
            <w:r w:rsidR="00AC367D" w:rsidRPr="007C313F">
              <w:rPr>
                <w:iCs/>
                <w:sz w:val="18"/>
                <w:szCs w:val="18"/>
              </w:rPr>
              <w:t>, которые</w:t>
            </w:r>
            <w:r w:rsidR="008D5B42" w:rsidRPr="007C313F">
              <w:rPr>
                <w:iCs/>
                <w:sz w:val="18"/>
                <w:szCs w:val="18"/>
              </w:rPr>
              <w:t xml:space="preserve"> могут прив</w:t>
            </w:r>
            <w:r>
              <w:rPr>
                <w:iCs/>
                <w:sz w:val="18"/>
                <w:szCs w:val="18"/>
              </w:rPr>
              <w:t>ести</w:t>
            </w:r>
            <w:r w:rsidR="008D5B42" w:rsidRPr="007C313F">
              <w:rPr>
                <w:iCs/>
                <w:sz w:val="18"/>
                <w:szCs w:val="18"/>
              </w:rPr>
              <w:t xml:space="preserve"> к нето</w:t>
            </w:r>
            <w:r w:rsidR="008D5B42" w:rsidRPr="007C313F">
              <w:rPr>
                <w:iCs/>
                <w:sz w:val="18"/>
                <w:szCs w:val="18"/>
              </w:rPr>
              <w:t>ч</w:t>
            </w:r>
            <w:r w:rsidR="008D5B42" w:rsidRPr="007C313F">
              <w:rPr>
                <w:iCs/>
                <w:sz w:val="18"/>
                <w:szCs w:val="18"/>
              </w:rPr>
              <w:t>ным результатам при исполь</w:t>
            </w:r>
            <w:r w:rsidR="00AC367D" w:rsidRPr="007C313F">
              <w:rPr>
                <w:iCs/>
                <w:sz w:val="18"/>
                <w:szCs w:val="18"/>
              </w:rPr>
              <w:t xml:space="preserve">зовании </w:t>
            </w:r>
            <w:proofErr w:type="spellStart"/>
            <w:r w:rsidR="00AC367D" w:rsidRPr="007C313F">
              <w:rPr>
                <w:iCs/>
                <w:sz w:val="18"/>
                <w:szCs w:val="18"/>
              </w:rPr>
              <w:t>pH</w:t>
            </w:r>
            <w:proofErr w:type="spellEnd"/>
            <w:r w:rsidR="00AC367D" w:rsidRPr="007C313F">
              <w:rPr>
                <w:iCs/>
                <w:sz w:val="18"/>
                <w:szCs w:val="18"/>
              </w:rPr>
              <w:t>-метра</w:t>
            </w:r>
            <w:r w:rsidR="0059002F" w:rsidRPr="007C313F">
              <w:rPr>
                <w:iCs/>
                <w:sz w:val="18"/>
                <w:szCs w:val="18"/>
              </w:rPr>
              <w:t>:</w:t>
            </w:r>
          </w:p>
          <w:p w14:paraId="15911E11" w14:textId="178280C9" w:rsidR="008D5B42" w:rsidRPr="007C313F" w:rsidRDefault="0059002F" w:rsidP="00823E3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 xml:space="preserve">) Несоблюдение температурной компенсации </w:t>
            </w:r>
          </w:p>
          <w:p w14:paraId="7B3B3F0D" w14:textId="22BF6496" w:rsidR="008D5B42" w:rsidRPr="007C313F" w:rsidRDefault="0059002F" w:rsidP="00823E3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 xml:space="preserve">) Использование неисправного электрода </w:t>
            </w:r>
          </w:p>
          <w:p w14:paraId="2AEEBD80" w14:textId="64642EDD" w:rsidR="008D5B42" w:rsidRPr="007C313F" w:rsidRDefault="0059002F" w:rsidP="00823E3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 xml:space="preserve">) Слишком сильное перемешивание раствора </w:t>
            </w:r>
          </w:p>
          <w:p w14:paraId="23E8A102" w14:textId="29F2AEAA" w:rsidR="0059002F" w:rsidRPr="007C313F" w:rsidRDefault="0059002F" w:rsidP="00E9465A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Плохая калибровка по буферам</w:t>
            </w:r>
            <w:r w:rsidR="00E9465A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2E758479" w14:textId="72E93420" w:rsidR="008D5B42" w:rsidRPr="007C313F" w:rsidRDefault="0059002F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,б</w:t>
            </w:r>
            <w:proofErr w:type="gramEnd"/>
            <w:r w:rsidRPr="007C313F">
              <w:rPr>
                <w:iCs/>
                <w:sz w:val="18"/>
                <w:szCs w:val="18"/>
              </w:rPr>
              <w:t>,г</w:t>
            </w:r>
            <w:proofErr w:type="spellEnd"/>
          </w:p>
        </w:tc>
        <w:tc>
          <w:tcPr>
            <w:tcW w:w="1417" w:type="dxa"/>
            <w:vAlign w:val="center"/>
          </w:tcPr>
          <w:p w14:paraId="6D67D904" w14:textId="3F08D90E" w:rsidR="008D5B42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43FD5E19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6A0FB16F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6149F409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40B73BDA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507FF1C9" w14:textId="77777777" w:rsidR="008D5B42" w:rsidRPr="007C313F" w:rsidRDefault="008D5B42" w:rsidP="00DB5B67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Установите правильную последовательность операций при стандартизации раствора </w:t>
            </w:r>
            <w:proofErr w:type="spellStart"/>
            <w:r w:rsidRPr="007C313F">
              <w:rPr>
                <w:b/>
                <w:iCs/>
                <w:sz w:val="18"/>
                <w:szCs w:val="18"/>
              </w:rPr>
              <w:t>Na</w:t>
            </w:r>
            <w:r w:rsidRPr="007C313F">
              <w:rPr>
                <w:rFonts w:ascii="Cambria Math" w:hAnsi="Cambria Math" w:cs="Cambria Math"/>
                <w:b/>
                <w:iCs/>
                <w:sz w:val="18"/>
                <w:szCs w:val="18"/>
              </w:rPr>
              <w:t>₂</w:t>
            </w:r>
            <w:r w:rsidRPr="007C313F">
              <w:rPr>
                <w:b/>
                <w:iCs/>
                <w:sz w:val="18"/>
                <w:szCs w:val="18"/>
              </w:rPr>
              <w:t>S</w:t>
            </w:r>
            <w:r w:rsidRPr="007C313F">
              <w:rPr>
                <w:rFonts w:ascii="Cambria Math" w:hAnsi="Cambria Math" w:cs="Cambria Math"/>
                <w:b/>
                <w:iCs/>
                <w:sz w:val="18"/>
                <w:szCs w:val="18"/>
              </w:rPr>
              <w:t>₂</w:t>
            </w:r>
            <w:r w:rsidRPr="007C313F">
              <w:rPr>
                <w:b/>
                <w:iCs/>
                <w:sz w:val="18"/>
                <w:szCs w:val="18"/>
              </w:rPr>
              <w:t>O</w:t>
            </w:r>
            <w:proofErr w:type="spellEnd"/>
            <w:r w:rsidRPr="007C313F">
              <w:rPr>
                <w:rFonts w:ascii="Cambria Math" w:hAnsi="Cambria Math" w:cs="Cambria Math"/>
                <w:b/>
                <w:iCs/>
                <w:sz w:val="18"/>
                <w:szCs w:val="18"/>
              </w:rPr>
              <w:t>₃</w:t>
            </w:r>
            <w:r w:rsidRPr="007C313F">
              <w:rPr>
                <w:b/>
                <w:iCs/>
                <w:sz w:val="18"/>
                <w:szCs w:val="18"/>
              </w:rPr>
              <w:t>:</w:t>
            </w:r>
          </w:p>
          <w:p w14:paraId="54EC6438" w14:textId="3FE9874F" w:rsidR="008D5B42" w:rsidRPr="007C313F" w:rsidRDefault="00A760C5" w:rsidP="00DB5B67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Приготовление функционального раствора йода</w:t>
            </w:r>
          </w:p>
          <w:p w14:paraId="0BCDA1B2" w14:textId="6A2332A0" w:rsidR="008D5B42" w:rsidRPr="007C313F" w:rsidRDefault="00A760C5" w:rsidP="00DB5B67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 xml:space="preserve">) Титрование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Na</w:t>
            </w:r>
            <w:r w:rsidR="008D5B42"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  <w:r w:rsidR="008D5B42" w:rsidRPr="007C313F">
              <w:rPr>
                <w:iCs/>
                <w:sz w:val="18"/>
                <w:szCs w:val="18"/>
              </w:rPr>
              <w:t>S</w:t>
            </w:r>
            <w:r w:rsidR="008D5B42"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  <w:r w:rsidR="008D5B42" w:rsidRPr="007C313F">
              <w:rPr>
                <w:iCs/>
                <w:sz w:val="18"/>
                <w:szCs w:val="18"/>
              </w:rPr>
              <w:t>O</w:t>
            </w:r>
            <w:proofErr w:type="spellEnd"/>
            <w:r w:rsidR="008D5B42"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₃</w:t>
            </w:r>
            <w:r w:rsidR="008D5B42" w:rsidRPr="007C313F">
              <w:rPr>
                <w:iCs/>
                <w:sz w:val="18"/>
                <w:szCs w:val="18"/>
              </w:rPr>
              <w:t xml:space="preserve"> раствором йода</w:t>
            </w:r>
          </w:p>
          <w:p w14:paraId="6AC0EBF9" w14:textId="12BACD01" w:rsidR="008D5B42" w:rsidRPr="007C313F" w:rsidRDefault="00A760C5" w:rsidP="00DB5B67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proofErr w:type="gramStart"/>
            <w:r w:rsidR="008D5B42" w:rsidRPr="007C313F">
              <w:rPr>
                <w:iCs/>
                <w:sz w:val="18"/>
                <w:szCs w:val="18"/>
              </w:rPr>
              <w:t>)Д</w:t>
            </w:r>
            <w:proofErr w:type="gramEnd"/>
            <w:r w:rsidR="008D5B42" w:rsidRPr="007C313F">
              <w:rPr>
                <w:iCs/>
                <w:sz w:val="18"/>
                <w:szCs w:val="18"/>
              </w:rPr>
              <w:t>обавление крахмального индикатора</w:t>
            </w:r>
          </w:p>
          <w:p w14:paraId="0629A626" w14:textId="114C07D2" w:rsidR="008D5B42" w:rsidRPr="007C313F" w:rsidRDefault="00A760C5" w:rsidP="00DB5B67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Расчёт концентрации</w:t>
            </w:r>
            <w:r w:rsidR="00E9465A">
              <w:rPr>
                <w:iCs/>
                <w:sz w:val="18"/>
                <w:szCs w:val="18"/>
              </w:rPr>
              <w:t>.</w:t>
            </w:r>
          </w:p>
          <w:p w14:paraId="6E4A5DB6" w14:textId="77777777" w:rsidR="00E9465A" w:rsidRDefault="00E9465A" w:rsidP="00DB5B67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1A67B574" w14:textId="4BA74CEF" w:rsidR="008D5B42" w:rsidRPr="007C313F" w:rsidRDefault="00A760C5" w:rsidP="00DB5B67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</w:p>
        </w:tc>
        <w:tc>
          <w:tcPr>
            <w:tcW w:w="1843" w:type="dxa"/>
            <w:vAlign w:val="center"/>
          </w:tcPr>
          <w:p w14:paraId="17A8E827" w14:textId="043DD5A2" w:rsidR="008D5B42" w:rsidRPr="007C313F" w:rsidRDefault="00A760C5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,б</w:t>
            </w:r>
            <w:proofErr w:type="gramEnd"/>
            <w:r w:rsidRPr="007C313F">
              <w:rPr>
                <w:iCs/>
                <w:sz w:val="18"/>
                <w:szCs w:val="18"/>
              </w:rPr>
              <w:t>,в,г</w:t>
            </w:r>
            <w:proofErr w:type="spellEnd"/>
          </w:p>
        </w:tc>
        <w:tc>
          <w:tcPr>
            <w:tcW w:w="1417" w:type="dxa"/>
            <w:vAlign w:val="center"/>
          </w:tcPr>
          <w:p w14:paraId="45DEDECF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i/>
                <w:iCs/>
                <w:sz w:val="18"/>
                <w:szCs w:val="18"/>
              </w:rPr>
              <w:t>Закрытый</w:t>
            </w:r>
            <w:proofErr w:type="gramEnd"/>
            <w:r w:rsidRPr="007C313F">
              <w:rPr>
                <w:i/>
                <w:iCs/>
                <w:sz w:val="18"/>
                <w:szCs w:val="18"/>
              </w:rPr>
              <w:t>, установл</w:t>
            </w:r>
            <w:r w:rsidRPr="007C313F">
              <w:rPr>
                <w:i/>
                <w:iCs/>
                <w:sz w:val="18"/>
                <w:szCs w:val="18"/>
              </w:rPr>
              <w:t>е</w:t>
            </w:r>
            <w:r w:rsidRPr="007C313F">
              <w:rPr>
                <w:i/>
                <w:iCs/>
                <w:sz w:val="18"/>
                <w:szCs w:val="18"/>
              </w:rPr>
              <w:t>ние правил</w:t>
            </w:r>
            <w:r w:rsidRPr="007C313F">
              <w:rPr>
                <w:i/>
                <w:iCs/>
                <w:sz w:val="18"/>
                <w:szCs w:val="18"/>
              </w:rPr>
              <w:t>ь</w:t>
            </w:r>
            <w:r w:rsidRPr="007C313F">
              <w:rPr>
                <w:i/>
                <w:iCs/>
                <w:sz w:val="18"/>
                <w:szCs w:val="18"/>
              </w:rPr>
              <w:t>ной послед</w:t>
            </w:r>
            <w:r w:rsidRPr="007C313F">
              <w:rPr>
                <w:i/>
                <w:iCs/>
                <w:sz w:val="18"/>
                <w:szCs w:val="18"/>
              </w:rPr>
              <w:t>о</w:t>
            </w:r>
            <w:r w:rsidRPr="007C313F">
              <w:rPr>
                <w:i/>
                <w:iCs/>
                <w:sz w:val="18"/>
                <w:szCs w:val="18"/>
              </w:rPr>
              <w:t>вательности</w:t>
            </w:r>
          </w:p>
        </w:tc>
        <w:tc>
          <w:tcPr>
            <w:tcW w:w="876" w:type="dxa"/>
            <w:vAlign w:val="center"/>
          </w:tcPr>
          <w:p w14:paraId="12167F59" w14:textId="57BCB65B" w:rsidR="008D5B42" w:rsidRPr="007C313F" w:rsidRDefault="00A760C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1074" w:type="dxa"/>
            <w:vAlign w:val="center"/>
          </w:tcPr>
          <w:p w14:paraId="04202C23" w14:textId="610A235F" w:rsidR="008D5B42" w:rsidRPr="007C313F" w:rsidRDefault="00A760C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4</w:t>
            </w:r>
          </w:p>
        </w:tc>
      </w:tr>
      <w:tr w:rsidR="008D5B42" w:rsidRPr="007C313F" w14:paraId="34DF113F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6D23D562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12BE01D2" w14:textId="509DE70C" w:rsidR="008D5B42" w:rsidRPr="007C313F" w:rsidRDefault="008D5B42" w:rsidP="00A31C5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59002F" w:rsidRPr="007C313F">
              <w:rPr>
                <w:b/>
                <w:iCs/>
                <w:sz w:val="18"/>
                <w:szCs w:val="18"/>
              </w:rPr>
              <w:t>четыре правил</w:t>
            </w:r>
            <w:r w:rsidR="0059002F" w:rsidRPr="007C313F">
              <w:rPr>
                <w:b/>
                <w:iCs/>
                <w:sz w:val="18"/>
                <w:szCs w:val="18"/>
              </w:rPr>
              <w:t>ь</w:t>
            </w:r>
            <w:r w:rsidR="0059002F" w:rsidRPr="007C313F">
              <w:rPr>
                <w:b/>
                <w:iCs/>
                <w:sz w:val="18"/>
                <w:szCs w:val="18"/>
              </w:rPr>
              <w:t>ных ответа:</w:t>
            </w:r>
          </w:p>
          <w:p w14:paraId="4829FA5B" w14:textId="7FAB1BB4" w:rsidR="008D5B42" w:rsidRPr="007C313F" w:rsidRDefault="00E9465A" w:rsidP="00170A7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показатели, которые л</w:t>
            </w:r>
            <w:r w:rsidR="00AC367D" w:rsidRPr="007C313F">
              <w:rPr>
                <w:iCs/>
                <w:sz w:val="18"/>
                <w:szCs w:val="18"/>
              </w:rPr>
              <w:t xml:space="preserve">аборант </w:t>
            </w:r>
            <w:r w:rsidR="00F87ACB" w:rsidRPr="007C313F">
              <w:rPr>
                <w:iCs/>
                <w:sz w:val="18"/>
                <w:szCs w:val="18"/>
              </w:rPr>
              <w:t>должен ко</w:t>
            </w:r>
            <w:r w:rsidR="00F87ACB" w:rsidRPr="007C313F">
              <w:rPr>
                <w:iCs/>
                <w:sz w:val="18"/>
                <w:szCs w:val="18"/>
              </w:rPr>
              <w:t>н</w:t>
            </w:r>
            <w:r w:rsidR="00F87ACB" w:rsidRPr="007C313F">
              <w:rPr>
                <w:iCs/>
                <w:sz w:val="18"/>
                <w:szCs w:val="18"/>
              </w:rPr>
              <w:t xml:space="preserve">тролировать </w:t>
            </w:r>
            <w:r w:rsidR="00AC367D" w:rsidRPr="007C313F">
              <w:rPr>
                <w:iCs/>
                <w:sz w:val="18"/>
                <w:szCs w:val="18"/>
              </w:rPr>
              <w:t>п</w:t>
            </w:r>
            <w:r w:rsidR="008D5B42" w:rsidRPr="007C313F">
              <w:rPr>
                <w:iCs/>
                <w:sz w:val="18"/>
                <w:szCs w:val="18"/>
              </w:rPr>
              <w:t>ри работе с газовым хроматографом</w:t>
            </w:r>
            <w:r w:rsidR="0059002F" w:rsidRPr="007C313F">
              <w:rPr>
                <w:iCs/>
                <w:sz w:val="18"/>
                <w:szCs w:val="18"/>
              </w:rPr>
              <w:t>:</w:t>
            </w:r>
          </w:p>
          <w:p w14:paraId="0CA6F749" w14:textId="72F9998E" w:rsidR="008D5B42" w:rsidRPr="007C313F" w:rsidRDefault="00F87ACB" w:rsidP="00170A7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 xml:space="preserve">) Давление газа-носителя </w:t>
            </w:r>
          </w:p>
          <w:p w14:paraId="7C695DCB" w14:textId="5CACF126" w:rsidR="008D5B42" w:rsidRPr="007C313F" w:rsidRDefault="0059002F" w:rsidP="00170A7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 xml:space="preserve">) Температуру колонны </w:t>
            </w:r>
          </w:p>
          <w:p w14:paraId="71403060" w14:textId="72F7FB13" w:rsidR="008D5B42" w:rsidRPr="007C313F" w:rsidRDefault="0059002F" w:rsidP="00170A7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 xml:space="preserve">) Скорость потока газа </w:t>
            </w:r>
          </w:p>
          <w:p w14:paraId="468CC7FD" w14:textId="67764C47" w:rsidR="008D5B42" w:rsidRPr="007C313F" w:rsidRDefault="0059002F" w:rsidP="00170A7D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 xml:space="preserve">) Насыпную плотность сорбента </w:t>
            </w:r>
          </w:p>
          <w:p w14:paraId="21E10B28" w14:textId="1365BC1B" w:rsidR="0059002F" w:rsidRPr="007C313F" w:rsidRDefault="0059002F" w:rsidP="00E9465A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д</w:t>
            </w:r>
            <w:r w:rsidR="008D5B42" w:rsidRPr="007C313F">
              <w:rPr>
                <w:iCs/>
                <w:sz w:val="18"/>
                <w:szCs w:val="18"/>
              </w:rPr>
              <w:t>) Состояние инжектора</w:t>
            </w:r>
            <w:r w:rsidR="00E9465A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5175B3A1" w14:textId="1D5321BC" w:rsidR="008D5B42" w:rsidRPr="007C313F" w:rsidRDefault="0059002F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,б</w:t>
            </w:r>
            <w:proofErr w:type="gramEnd"/>
            <w:r w:rsidRPr="007C313F">
              <w:rPr>
                <w:iCs/>
                <w:sz w:val="18"/>
                <w:szCs w:val="18"/>
              </w:rPr>
              <w:t>,в,д</w:t>
            </w:r>
            <w:proofErr w:type="spellEnd"/>
          </w:p>
        </w:tc>
        <w:tc>
          <w:tcPr>
            <w:tcW w:w="1417" w:type="dxa"/>
            <w:vAlign w:val="center"/>
          </w:tcPr>
          <w:p w14:paraId="2B7906E0" w14:textId="16388F2F" w:rsidR="008D5B42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5D097B9E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4FD837BC" w14:textId="61A54C44" w:rsidR="008D5B42" w:rsidRPr="007C313F" w:rsidRDefault="0059002F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1CACA368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6CA57194" w14:textId="77777777" w:rsidR="008D5B42" w:rsidRPr="007C313F" w:rsidRDefault="008D5B42" w:rsidP="006C253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220336D9" w14:textId="4DB9D009" w:rsidR="008D5B42" w:rsidRPr="007C313F" w:rsidRDefault="008D5B42" w:rsidP="00A31C5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F43092" w:rsidRPr="007C313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0B51E772" w14:textId="373B7DFA" w:rsidR="00AC367D" w:rsidRPr="007C313F" w:rsidRDefault="00F87ACB" w:rsidP="00A916DA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Д</w:t>
            </w:r>
            <w:r w:rsidR="008D5B42" w:rsidRPr="007C313F">
              <w:rPr>
                <w:iCs/>
                <w:sz w:val="18"/>
                <w:szCs w:val="18"/>
              </w:rPr>
              <w:t>ля калибровки спектрофотомет</w:t>
            </w:r>
            <w:r w:rsidR="00AC367D" w:rsidRPr="007C313F">
              <w:rPr>
                <w:iCs/>
                <w:sz w:val="18"/>
                <w:szCs w:val="18"/>
              </w:rPr>
              <w:t>ра</w:t>
            </w:r>
            <w:r w:rsidRPr="007C313F">
              <w:rPr>
                <w:iCs/>
                <w:sz w:val="18"/>
                <w:szCs w:val="18"/>
              </w:rPr>
              <w:t xml:space="preserve"> применяются</w:t>
            </w:r>
            <w:r w:rsidR="00F43092" w:rsidRPr="007C313F">
              <w:rPr>
                <w:iCs/>
                <w:sz w:val="18"/>
                <w:szCs w:val="18"/>
              </w:rPr>
              <w:t>:</w:t>
            </w:r>
          </w:p>
          <w:p w14:paraId="6028B59D" w14:textId="381C44B4" w:rsidR="008D5B42" w:rsidRPr="007C313F" w:rsidRDefault="00F43092" w:rsidP="00A916DA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стандартные растворы</w:t>
            </w:r>
          </w:p>
          <w:p w14:paraId="14CC2087" w14:textId="079B72C2" w:rsidR="008D5B42" w:rsidRPr="007C313F" w:rsidRDefault="00F43092" w:rsidP="00A916DA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бланк (раствор без аналитика)</w:t>
            </w:r>
          </w:p>
          <w:p w14:paraId="7608A25F" w14:textId="7964B7B2" w:rsidR="008D5B42" w:rsidRPr="007C313F" w:rsidRDefault="00F43092" w:rsidP="00A916DA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набор калибровочных кювет</w:t>
            </w:r>
          </w:p>
          <w:p w14:paraId="444A13B8" w14:textId="09D462EF" w:rsidR="00F43092" w:rsidRPr="007C313F" w:rsidRDefault="00F43092" w:rsidP="00E9465A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внутренний стандарт</w:t>
            </w:r>
            <w:r w:rsidR="008D5B42" w:rsidRPr="007C313F">
              <w:rPr>
                <w:iCs/>
                <w:sz w:val="18"/>
                <w:szCs w:val="18"/>
              </w:rPr>
              <w:tab/>
            </w:r>
          </w:p>
        </w:tc>
        <w:tc>
          <w:tcPr>
            <w:tcW w:w="1843" w:type="dxa"/>
            <w:vAlign w:val="center"/>
          </w:tcPr>
          <w:p w14:paraId="68E34166" w14:textId="71AB4D8B" w:rsidR="008D5B42" w:rsidRPr="007C313F" w:rsidRDefault="00F43092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,б</w:t>
            </w:r>
            <w:proofErr w:type="gramEnd"/>
            <w:r w:rsidRPr="007C313F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417" w:type="dxa"/>
            <w:vAlign w:val="center"/>
          </w:tcPr>
          <w:p w14:paraId="7150D1CD" w14:textId="46AAE6CE" w:rsidR="008D5B42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448D86F4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047F249F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7A143D0F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260596BD" w14:textId="77777777" w:rsidR="008D5B42" w:rsidRPr="007C313F" w:rsidRDefault="008D5B42" w:rsidP="0025747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3F748EDA" w14:textId="77777777" w:rsidR="008D5B42" w:rsidRPr="007C313F" w:rsidRDefault="008D5B42" w:rsidP="00E1671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0C5049B9" w14:textId="33E4189B" w:rsidR="008D5B42" w:rsidRPr="007C313F" w:rsidRDefault="008D5B42" w:rsidP="0071262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 xml:space="preserve">Реакция </w:t>
            </w:r>
            <w:proofErr w:type="spellStart"/>
            <w:r w:rsidRPr="007C313F">
              <w:rPr>
                <w:iCs/>
                <w:sz w:val="18"/>
                <w:szCs w:val="18"/>
              </w:rPr>
              <w:t>Грисса</w:t>
            </w:r>
            <w:proofErr w:type="spellEnd"/>
            <w:r w:rsidRPr="007C313F">
              <w:rPr>
                <w:iCs/>
                <w:sz w:val="18"/>
                <w:szCs w:val="18"/>
              </w:rPr>
              <w:t xml:space="preserve"> основана на образовании </w:t>
            </w:r>
            <w:proofErr w:type="spellStart"/>
            <w:r w:rsidRPr="007C313F">
              <w:rPr>
                <w:iCs/>
                <w:sz w:val="18"/>
                <w:szCs w:val="18"/>
              </w:rPr>
              <w:t>азосоед</w:t>
            </w:r>
            <w:r w:rsidRPr="007C313F">
              <w:rPr>
                <w:iCs/>
                <w:sz w:val="18"/>
                <w:szCs w:val="18"/>
              </w:rPr>
              <w:t>и</w:t>
            </w:r>
            <w:r w:rsidRPr="007C313F">
              <w:rPr>
                <w:iCs/>
                <w:sz w:val="18"/>
                <w:szCs w:val="18"/>
              </w:rPr>
              <w:t>нения</w:t>
            </w:r>
            <w:proofErr w:type="spellEnd"/>
            <w:r w:rsidRPr="007C313F">
              <w:rPr>
                <w:iCs/>
                <w:sz w:val="18"/>
                <w:szCs w:val="18"/>
              </w:rPr>
              <w:t xml:space="preserve"> между </w:t>
            </w:r>
            <w:proofErr w:type="gramStart"/>
            <w:r w:rsidRPr="007C313F">
              <w:rPr>
                <w:iCs/>
                <w:sz w:val="18"/>
                <w:szCs w:val="18"/>
              </w:rPr>
              <w:t>нитрит-ионом</w:t>
            </w:r>
            <w:proofErr w:type="gramEnd"/>
            <w:r w:rsidRPr="007C313F">
              <w:rPr>
                <w:iCs/>
                <w:sz w:val="18"/>
                <w:szCs w:val="18"/>
              </w:rPr>
              <w:t xml:space="preserve"> и __</w:t>
            </w:r>
            <w:r w:rsidR="00E9465A">
              <w:rPr>
                <w:iCs/>
                <w:sz w:val="18"/>
                <w:szCs w:val="18"/>
              </w:rPr>
              <w:t>_____________</w:t>
            </w:r>
            <w:r w:rsidRPr="007C313F">
              <w:rPr>
                <w:iCs/>
                <w:sz w:val="18"/>
                <w:szCs w:val="18"/>
              </w:rPr>
              <w:t xml:space="preserve">_. </w:t>
            </w:r>
          </w:p>
        </w:tc>
        <w:tc>
          <w:tcPr>
            <w:tcW w:w="1843" w:type="dxa"/>
            <w:vAlign w:val="center"/>
          </w:tcPr>
          <w:p w14:paraId="7F28F547" w14:textId="0D62BEDB" w:rsidR="008D5B42" w:rsidRPr="007C313F" w:rsidRDefault="00C465D0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с</w:t>
            </w:r>
            <w:r w:rsidR="008D5B42" w:rsidRPr="007C313F">
              <w:rPr>
                <w:iCs/>
                <w:sz w:val="18"/>
                <w:szCs w:val="18"/>
              </w:rPr>
              <w:t>ульфаниловой кислотой</w:t>
            </w:r>
          </w:p>
        </w:tc>
        <w:tc>
          <w:tcPr>
            <w:tcW w:w="1417" w:type="dxa"/>
            <w:vAlign w:val="center"/>
          </w:tcPr>
          <w:p w14:paraId="61569209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512D5D2D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545C757E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0041887E" w14:textId="77777777" w:rsidTr="00E9465A">
        <w:trPr>
          <w:trHeight w:val="397"/>
        </w:trPr>
        <w:tc>
          <w:tcPr>
            <w:tcW w:w="10590" w:type="dxa"/>
            <w:gridSpan w:val="6"/>
          </w:tcPr>
          <w:p w14:paraId="757763EE" w14:textId="77777777" w:rsidR="008D5B42" w:rsidRPr="007C313F" w:rsidRDefault="008D5B42" w:rsidP="00E9465A">
            <w:pPr>
              <w:widowControl/>
              <w:jc w:val="both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sz w:val="18"/>
                <w:szCs w:val="18"/>
              </w:rPr>
              <w:t>ОК</w:t>
            </w:r>
            <w:proofErr w:type="gramEnd"/>
            <w:r w:rsidRPr="007C313F">
              <w:rPr>
                <w:sz w:val="18"/>
                <w:szCs w:val="18"/>
              </w:rPr>
              <w:t xml:space="preserve"> 07</w:t>
            </w:r>
            <w:r w:rsidRPr="007C313F">
              <w:rPr>
                <w:i/>
                <w:sz w:val="18"/>
                <w:szCs w:val="18"/>
              </w:rPr>
              <w:t xml:space="preserve">. </w:t>
            </w:r>
            <w:r w:rsidRPr="007C313F">
              <w:rPr>
                <w:iCs/>
                <w:sz w:val="18"/>
                <w:szCs w:val="1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8D5B42" w:rsidRPr="007C313F" w14:paraId="291D489D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6D1DF3F5" w14:textId="77777777" w:rsidR="008D5B42" w:rsidRPr="007C313F" w:rsidRDefault="008D5B42" w:rsidP="0025747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3124E1F6" w14:textId="03248820" w:rsidR="008D5B42" w:rsidRPr="007C313F" w:rsidRDefault="008D5B42" w:rsidP="00A31C5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D42642" w:rsidRPr="007C313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0A8E3BE1" w14:textId="2C1D2BB2" w:rsidR="008D5B42" w:rsidRPr="007C313F" w:rsidRDefault="00E9465A" w:rsidP="00170A7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п</w:t>
            </w:r>
            <w:r w:rsidR="00F87ACB" w:rsidRPr="007C313F">
              <w:rPr>
                <w:iCs/>
                <w:sz w:val="18"/>
                <w:szCs w:val="18"/>
              </w:rPr>
              <w:t>араметры</w:t>
            </w:r>
            <w:r w:rsidR="00AC367D" w:rsidRPr="007C313F">
              <w:rPr>
                <w:iCs/>
                <w:sz w:val="18"/>
                <w:szCs w:val="18"/>
              </w:rPr>
              <w:t>, которые</w:t>
            </w:r>
            <w:r w:rsidR="008D5B42" w:rsidRPr="007C313F">
              <w:rPr>
                <w:iCs/>
                <w:sz w:val="18"/>
                <w:szCs w:val="18"/>
              </w:rPr>
              <w:t xml:space="preserve"> влияют на оптическую плотность окрашенного раство</w:t>
            </w:r>
            <w:r w:rsidR="00AC367D" w:rsidRPr="007C313F">
              <w:rPr>
                <w:iCs/>
                <w:sz w:val="18"/>
                <w:szCs w:val="18"/>
              </w:rPr>
              <w:t>ра</w:t>
            </w:r>
            <w:r w:rsidR="00D42642" w:rsidRPr="007C313F">
              <w:rPr>
                <w:iCs/>
                <w:sz w:val="18"/>
                <w:szCs w:val="18"/>
              </w:rPr>
              <w:t>:</w:t>
            </w:r>
          </w:p>
          <w:p w14:paraId="314E27CA" w14:textId="0B092520" w:rsidR="008D5B42" w:rsidRPr="007C313F" w:rsidRDefault="00D42642" w:rsidP="00170A7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 xml:space="preserve">) Концентрация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аналита</w:t>
            </w:r>
            <w:proofErr w:type="spellEnd"/>
          </w:p>
          <w:p w14:paraId="1E593731" w14:textId="0ED62658" w:rsidR="008D5B42" w:rsidRPr="007C313F" w:rsidRDefault="00D42642" w:rsidP="00170A7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 xml:space="preserve">) Длина волны измерения </w:t>
            </w:r>
          </w:p>
          <w:p w14:paraId="5FA71F3A" w14:textId="67631D53" w:rsidR="008D5B42" w:rsidRPr="007C313F" w:rsidRDefault="00D42642" w:rsidP="00170A7D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 xml:space="preserve">) Толщина кюветы </w:t>
            </w:r>
          </w:p>
          <w:p w14:paraId="2965D867" w14:textId="2590822E" w:rsidR="00D42642" w:rsidRPr="007C313F" w:rsidRDefault="00D42642" w:rsidP="00E9465A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Скорость перемешивания перед измерением</w:t>
            </w:r>
            <w:r w:rsidR="00E9465A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432BA336" w14:textId="2DDAECBF" w:rsidR="008D5B42" w:rsidRPr="007C313F" w:rsidRDefault="00D42642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,б</w:t>
            </w:r>
            <w:proofErr w:type="gramEnd"/>
            <w:r w:rsidRPr="007C313F">
              <w:rPr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417" w:type="dxa"/>
            <w:vAlign w:val="center"/>
          </w:tcPr>
          <w:p w14:paraId="7C212681" w14:textId="3A2FA2B1" w:rsidR="008D5B42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1ECF258A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0BDFF095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7F217762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6377899F" w14:textId="77777777" w:rsidR="008D5B42" w:rsidRPr="007C313F" w:rsidRDefault="008D5B42" w:rsidP="0025747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7BE789C0" w14:textId="77777777" w:rsidR="008D5B42" w:rsidRPr="007C313F" w:rsidRDefault="008D5B42" w:rsidP="00B604C3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Установите соответствие между этапами подг</w:t>
            </w:r>
            <w:r w:rsidRPr="007C313F">
              <w:rPr>
                <w:b/>
                <w:iCs/>
                <w:sz w:val="18"/>
                <w:szCs w:val="18"/>
              </w:rPr>
              <w:t>о</w:t>
            </w:r>
            <w:r w:rsidRPr="007C313F">
              <w:rPr>
                <w:b/>
                <w:iCs/>
                <w:sz w:val="18"/>
                <w:szCs w:val="18"/>
              </w:rPr>
              <w:t>товки проб и их описанием: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46"/>
              <w:gridCol w:w="3003"/>
            </w:tblGrid>
            <w:tr w:rsidR="00EF17DA" w:rsidRPr="007C313F" w14:paraId="4DF4D5F5" w14:textId="77777777" w:rsidTr="00E520B1">
              <w:tc>
                <w:tcPr>
                  <w:tcW w:w="1446" w:type="dxa"/>
                </w:tcPr>
                <w:p w14:paraId="37EE6640" w14:textId="4660C658" w:rsidR="00EF17DA" w:rsidRPr="007C313F" w:rsidRDefault="00EF17DA" w:rsidP="00E520B1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ЭТАПЫ</w:t>
                  </w:r>
                </w:p>
              </w:tc>
              <w:tc>
                <w:tcPr>
                  <w:tcW w:w="3003" w:type="dxa"/>
                </w:tcPr>
                <w:p w14:paraId="4FD588FB" w14:textId="1174595C" w:rsidR="00EF17DA" w:rsidRPr="007C313F" w:rsidRDefault="00EF17DA" w:rsidP="00E520B1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ОПИСАНИЕ</w:t>
                  </w:r>
                </w:p>
              </w:tc>
            </w:tr>
            <w:tr w:rsidR="00EF17DA" w:rsidRPr="007C313F" w14:paraId="35125E2F" w14:textId="77777777" w:rsidTr="00E520B1">
              <w:tc>
                <w:tcPr>
                  <w:tcW w:w="1446" w:type="dxa"/>
                </w:tcPr>
                <w:p w14:paraId="365C54EE" w14:textId="77777777" w:rsidR="00EF17DA" w:rsidRPr="007C313F" w:rsidRDefault="00EF17DA" w:rsidP="00EF17DA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1.Отбор проб</w:t>
                  </w:r>
                </w:p>
                <w:p w14:paraId="0F32F56C" w14:textId="77777777" w:rsidR="00EF17DA" w:rsidRPr="007C313F" w:rsidRDefault="00EF17DA" w:rsidP="00EF17DA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2. Консерв</w:t>
                  </w:r>
                  <w:r w:rsidRPr="007C313F">
                    <w:rPr>
                      <w:iCs/>
                      <w:sz w:val="18"/>
                      <w:szCs w:val="18"/>
                    </w:rPr>
                    <w:t>и</w:t>
                  </w:r>
                  <w:r w:rsidRPr="007C313F">
                    <w:rPr>
                      <w:iCs/>
                      <w:sz w:val="18"/>
                      <w:szCs w:val="18"/>
                    </w:rPr>
                    <w:t>рование проб</w:t>
                  </w:r>
                </w:p>
                <w:p w14:paraId="30FDE43C" w14:textId="77777777" w:rsidR="00EF17DA" w:rsidRPr="007C313F" w:rsidRDefault="00EF17DA" w:rsidP="00EF17DA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3. Гомоген</w:t>
                  </w:r>
                  <w:r w:rsidRPr="007C313F">
                    <w:rPr>
                      <w:iCs/>
                      <w:sz w:val="18"/>
                      <w:szCs w:val="18"/>
                    </w:rPr>
                    <w:t>и</w:t>
                  </w:r>
                  <w:r w:rsidRPr="007C313F">
                    <w:rPr>
                      <w:iCs/>
                      <w:sz w:val="18"/>
                      <w:szCs w:val="18"/>
                    </w:rPr>
                    <w:t>зация проб</w:t>
                  </w:r>
                </w:p>
                <w:p w14:paraId="1729ADE3" w14:textId="77777777" w:rsidR="00EF17DA" w:rsidRPr="007C313F" w:rsidRDefault="00EF17DA" w:rsidP="00EF17DA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4. Хранение проб</w:t>
                  </w:r>
                </w:p>
                <w:p w14:paraId="44C0EA80" w14:textId="77777777" w:rsidR="00EF17DA" w:rsidRPr="007C313F" w:rsidRDefault="00EF17DA" w:rsidP="00B604C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3003" w:type="dxa"/>
                </w:tcPr>
                <w:p w14:paraId="47A3E9F8" w14:textId="77777777" w:rsidR="00EF17DA" w:rsidRPr="007C313F" w:rsidRDefault="00EF17DA" w:rsidP="00EF17DA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А. Стабилизация аналитическ</w:t>
                  </w:r>
                  <w:r w:rsidRPr="007C313F">
                    <w:rPr>
                      <w:iCs/>
                      <w:sz w:val="18"/>
                      <w:szCs w:val="18"/>
                    </w:rPr>
                    <w:t>о</w:t>
                  </w:r>
                  <w:r w:rsidRPr="007C313F">
                    <w:rPr>
                      <w:iCs/>
                      <w:sz w:val="18"/>
                      <w:szCs w:val="18"/>
                    </w:rPr>
                    <w:t>го компонента для предотвр</w:t>
                  </w:r>
                  <w:r w:rsidRPr="007C313F">
                    <w:rPr>
                      <w:iCs/>
                      <w:sz w:val="18"/>
                      <w:szCs w:val="18"/>
                    </w:rPr>
                    <w:t>а</w:t>
                  </w:r>
                  <w:r w:rsidRPr="007C313F">
                    <w:rPr>
                      <w:iCs/>
                      <w:sz w:val="18"/>
                      <w:szCs w:val="18"/>
                    </w:rPr>
                    <w:t>щения химических изменений</w:t>
                  </w:r>
                </w:p>
                <w:p w14:paraId="76539E84" w14:textId="77777777" w:rsidR="00EF17DA" w:rsidRPr="007C313F" w:rsidRDefault="00EF17DA" w:rsidP="00EF17DA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Б. Разделение крупных частиц методом взбалтывания или смешивания</w:t>
                  </w:r>
                </w:p>
                <w:p w14:paraId="00F51C7A" w14:textId="77777777" w:rsidR="00EF17DA" w:rsidRPr="007C313F" w:rsidRDefault="00EF17DA" w:rsidP="00EF17DA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В. Выбор места и способа вз</w:t>
                  </w:r>
                  <w:r w:rsidRPr="007C313F">
                    <w:rPr>
                      <w:iCs/>
                      <w:sz w:val="18"/>
                      <w:szCs w:val="18"/>
                    </w:rPr>
                    <w:t>я</w:t>
                  </w:r>
                  <w:r w:rsidRPr="007C313F">
                    <w:rPr>
                      <w:iCs/>
                      <w:sz w:val="18"/>
                      <w:szCs w:val="18"/>
                    </w:rPr>
                    <w:t>тия материала</w:t>
                  </w:r>
                </w:p>
                <w:p w14:paraId="37F109D1" w14:textId="285A93F5" w:rsidR="00EF17DA" w:rsidRPr="007C313F" w:rsidRDefault="00EF17DA" w:rsidP="00B604C3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Г. Обеспечение условий сохра</w:t>
                  </w:r>
                  <w:r w:rsidRPr="007C313F">
                    <w:rPr>
                      <w:iCs/>
                      <w:sz w:val="18"/>
                      <w:szCs w:val="18"/>
                    </w:rPr>
                    <w:t>н</w:t>
                  </w:r>
                  <w:r w:rsidRPr="007C313F">
                    <w:rPr>
                      <w:iCs/>
                      <w:sz w:val="18"/>
                      <w:szCs w:val="18"/>
                    </w:rPr>
                    <w:t>ности до анализа</w:t>
                  </w:r>
                </w:p>
              </w:tc>
            </w:tr>
          </w:tbl>
          <w:p w14:paraId="68302A7F" w14:textId="77777777" w:rsidR="008D5B42" w:rsidRPr="007C313F" w:rsidRDefault="008D5B42" w:rsidP="00B604C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1ADB3E21" w14:textId="77777777" w:rsidR="008D5B42" w:rsidRPr="007C313F" w:rsidRDefault="008D5B42" w:rsidP="00E16715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</w:tblGrid>
            <w:tr w:rsidR="008D5B42" w:rsidRPr="007C313F" w14:paraId="49FD11CC" w14:textId="77777777" w:rsidTr="00EF17DA">
              <w:tc>
                <w:tcPr>
                  <w:tcW w:w="510" w:type="dxa"/>
                  <w:vAlign w:val="center"/>
                </w:tcPr>
                <w:p w14:paraId="67EB325B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510" w:type="dxa"/>
                  <w:vAlign w:val="center"/>
                </w:tcPr>
                <w:p w14:paraId="44F7BA01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10" w:type="dxa"/>
                  <w:vAlign w:val="center"/>
                </w:tcPr>
                <w:p w14:paraId="6EA7963F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10" w:type="dxa"/>
                </w:tcPr>
                <w:p w14:paraId="2E3BDF95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8D5B42" w:rsidRPr="007C313F" w14:paraId="671BB184" w14:textId="77777777" w:rsidTr="00EF17DA">
              <w:tc>
                <w:tcPr>
                  <w:tcW w:w="510" w:type="dxa"/>
                  <w:vAlign w:val="center"/>
                </w:tcPr>
                <w:p w14:paraId="0CA0A192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09630515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36C69C18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</w:tcPr>
                <w:p w14:paraId="7C5F17A9" w14:textId="77777777" w:rsidR="008D5B42" w:rsidRPr="007C313F" w:rsidRDefault="008D5B42" w:rsidP="00E1671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2C76105D" w14:textId="77777777" w:rsidR="008D5B42" w:rsidRPr="007C313F" w:rsidRDefault="008D5B42" w:rsidP="00B604C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tbl>
            <w:tblPr>
              <w:tblStyle w:val="aa"/>
              <w:tblW w:w="1458" w:type="dxa"/>
              <w:jc w:val="center"/>
              <w:tblInd w:w="233" w:type="dxa"/>
              <w:tblLayout w:type="fixed"/>
              <w:tblLook w:val="04A0" w:firstRow="1" w:lastRow="0" w:firstColumn="1" w:lastColumn="0" w:noHBand="0" w:noVBand="1"/>
            </w:tblPr>
            <w:tblGrid>
              <w:gridCol w:w="375"/>
              <w:gridCol w:w="283"/>
              <w:gridCol w:w="426"/>
              <w:gridCol w:w="374"/>
            </w:tblGrid>
            <w:tr w:rsidR="008D5B42" w:rsidRPr="007C313F" w14:paraId="2DD6311A" w14:textId="77777777" w:rsidTr="00E520B1">
              <w:trPr>
                <w:jc w:val="center"/>
              </w:trPr>
              <w:tc>
                <w:tcPr>
                  <w:tcW w:w="375" w:type="dxa"/>
                  <w:vAlign w:val="center"/>
                </w:tcPr>
                <w:p w14:paraId="485E797B" w14:textId="77777777" w:rsidR="008D5B42" w:rsidRPr="007C313F" w:rsidRDefault="008D5B42" w:rsidP="00E520B1">
                  <w:pPr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283" w:type="dxa"/>
                  <w:vAlign w:val="center"/>
                </w:tcPr>
                <w:p w14:paraId="6B673846" w14:textId="77777777" w:rsidR="008D5B42" w:rsidRPr="007C313F" w:rsidRDefault="008D5B42" w:rsidP="00E520B1">
                  <w:pPr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6" w:type="dxa"/>
                  <w:vAlign w:val="center"/>
                </w:tcPr>
                <w:p w14:paraId="71E6D867" w14:textId="77777777" w:rsidR="008D5B42" w:rsidRPr="007C313F" w:rsidRDefault="008D5B42" w:rsidP="00E520B1">
                  <w:pPr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74" w:type="dxa"/>
                </w:tcPr>
                <w:p w14:paraId="4008D4BD" w14:textId="77777777" w:rsidR="008D5B42" w:rsidRPr="007C313F" w:rsidRDefault="008D5B42" w:rsidP="00E520B1">
                  <w:pPr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8D5B42" w:rsidRPr="007C313F" w14:paraId="5276F2C1" w14:textId="77777777" w:rsidTr="00E520B1">
              <w:trPr>
                <w:jc w:val="center"/>
              </w:trPr>
              <w:tc>
                <w:tcPr>
                  <w:tcW w:w="375" w:type="dxa"/>
                  <w:vAlign w:val="center"/>
                </w:tcPr>
                <w:p w14:paraId="0D266F24" w14:textId="77777777" w:rsidR="008D5B42" w:rsidRPr="007C313F" w:rsidRDefault="008D5B42" w:rsidP="00E520B1">
                  <w:pPr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283" w:type="dxa"/>
                  <w:vAlign w:val="center"/>
                </w:tcPr>
                <w:p w14:paraId="16827081" w14:textId="77777777" w:rsidR="008D5B42" w:rsidRPr="007C313F" w:rsidRDefault="008D5B42" w:rsidP="00E520B1">
                  <w:pPr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26" w:type="dxa"/>
                  <w:vAlign w:val="center"/>
                </w:tcPr>
                <w:p w14:paraId="2522AFB9" w14:textId="77777777" w:rsidR="008D5B42" w:rsidRPr="007C313F" w:rsidRDefault="008D5B42" w:rsidP="00E520B1">
                  <w:pPr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374" w:type="dxa"/>
                </w:tcPr>
                <w:p w14:paraId="3EBC2226" w14:textId="77777777" w:rsidR="008D5B42" w:rsidRPr="007C313F" w:rsidRDefault="008D5B42" w:rsidP="00E520B1">
                  <w:pPr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384BC5FB" w14:textId="77777777" w:rsidR="008D5B42" w:rsidRPr="007C313F" w:rsidRDefault="008D5B42" w:rsidP="000F3225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DF70F4A" w14:textId="1FF36DA5" w:rsidR="008D5B42" w:rsidRPr="007C313F" w:rsidRDefault="00FD23B3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 соо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ветствия</w:t>
            </w:r>
          </w:p>
        </w:tc>
        <w:tc>
          <w:tcPr>
            <w:tcW w:w="876" w:type="dxa"/>
            <w:vAlign w:val="center"/>
          </w:tcPr>
          <w:p w14:paraId="1A12734F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074" w:type="dxa"/>
            <w:vAlign w:val="center"/>
          </w:tcPr>
          <w:p w14:paraId="50DE66FA" w14:textId="52A2A1BB" w:rsidR="008D5B42" w:rsidRPr="007C313F" w:rsidRDefault="00EF17DA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</w:tr>
      <w:tr w:rsidR="008D5B42" w:rsidRPr="007C313F" w14:paraId="0836715C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41EDE064" w14:textId="77777777" w:rsidR="008D5B42" w:rsidRPr="007C313F" w:rsidRDefault="008D5B42" w:rsidP="00257476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5DC6247C" w14:textId="4F0D2549" w:rsidR="008D5B42" w:rsidRPr="007C313F" w:rsidRDefault="00A77A9E" w:rsidP="00ED426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649E3570" w14:textId="5F006442" w:rsidR="008D5B42" w:rsidRPr="007C313F" w:rsidRDefault="00E520B1" w:rsidP="00B604C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и</w:t>
            </w:r>
            <w:r w:rsidR="00F87ACB" w:rsidRPr="007C313F">
              <w:rPr>
                <w:iCs/>
                <w:sz w:val="18"/>
                <w:szCs w:val="18"/>
              </w:rPr>
              <w:t>нструмент</w:t>
            </w:r>
            <w:r w:rsidR="00AC367D" w:rsidRPr="007C313F">
              <w:rPr>
                <w:iCs/>
                <w:sz w:val="18"/>
                <w:szCs w:val="18"/>
              </w:rPr>
              <w:t>, который</w:t>
            </w:r>
            <w:r w:rsidR="008D5B42" w:rsidRPr="007C313F">
              <w:rPr>
                <w:iCs/>
                <w:sz w:val="18"/>
                <w:szCs w:val="18"/>
              </w:rPr>
              <w:t xml:space="preserve"> используют для отб</w:t>
            </w:r>
            <w:r w:rsidR="008D5B42" w:rsidRPr="007C313F">
              <w:rPr>
                <w:iCs/>
                <w:sz w:val="18"/>
                <w:szCs w:val="18"/>
              </w:rPr>
              <w:t>о</w:t>
            </w:r>
            <w:r w:rsidR="008D5B42" w:rsidRPr="007C313F">
              <w:rPr>
                <w:iCs/>
                <w:sz w:val="18"/>
                <w:szCs w:val="18"/>
              </w:rPr>
              <w:t>ра газовой пробы в лаборатории химиче</w:t>
            </w:r>
            <w:r w:rsidR="00AC367D" w:rsidRPr="007C313F">
              <w:rPr>
                <w:iCs/>
                <w:sz w:val="18"/>
                <w:szCs w:val="18"/>
              </w:rPr>
              <w:t>ского ан</w:t>
            </w:r>
            <w:r w:rsidR="00AC367D" w:rsidRPr="007C313F">
              <w:rPr>
                <w:iCs/>
                <w:sz w:val="18"/>
                <w:szCs w:val="18"/>
              </w:rPr>
              <w:t>а</w:t>
            </w:r>
            <w:r w:rsidR="00AC367D" w:rsidRPr="007C313F">
              <w:rPr>
                <w:iCs/>
                <w:sz w:val="18"/>
                <w:szCs w:val="18"/>
              </w:rPr>
              <w:t>лиза</w:t>
            </w:r>
            <w:r w:rsidR="00A77A9E" w:rsidRPr="007C313F">
              <w:rPr>
                <w:iCs/>
                <w:sz w:val="18"/>
                <w:szCs w:val="18"/>
              </w:rPr>
              <w:t>:</w:t>
            </w:r>
          </w:p>
          <w:p w14:paraId="358B49B9" w14:textId="6A83DE49" w:rsidR="008D5B42" w:rsidRPr="007C313F" w:rsidRDefault="00A77A9E" w:rsidP="00B604C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Пипетка</w:t>
            </w:r>
          </w:p>
          <w:p w14:paraId="3B9800E5" w14:textId="1BF32B06" w:rsidR="008D5B42" w:rsidRPr="007C313F" w:rsidRDefault="00A77A9E" w:rsidP="00B604C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Шприц газовый</w:t>
            </w:r>
          </w:p>
          <w:p w14:paraId="51671DFE" w14:textId="0377FFB0" w:rsidR="008D5B42" w:rsidRPr="007C313F" w:rsidRDefault="00A77A9E" w:rsidP="00B604C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 xml:space="preserve">) Воронка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Бюхнера</w:t>
            </w:r>
            <w:proofErr w:type="spellEnd"/>
          </w:p>
          <w:p w14:paraId="7BF67A14" w14:textId="6A5D7D2E" w:rsidR="008D5B42" w:rsidRPr="007C313F" w:rsidRDefault="00A77A9E" w:rsidP="00B604C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Мембранный фильтр</w:t>
            </w:r>
            <w:r w:rsidR="00E520B1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39B6452E" w14:textId="79C44DE1" w:rsidR="008D5B42" w:rsidRPr="007C313F" w:rsidRDefault="00A77A9E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417" w:type="dxa"/>
            <w:vAlign w:val="center"/>
          </w:tcPr>
          <w:p w14:paraId="2088CF8D" w14:textId="3C9AFFE4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3B8F25E5" w14:textId="6494E793" w:rsidR="008D5B42" w:rsidRPr="007C313F" w:rsidRDefault="00A77A9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7DAD9B94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0B33072A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2BA77BD0" w14:textId="77777777" w:rsidR="008D5B42" w:rsidRPr="007C313F" w:rsidRDefault="008D5B42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3212DD04" w14:textId="6454424C" w:rsidR="008D5B42" w:rsidRPr="007C313F" w:rsidRDefault="008D5B42" w:rsidP="007D52BA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7D52BA" w:rsidRPr="007C313F">
              <w:rPr>
                <w:b/>
                <w:iCs/>
                <w:sz w:val="18"/>
                <w:szCs w:val="18"/>
              </w:rPr>
              <w:t>два правильных ответа:</w:t>
            </w:r>
          </w:p>
          <w:p w14:paraId="18B5B6FA" w14:textId="5CD479C8" w:rsidR="008D5B42" w:rsidRPr="007C313F" w:rsidRDefault="00A12E55" w:rsidP="00996A1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и</w:t>
            </w:r>
            <w:r w:rsidR="00F87ACB" w:rsidRPr="007C313F">
              <w:rPr>
                <w:iCs/>
                <w:sz w:val="18"/>
                <w:szCs w:val="18"/>
              </w:rPr>
              <w:t>ндикаторы,</w:t>
            </w:r>
            <w:r>
              <w:rPr>
                <w:iCs/>
                <w:sz w:val="18"/>
                <w:szCs w:val="18"/>
              </w:rPr>
              <w:t xml:space="preserve"> </w:t>
            </w:r>
            <w:r w:rsidR="00F87ACB" w:rsidRPr="007C313F">
              <w:rPr>
                <w:iCs/>
                <w:sz w:val="18"/>
                <w:szCs w:val="18"/>
              </w:rPr>
              <w:t>которые</w:t>
            </w:r>
            <w:r w:rsidR="008D5B42" w:rsidRPr="007C313F">
              <w:rPr>
                <w:iCs/>
                <w:sz w:val="18"/>
                <w:szCs w:val="18"/>
              </w:rPr>
              <w:t xml:space="preserve"> подходят для титр</w:t>
            </w:r>
            <w:r w:rsidR="008D5B42" w:rsidRPr="007C313F">
              <w:rPr>
                <w:iCs/>
                <w:sz w:val="18"/>
                <w:szCs w:val="18"/>
              </w:rPr>
              <w:t>о</w:t>
            </w:r>
            <w:r w:rsidR="008D5B42" w:rsidRPr="007C313F">
              <w:rPr>
                <w:iCs/>
                <w:sz w:val="18"/>
                <w:szCs w:val="18"/>
              </w:rPr>
              <w:t>вания слабых оснований про</w:t>
            </w:r>
            <w:r w:rsidR="00AC367D" w:rsidRPr="007C313F">
              <w:rPr>
                <w:iCs/>
                <w:sz w:val="18"/>
                <w:szCs w:val="18"/>
              </w:rPr>
              <w:t>тив сильных кислот</w:t>
            </w:r>
            <w:r w:rsidR="007D52BA" w:rsidRPr="007C313F">
              <w:rPr>
                <w:iCs/>
                <w:sz w:val="18"/>
                <w:szCs w:val="18"/>
              </w:rPr>
              <w:t>:</w:t>
            </w:r>
          </w:p>
          <w:p w14:paraId="45F66486" w14:textId="28979914" w:rsidR="008D5B42" w:rsidRPr="007C313F" w:rsidRDefault="007D52BA" w:rsidP="00996A1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Метиловый оранжевый</w:t>
            </w:r>
          </w:p>
          <w:p w14:paraId="187B42AC" w14:textId="38AF19E4" w:rsidR="008D5B42" w:rsidRPr="007C313F" w:rsidRDefault="007D52BA" w:rsidP="00996A1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Фенолфталеин</w:t>
            </w:r>
          </w:p>
          <w:p w14:paraId="4BB979BB" w14:textId="63246DE7" w:rsidR="008D5B42" w:rsidRPr="007C313F" w:rsidRDefault="007D52BA" w:rsidP="00996A1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Метиловый красный</w:t>
            </w:r>
          </w:p>
          <w:p w14:paraId="257FCC15" w14:textId="1613452D" w:rsidR="007D52BA" w:rsidRPr="007C313F" w:rsidRDefault="007D52BA" w:rsidP="00A12E5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Бромкрезоловый</w:t>
            </w:r>
            <w:proofErr w:type="spellEnd"/>
            <w:r w:rsidR="008D5B42" w:rsidRPr="007C313F">
              <w:rPr>
                <w:iCs/>
                <w:sz w:val="18"/>
                <w:szCs w:val="18"/>
              </w:rPr>
              <w:t xml:space="preserve"> пурпурный</w:t>
            </w:r>
            <w:r w:rsidR="00A12E55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32C5109B" w14:textId="205A54ED" w:rsidR="008D5B42" w:rsidRPr="007C313F" w:rsidRDefault="007D52BA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в</w:t>
            </w:r>
            <w:proofErr w:type="gramStart"/>
            <w:r w:rsidRPr="007C313F">
              <w:rPr>
                <w:iCs/>
                <w:sz w:val="18"/>
                <w:szCs w:val="18"/>
              </w:rPr>
              <w:t>,г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14:paraId="4D1ACF04" w14:textId="079D9465" w:rsidR="008D5B42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1884BBF3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372B178B" w14:textId="6778BFCC" w:rsidR="008D5B42" w:rsidRPr="007C313F" w:rsidRDefault="007D52BA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3FDFAD45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3FA69DAA" w14:textId="77777777" w:rsidR="008D5B42" w:rsidRPr="007C313F" w:rsidRDefault="008D5B42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47B48466" w14:textId="204082DF" w:rsidR="008D5B42" w:rsidRPr="007C313F" w:rsidRDefault="008D5B42" w:rsidP="00C465D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73482248" w14:textId="7C5185AB" w:rsidR="008D5B42" w:rsidRPr="007C313F" w:rsidRDefault="00AC367D" w:rsidP="004B7B7A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Р</w:t>
            </w:r>
            <w:r w:rsidR="008D5B42" w:rsidRPr="007C313F">
              <w:rPr>
                <w:iCs/>
                <w:sz w:val="18"/>
                <w:szCs w:val="18"/>
              </w:rPr>
              <w:t>астворы точно известной концентрации, использ</w:t>
            </w:r>
            <w:r w:rsidR="008D5B42" w:rsidRPr="007C313F">
              <w:rPr>
                <w:iCs/>
                <w:sz w:val="18"/>
                <w:szCs w:val="18"/>
              </w:rPr>
              <w:t>у</w:t>
            </w:r>
            <w:r w:rsidR="008D5B42" w:rsidRPr="007C313F">
              <w:rPr>
                <w:iCs/>
                <w:sz w:val="18"/>
                <w:szCs w:val="18"/>
              </w:rPr>
              <w:t>емые для калибровки при</w:t>
            </w:r>
            <w:r w:rsidRPr="007C313F">
              <w:rPr>
                <w:iCs/>
                <w:sz w:val="18"/>
                <w:szCs w:val="18"/>
              </w:rPr>
              <w:t>боров</w:t>
            </w:r>
            <w:r w:rsidR="00C465D0" w:rsidRPr="007C313F">
              <w:rPr>
                <w:iCs/>
                <w:sz w:val="18"/>
                <w:szCs w:val="18"/>
              </w:rPr>
              <w:t>,</w:t>
            </w:r>
            <w:r w:rsidRPr="007C313F">
              <w:rPr>
                <w:iCs/>
                <w:sz w:val="18"/>
                <w:szCs w:val="18"/>
              </w:rPr>
              <w:t xml:space="preserve"> называются _</w:t>
            </w:r>
            <w:r w:rsidR="00A12E55">
              <w:rPr>
                <w:iCs/>
                <w:sz w:val="18"/>
                <w:szCs w:val="18"/>
              </w:rPr>
              <w:t>____</w:t>
            </w:r>
            <w:r w:rsidRPr="007C313F">
              <w:rPr>
                <w:iCs/>
                <w:sz w:val="18"/>
                <w:szCs w:val="18"/>
              </w:rPr>
              <w:t>__</w:t>
            </w:r>
            <w:r w:rsidR="00C465D0" w:rsidRP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31580D35" w14:textId="1008B111" w:rsidR="008D5B42" w:rsidRPr="007C313F" w:rsidRDefault="00C465D0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с</w:t>
            </w:r>
            <w:r w:rsidR="008D5B42" w:rsidRPr="007C313F">
              <w:rPr>
                <w:iCs/>
                <w:sz w:val="18"/>
                <w:szCs w:val="18"/>
              </w:rPr>
              <w:t>тандартные</w:t>
            </w:r>
          </w:p>
        </w:tc>
        <w:tc>
          <w:tcPr>
            <w:tcW w:w="1417" w:type="dxa"/>
            <w:vAlign w:val="center"/>
          </w:tcPr>
          <w:p w14:paraId="19FF7735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788CF4A2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5291D686" w14:textId="1CB48E30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3DCC5535" w14:textId="77777777" w:rsidTr="00A12E55">
        <w:trPr>
          <w:trHeight w:val="249"/>
        </w:trPr>
        <w:tc>
          <w:tcPr>
            <w:tcW w:w="10590" w:type="dxa"/>
            <w:gridSpan w:val="6"/>
          </w:tcPr>
          <w:p w14:paraId="0306FAB3" w14:textId="77777777" w:rsidR="008D5B42" w:rsidRPr="007C313F" w:rsidRDefault="008D5B42" w:rsidP="00A12E55">
            <w:pPr>
              <w:widowControl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sz w:val="18"/>
                <w:szCs w:val="18"/>
              </w:rPr>
              <w:t>ОК</w:t>
            </w:r>
            <w:proofErr w:type="gramEnd"/>
            <w:r w:rsidRPr="007C313F">
              <w:rPr>
                <w:sz w:val="18"/>
                <w:szCs w:val="18"/>
              </w:rPr>
              <w:t xml:space="preserve"> 09</w:t>
            </w:r>
            <w:r w:rsidRPr="007C313F">
              <w:rPr>
                <w:i/>
                <w:sz w:val="18"/>
                <w:szCs w:val="18"/>
              </w:rPr>
              <w:t xml:space="preserve">. </w:t>
            </w:r>
            <w:r w:rsidRPr="007C313F">
              <w:rPr>
                <w:iCs/>
                <w:sz w:val="18"/>
                <w:szCs w:val="1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8D5B42" w:rsidRPr="007C313F" w14:paraId="6BA25268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62EDA43A" w14:textId="77777777" w:rsidR="008D5B42" w:rsidRPr="007C313F" w:rsidRDefault="008D5B42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20F76D7F" w14:textId="2FA60741" w:rsidR="008D5B42" w:rsidRPr="007C313F" w:rsidRDefault="008D5B42" w:rsidP="000F3225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дайте развернутый ответ:</w:t>
            </w:r>
          </w:p>
          <w:p w14:paraId="4F306F36" w14:textId="6B711AA3" w:rsidR="008D5B42" w:rsidRPr="007C313F" w:rsidRDefault="00AC367D" w:rsidP="00A12E5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 xml:space="preserve">Дайте определение </w:t>
            </w:r>
            <w:r w:rsidR="008D5B42" w:rsidRPr="007C313F">
              <w:rPr>
                <w:iCs/>
                <w:sz w:val="18"/>
                <w:szCs w:val="18"/>
              </w:rPr>
              <w:t>поняти</w:t>
            </w:r>
            <w:r w:rsidRPr="007C313F">
              <w:rPr>
                <w:iCs/>
                <w:sz w:val="18"/>
                <w:szCs w:val="18"/>
              </w:rPr>
              <w:t>ю</w:t>
            </w:r>
            <w:r w:rsidR="008D5B42" w:rsidRPr="007C313F">
              <w:rPr>
                <w:iCs/>
                <w:sz w:val="18"/>
                <w:szCs w:val="18"/>
              </w:rPr>
              <w:t xml:space="preserve"> «слепой образец»</w:t>
            </w:r>
            <w:r w:rsidR="000F3225" w:rsidRP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10274ECD" w14:textId="43FD674F" w:rsidR="008D5B42" w:rsidRPr="007C313F" w:rsidRDefault="00A12E55" w:rsidP="00A12E55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Слепой образец – это о</w:t>
            </w:r>
            <w:r w:rsidR="008D5B42" w:rsidRPr="007C313F">
              <w:rPr>
                <w:iCs/>
                <w:sz w:val="18"/>
                <w:szCs w:val="18"/>
              </w:rPr>
              <w:t>бразец с н</w:t>
            </w:r>
            <w:r w:rsidR="008D5B42" w:rsidRPr="007C313F">
              <w:rPr>
                <w:iCs/>
                <w:sz w:val="18"/>
                <w:szCs w:val="18"/>
              </w:rPr>
              <w:t>е</w:t>
            </w:r>
            <w:r w:rsidR="008D5B42" w:rsidRPr="007C313F">
              <w:rPr>
                <w:iCs/>
                <w:sz w:val="18"/>
                <w:szCs w:val="18"/>
              </w:rPr>
              <w:t>известным сост</w:t>
            </w:r>
            <w:r w:rsidR="008D5B42"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вом</w:t>
            </w:r>
            <w:r>
              <w:rPr>
                <w:iCs/>
                <w:sz w:val="18"/>
                <w:szCs w:val="18"/>
              </w:rPr>
              <w:t xml:space="preserve">, </w:t>
            </w:r>
            <w:r w:rsidR="008D5B42" w:rsidRPr="007C313F">
              <w:rPr>
                <w:iCs/>
                <w:sz w:val="18"/>
                <w:szCs w:val="18"/>
              </w:rPr>
              <w:t>использу</w:t>
            </w:r>
            <w:r w:rsidR="008D5B42" w:rsidRPr="007C313F">
              <w:rPr>
                <w:iCs/>
                <w:sz w:val="18"/>
                <w:szCs w:val="18"/>
              </w:rPr>
              <w:t>е</w:t>
            </w:r>
            <w:r w:rsidR="008D5B42" w:rsidRPr="007C313F">
              <w:rPr>
                <w:iCs/>
                <w:sz w:val="18"/>
                <w:szCs w:val="18"/>
              </w:rPr>
              <w:t>мый для проверки точности аналит</w:t>
            </w:r>
            <w:r w:rsidR="008D5B42" w:rsidRPr="007C313F">
              <w:rPr>
                <w:iCs/>
                <w:sz w:val="18"/>
                <w:szCs w:val="18"/>
              </w:rPr>
              <w:t>и</w:t>
            </w:r>
            <w:r w:rsidR="008D5B42" w:rsidRPr="007C313F">
              <w:rPr>
                <w:iCs/>
                <w:sz w:val="18"/>
                <w:szCs w:val="18"/>
              </w:rPr>
              <w:t xml:space="preserve">ческой методики, помещается среди </w:t>
            </w:r>
            <w:proofErr w:type="gramStart"/>
            <w:r w:rsidR="008D5B42" w:rsidRPr="007C313F">
              <w:rPr>
                <w:iCs/>
                <w:sz w:val="18"/>
                <w:szCs w:val="18"/>
              </w:rPr>
              <w:t>обычных</w:t>
            </w:r>
            <w:proofErr w:type="gramEnd"/>
            <w:r w:rsidR="008D5B42" w:rsidRPr="007C313F">
              <w:rPr>
                <w:iCs/>
                <w:sz w:val="18"/>
                <w:szCs w:val="18"/>
              </w:rPr>
              <w:t>, помогает выявить систем</w:t>
            </w:r>
            <w:r w:rsidR="008D5B42"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тические ошибки</w:t>
            </w:r>
          </w:p>
        </w:tc>
        <w:tc>
          <w:tcPr>
            <w:tcW w:w="1417" w:type="dxa"/>
            <w:vAlign w:val="center"/>
          </w:tcPr>
          <w:p w14:paraId="4F06BC54" w14:textId="77777777" w:rsidR="008D5B42" w:rsidRPr="007C313F" w:rsidRDefault="008D5B42" w:rsidP="000F3225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C31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с развернутым ответом</w:t>
            </w:r>
          </w:p>
          <w:p w14:paraId="5073C2A6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14:paraId="03FF35DF" w14:textId="01067F32" w:rsidR="008D5B42" w:rsidRPr="007C313F" w:rsidRDefault="000F322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70C25E23" w14:textId="4A113B19" w:rsidR="008D5B42" w:rsidRPr="007C313F" w:rsidRDefault="000F322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5663C581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4D405CFC" w14:textId="77777777" w:rsidR="008D5B42" w:rsidRPr="007C313F" w:rsidRDefault="008D5B42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393C1D78" w14:textId="77777777" w:rsidR="008D5B42" w:rsidRPr="007C313F" w:rsidRDefault="008D5B42" w:rsidP="00ED4260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дайте развернутый ответ:</w:t>
            </w:r>
          </w:p>
          <w:p w14:paraId="7A79DD4C" w14:textId="707CE0E1" w:rsidR="008D5B42" w:rsidRPr="007C313F" w:rsidRDefault="00A12E55" w:rsidP="00A12E5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Перечислите не менее трех основных</w:t>
            </w:r>
            <w:r w:rsidR="000F3225" w:rsidRPr="007C313F">
              <w:rPr>
                <w:iCs/>
                <w:sz w:val="18"/>
                <w:szCs w:val="18"/>
              </w:rPr>
              <w:t xml:space="preserve"> статистич</w:t>
            </w:r>
            <w:r w:rsidR="000F3225" w:rsidRPr="007C313F">
              <w:rPr>
                <w:iCs/>
                <w:sz w:val="18"/>
                <w:szCs w:val="18"/>
              </w:rPr>
              <w:t>е</w:t>
            </w:r>
            <w:r w:rsidR="000F3225" w:rsidRPr="007C313F">
              <w:rPr>
                <w:iCs/>
                <w:sz w:val="18"/>
                <w:szCs w:val="18"/>
              </w:rPr>
              <w:t>ски</w:t>
            </w:r>
            <w:r>
              <w:rPr>
                <w:iCs/>
                <w:sz w:val="18"/>
                <w:szCs w:val="18"/>
              </w:rPr>
              <w:t>х</w:t>
            </w:r>
            <w:r w:rsidR="008D5B42" w:rsidRPr="007C313F">
              <w:rPr>
                <w:iCs/>
                <w:sz w:val="18"/>
                <w:szCs w:val="18"/>
              </w:rPr>
              <w:t xml:space="preserve"> показател</w:t>
            </w:r>
            <w:r>
              <w:rPr>
                <w:iCs/>
                <w:sz w:val="18"/>
                <w:szCs w:val="18"/>
              </w:rPr>
              <w:t>ей</w:t>
            </w:r>
            <w:r w:rsidR="00AC367D" w:rsidRPr="007C313F">
              <w:rPr>
                <w:iCs/>
                <w:sz w:val="18"/>
                <w:szCs w:val="18"/>
              </w:rPr>
              <w:t>, которые</w:t>
            </w:r>
            <w:r w:rsidR="008D5B42" w:rsidRPr="007C313F">
              <w:rPr>
                <w:iCs/>
                <w:sz w:val="18"/>
                <w:szCs w:val="18"/>
              </w:rPr>
              <w:t xml:space="preserve"> применяют для оценки точности и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прецизионности</w:t>
            </w:r>
            <w:proofErr w:type="spellEnd"/>
            <w:r w:rsidR="008D5B42" w:rsidRPr="007C313F">
              <w:rPr>
                <w:iCs/>
                <w:sz w:val="18"/>
                <w:szCs w:val="18"/>
              </w:rPr>
              <w:t xml:space="preserve"> метода</w:t>
            </w:r>
            <w:r w:rsidR="000F3225" w:rsidRP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48CA2EE9" w14:textId="2E6BCE18" w:rsidR="00A12E55" w:rsidRDefault="00A12E55" w:rsidP="00A12E5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 с</w:t>
            </w:r>
            <w:r w:rsidR="008D5B42" w:rsidRPr="007C313F">
              <w:rPr>
                <w:iCs/>
                <w:sz w:val="18"/>
                <w:szCs w:val="18"/>
              </w:rPr>
              <w:t>реднее знач</w:t>
            </w:r>
            <w:r w:rsidR="008D5B42" w:rsidRPr="007C313F">
              <w:rPr>
                <w:iCs/>
                <w:sz w:val="18"/>
                <w:szCs w:val="18"/>
              </w:rPr>
              <w:t>е</w:t>
            </w:r>
            <w:r w:rsidR="008D5B42" w:rsidRPr="007C313F">
              <w:rPr>
                <w:iCs/>
                <w:sz w:val="18"/>
                <w:szCs w:val="18"/>
              </w:rPr>
              <w:t xml:space="preserve">ние; </w:t>
            </w:r>
          </w:p>
          <w:p w14:paraId="52A4F773" w14:textId="115B0BEC" w:rsidR="00A12E55" w:rsidRDefault="00A12E55" w:rsidP="00A12E5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2.среднее </w:t>
            </w:r>
            <w:proofErr w:type="spellStart"/>
            <w:r>
              <w:rPr>
                <w:iCs/>
                <w:sz w:val="18"/>
                <w:szCs w:val="18"/>
              </w:rPr>
              <w:t>квадр</w:t>
            </w:r>
            <w:r>
              <w:rPr>
                <w:iCs/>
                <w:sz w:val="18"/>
                <w:szCs w:val="18"/>
              </w:rPr>
              <w:t>а</w:t>
            </w:r>
            <w:r>
              <w:rPr>
                <w:iCs/>
                <w:sz w:val="18"/>
                <w:szCs w:val="18"/>
              </w:rPr>
              <w:t>тическое</w:t>
            </w:r>
            <w:proofErr w:type="spellEnd"/>
            <w:r>
              <w:rPr>
                <w:iCs/>
                <w:sz w:val="18"/>
                <w:szCs w:val="18"/>
              </w:rPr>
              <w:t xml:space="preserve"> отклон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ние</w:t>
            </w:r>
            <w:r w:rsidR="008D5B42" w:rsidRPr="007C313F">
              <w:rPr>
                <w:iCs/>
                <w:sz w:val="18"/>
                <w:szCs w:val="18"/>
              </w:rPr>
              <w:t xml:space="preserve">; </w:t>
            </w:r>
          </w:p>
          <w:p w14:paraId="41E929FA" w14:textId="77777777" w:rsidR="00A12E55" w:rsidRDefault="00A12E55" w:rsidP="00A12E5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3. </w:t>
            </w:r>
            <w:r w:rsidR="008D5B42" w:rsidRPr="007C313F">
              <w:rPr>
                <w:iCs/>
                <w:sz w:val="18"/>
                <w:szCs w:val="18"/>
              </w:rPr>
              <w:t xml:space="preserve">коэффициент вариации; </w:t>
            </w:r>
          </w:p>
          <w:p w14:paraId="302BB8E0" w14:textId="6E69E8A6" w:rsidR="008D5B42" w:rsidRPr="007C313F" w:rsidRDefault="00A12E55" w:rsidP="00A12E5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4. </w:t>
            </w:r>
            <w:r w:rsidR="008D5B42" w:rsidRPr="007C313F">
              <w:rPr>
                <w:iCs/>
                <w:sz w:val="18"/>
                <w:szCs w:val="18"/>
              </w:rPr>
              <w:t>доверительный интервал.</w:t>
            </w:r>
          </w:p>
        </w:tc>
        <w:tc>
          <w:tcPr>
            <w:tcW w:w="1417" w:type="dxa"/>
            <w:vAlign w:val="center"/>
          </w:tcPr>
          <w:p w14:paraId="402D6495" w14:textId="78CE4CC0" w:rsidR="008D5B42" w:rsidRPr="007C313F" w:rsidRDefault="008D5B42" w:rsidP="00A12E55">
            <w:pPr>
              <w:pStyle w:val="1023"/>
              <w:spacing w:before="0" w:beforeAutospacing="0" w:after="0" w:afterAutospacing="0"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876" w:type="dxa"/>
            <w:vAlign w:val="center"/>
          </w:tcPr>
          <w:p w14:paraId="28788C4F" w14:textId="1038FED5" w:rsidR="008D5B42" w:rsidRPr="007C313F" w:rsidRDefault="000F322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33AB86EB" w14:textId="6DA085C5" w:rsidR="008D5B42" w:rsidRPr="007C313F" w:rsidRDefault="000F322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004BD9FB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4C9CC16D" w14:textId="77777777" w:rsidR="008D5B42" w:rsidRPr="007C313F" w:rsidRDefault="008D5B42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2A0E78B0" w14:textId="55BF8DA5" w:rsidR="008D5B42" w:rsidRPr="007C313F" w:rsidRDefault="008D5B42" w:rsidP="00E1671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0838CEC8" w14:textId="15FA9BA5" w:rsidR="00C465D0" w:rsidRPr="007C313F" w:rsidRDefault="00AC367D" w:rsidP="00BE463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С</w:t>
            </w:r>
            <w:r w:rsidR="008D5B42" w:rsidRPr="007C313F">
              <w:rPr>
                <w:iCs/>
                <w:sz w:val="18"/>
                <w:szCs w:val="18"/>
              </w:rPr>
              <w:t>тепень близости результатов нескольких повто</w:t>
            </w:r>
            <w:r w:rsidR="008D5B42" w:rsidRPr="007C313F">
              <w:rPr>
                <w:iCs/>
                <w:sz w:val="18"/>
                <w:szCs w:val="18"/>
              </w:rPr>
              <w:t>р</w:t>
            </w:r>
            <w:r w:rsidR="008D5B42" w:rsidRPr="007C313F">
              <w:rPr>
                <w:iCs/>
                <w:sz w:val="18"/>
                <w:szCs w:val="18"/>
              </w:rPr>
              <w:t>ных измере</w:t>
            </w:r>
            <w:r w:rsidRPr="007C313F">
              <w:rPr>
                <w:iCs/>
                <w:sz w:val="18"/>
                <w:szCs w:val="18"/>
              </w:rPr>
              <w:t xml:space="preserve">ний называется </w:t>
            </w:r>
            <w:r w:rsidR="00C73302">
              <w:rPr>
                <w:iCs/>
                <w:sz w:val="18"/>
                <w:szCs w:val="18"/>
              </w:rPr>
              <w:t>_______________</w:t>
            </w:r>
            <w:r w:rsidR="00C465D0" w:rsidRPr="007C313F">
              <w:rPr>
                <w:iCs/>
                <w:sz w:val="18"/>
                <w:szCs w:val="18"/>
              </w:rPr>
              <w:t>__.</w:t>
            </w:r>
          </w:p>
        </w:tc>
        <w:tc>
          <w:tcPr>
            <w:tcW w:w="1843" w:type="dxa"/>
            <w:vAlign w:val="center"/>
          </w:tcPr>
          <w:p w14:paraId="06619624" w14:textId="3FFF5A84" w:rsidR="008D5B42" w:rsidRPr="007C313F" w:rsidRDefault="00C465D0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п</w:t>
            </w:r>
            <w:r w:rsidR="008D5B42" w:rsidRPr="007C313F">
              <w:rPr>
                <w:iCs/>
                <w:sz w:val="18"/>
                <w:szCs w:val="18"/>
              </w:rPr>
              <w:t>рецизионность</w:t>
            </w:r>
            <w:proofErr w:type="spellEnd"/>
          </w:p>
        </w:tc>
        <w:tc>
          <w:tcPr>
            <w:tcW w:w="1417" w:type="dxa"/>
            <w:vAlign w:val="center"/>
          </w:tcPr>
          <w:p w14:paraId="68C9A17E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1A454461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6E5CFC66" w14:textId="3A9330A2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299AD5BB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78F62EA6" w14:textId="77777777" w:rsidR="008D5B42" w:rsidRPr="007C313F" w:rsidRDefault="008D5B42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1768868D" w14:textId="6CE27DD6" w:rsidR="008D5B42" w:rsidRPr="007C313F" w:rsidRDefault="008D5B42" w:rsidP="00BE463B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C73302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7C313F">
              <w:rPr>
                <w:b/>
                <w:iCs/>
                <w:sz w:val="18"/>
                <w:szCs w:val="18"/>
              </w:rPr>
              <w:t>соответствие между п</w:t>
            </w:r>
            <w:r w:rsidRPr="007C313F">
              <w:rPr>
                <w:b/>
                <w:iCs/>
                <w:sz w:val="18"/>
                <w:szCs w:val="18"/>
              </w:rPr>
              <w:t>о</w:t>
            </w:r>
            <w:r w:rsidRPr="007C313F">
              <w:rPr>
                <w:b/>
                <w:iCs/>
                <w:sz w:val="18"/>
                <w:szCs w:val="18"/>
              </w:rPr>
              <w:t>грешностью и причиной</w:t>
            </w:r>
            <w:r w:rsidR="00C73302">
              <w:rPr>
                <w:b/>
                <w:iCs/>
                <w:sz w:val="18"/>
                <w:szCs w:val="18"/>
              </w:rPr>
              <w:t xml:space="preserve"> ее возникновения</w:t>
            </w:r>
            <w:r w:rsidRPr="007C313F">
              <w:rPr>
                <w:b/>
                <w:iCs/>
                <w:sz w:val="18"/>
                <w:szCs w:val="18"/>
              </w:rPr>
              <w:t>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8"/>
              <w:gridCol w:w="2551"/>
            </w:tblGrid>
            <w:tr w:rsidR="00CB60B6" w:rsidRPr="007C313F" w14:paraId="2DFED37B" w14:textId="77777777" w:rsidTr="00C73302">
              <w:tc>
                <w:tcPr>
                  <w:tcW w:w="1898" w:type="dxa"/>
                </w:tcPr>
                <w:p w14:paraId="7A346CCC" w14:textId="4505F013" w:rsidR="00CB60B6" w:rsidRPr="007C313F" w:rsidRDefault="00CB60B6" w:rsidP="00C73302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ПОГРЕШНОСТЬ</w:t>
                  </w:r>
                </w:p>
              </w:tc>
              <w:tc>
                <w:tcPr>
                  <w:tcW w:w="2551" w:type="dxa"/>
                </w:tcPr>
                <w:p w14:paraId="1D765E3D" w14:textId="5A36E6A6" w:rsidR="00C73302" w:rsidRDefault="00CB60B6" w:rsidP="00C73302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ПРИЧИНА</w:t>
                  </w:r>
                </w:p>
                <w:p w14:paraId="483ED85A" w14:textId="610A10E4" w:rsidR="00CB60B6" w:rsidRPr="007C313F" w:rsidRDefault="00C73302" w:rsidP="00C73302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ВОЗНИКНОВЕНИЯ</w:t>
                  </w:r>
                </w:p>
              </w:tc>
            </w:tr>
            <w:tr w:rsidR="00CB60B6" w:rsidRPr="007C313F" w14:paraId="4E19F9A8" w14:textId="77777777" w:rsidTr="00C73302">
              <w:tc>
                <w:tcPr>
                  <w:tcW w:w="1898" w:type="dxa"/>
                </w:tcPr>
                <w:p w14:paraId="6848C40D" w14:textId="77777777" w:rsidR="00CB60B6" w:rsidRPr="007C313F" w:rsidRDefault="00CB60B6" w:rsidP="00CB60B6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1. Случайная</w:t>
                  </w:r>
                </w:p>
                <w:p w14:paraId="4A96238E" w14:textId="77777777" w:rsidR="00CB60B6" w:rsidRPr="007C313F" w:rsidRDefault="00CB60B6" w:rsidP="00CB60B6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2. Систематическая</w:t>
                  </w:r>
                </w:p>
                <w:p w14:paraId="7CDEC996" w14:textId="77777777" w:rsidR="00CB60B6" w:rsidRPr="007C313F" w:rsidRDefault="00CB60B6" w:rsidP="00CB60B6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3. Грубая</w:t>
                  </w:r>
                </w:p>
                <w:p w14:paraId="2403E6E8" w14:textId="77777777" w:rsidR="00CB60B6" w:rsidRPr="007C313F" w:rsidRDefault="00CB60B6" w:rsidP="00BE463B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</w:tcPr>
                <w:p w14:paraId="7BDC2B69" w14:textId="77777777" w:rsidR="00CB60B6" w:rsidRPr="007C313F" w:rsidRDefault="00CB60B6" w:rsidP="00CB60B6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А. Неправильное калибр</w:t>
                  </w:r>
                  <w:r w:rsidRPr="007C313F">
                    <w:rPr>
                      <w:iCs/>
                      <w:sz w:val="18"/>
                      <w:szCs w:val="18"/>
                    </w:rPr>
                    <w:t>о</w:t>
                  </w:r>
                  <w:r w:rsidRPr="007C313F">
                    <w:rPr>
                      <w:iCs/>
                      <w:sz w:val="18"/>
                      <w:szCs w:val="18"/>
                    </w:rPr>
                    <w:t>вочное уравнение</w:t>
                  </w:r>
                </w:p>
                <w:p w14:paraId="487A672F" w14:textId="77777777" w:rsidR="00CB60B6" w:rsidRPr="007C313F" w:rsidRDefault="00CB60B6" w:rsidP="00CB60B6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Б. Ошибка при считывании показаний</w:t>
                  </w:r>
                </w:p>
                <w:p w14:paraId="44BE2839" w14:textId="0A7C0BE6" w:rsidR="00CB60B6" w:rsidRPr="007C313F" w:rsidRDefault="00CB60B6" w:rsidP="00C73302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В. Выброс в эксперименте</w:t>
                  </w:r>
                  <w:r w:rsidR="00C73302">
                    <w:rPr>
                      <w:iCs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0C78A679" w14:textId="77777777" w:rsidR="008D5B42" w:rsidRPr="007C313F" w:rsidRDefault="008D5B42" w:rsidP="00BE463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0B97192C" w14:textId="77777777" w:rsidR="008D5B42" w:rsidRPr="007C313F" w:rsidRDefault="008D5B42" w:rsidP="00A31C5D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03"/>
              <w:gridCol w:w="804"/>
              <w:gridCol w:w="804"/>
            </w:tblGrid>
            <w:tr w:rsidR="008D5B42" w:rsidRPr="007C313F" w14:paraId="6746A3C4" w14:textId="77777777" w:rsidTr="00ED5C4F">
              <w:tc>
                <w:tcPr>
                  <w:tcW w:w="803" w:type="dxa"/>
                  <w:vAlign w:val="center"/>
                </w:tcPr>
                <w:p w14:paraId="3EAD5CB7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4" w:type="dxa"/>
                  <w:vAlign w:val="center"/>
                </w:tcPr>
                <w:p w14:paraId="1BCAA702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4" w:type="dxa"/>
                  <w:vAlign w:val="center"/>
                </w:tcPr>
                <w:p w14:paraId="4875B8FD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8D5B42" w:rsidRPr="007C313F" w14:paraId="76DDBAED" w14:textId="77777777" w:rsidTr="00ED5C4F">
              <w:tc>
                <w:tcPr>
                  <w:tcW w:w="803" w:type="dxa"/>
                  <w:vAlign w:val="center"/>
                </w:tcPr>
                <w:p w14:paraId="1C057896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4" w:type="dxa"/>
                  <w:vAlign w:val="center"/>
                </w:tcPr>
                <w:p w14:paraId="18EFD8ED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4" w:type="dxa"/>
                  <w:vAlign w:val="center"/>
                </w:tcPr>
                <w:p w14:paraId="4461CC0C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33591CBF" w14:textId="77777777" w:rsidR="008D5B42" w:rsidRPr="007C313F" w:rsidRDefault="008D5B42" w:rsidP="00BE463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tbl>
            <w:tblPr>
              <w:tblStyle w:val="a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78"/>
              <w:gridCol w:w="578"/>
              <w:gridCol w:w="578"/>
            </w:tblGrid>
            <w:tr w:rsidR="008D5B42" w:rsidRPr="007C313F" w14:paraId="497D287F" w14:textId="77777777" w:rsidTr="00C73302">
              <w:trPr>
                <w:jc w:val="center"/>
              </w:trPr>
              <w:tc>
                <w:tcPr>
                  <w:tcW w:w="578" w:type="dxa"/>
                  <w:vAlign w:val="center"/>
                </w:tcPr>
                <w:p w14:paraId="7CB08E98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78" w:type="dxa"/>
                  <w:vAlign w:val="center"/>
                </w:tcPr>
                <w:p w14:paraId="1C5B5ACD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78" w:type="dxa"/>
                  <w:vAlign w:val="center"/>
                </w:tcPr>
                <w:p w14:paraId="77B72E6E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8D5B42" w:rsidRPr="007C313F" w14:paraId="788542CA" w14:textId="77777777" w:rsidTr="00C73302">
              <w:trPr>
                <w:jc w:val="center"/>
              </w:trPr>
              <w:tc>
                <w:tcPr>
                  <w:tcW w:w="578" w:type="dxa"/>
                  <w:vAlign w:val="center"/>
                </w:tcPr>
                <w:p w14:paraId="618777C3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78" w:type="dxa"/>
                  <w:vAlign w:val="center"/>
                </w:tcPr>
                <w:p w14:paraId="250A55B3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78" w:type="dxa"/>
                  <w:vAlign w:val="center"/>
                </w:tcPr>
                <w:p w14:paraId="1886700C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</w:tr>
          </w:tbl>
          <w:p w14:paraId="2B6035B2" w14:textId="77777777" w:rsidR="008D5B42" w:rsidRPr="007C313F" w:rsidRDefault="008D5B42" w:rsidP="000F3225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4F8C050" w14:textId="2906AB51" w:rsidR="008D5B42" w:rsidRPr="007C313F" w:rsidRDefault="00FD23B3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 соо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ветствия</w:t>
            </w:r>
          </w:p>
        </w:tc>
        <w:tc>
          <w:tcPr>
            <w:tcW w:w="876" w:type="dxa"/>
            <w:vAlign w:val="center"/>
          </w:tcPr>
          <w:p w14:paraId="75F67DF3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074" w:type="dxa"/>
            <w:vAlign w:val="center"/>
          </w:tcPr>
          <w:p w14:paraId="0C4AB8A9" w14:textId="5555FE2C" w:rsidR="008D5B42" w:rsidRPr="007C313F" w:rsidRDefault="00CB60B6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</w:tr>
      <w:tr w:rsidR="008D5B42" w:rsidRPr="007C313F" w14:paraId="558C43DB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34063276" w14:textId="77777777" w:rsidR="008D5B42" w:rsidRPr="007C313F" w:rsidRDefault="008D5B42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37C09538" w14:textId="3BBD7F88" w:rsidR="008D5B42" w:rsidRPr="007C313F" w:rsidRDefault="008D5B42" w:rsidP="00C465D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722958E3" w14:textId="43429070" w:rsidR="008D5B42" w:rsidRPr="007C313F" w:rsidRDefault="00AC367D" w:rsidP="00BE463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лизость среднего результата измерения к исти</w:t>
            </w:r>
            <w:r w:rsidR="008D5B42" w:rsidRPr="007C313F">
              <w:rPr>
                <w:iCs/>
                <w:sz w:val="18"/>
                <w:szCs w:val="18"/>
              </w:rPr>
              <w:t>н</w:t>
            </w:r>
            <w:r w:rsidR="008D5B42" w:rsidRPr="007C313F">
              <w:rPr>
                <w:iCs/>
                <w:sz w:val="18"/>
                <w:szCs w:val="18"/>
              </w:rPr>
              <w:t>ному значе</w:t>
            </w:r>
            <w:r w:rsidRPr="007C313F">
              <w:rPr>
                <w:iCs/>
                <w:sz w:val="18"/>
                <w:szCs w:val="18"/>
              </w:rPr>
              <w:t>нию называется _</w:t>
            </w:r>
            <w:r w:rsidR="00642C43">
              <w:rPr>
                <w:iCs/>
                <w:sz w:val="18"/>
                <w:szCs w:val="18"/>
              </w:rPr>
              <w:t>________________</w:t>
            </w:r>
            <w:r w:rsidRPr="007C313F">
              <w:rPr>
                <w:iCs/>
                <w:sz w:val="18"/>
                <w:szCs w:val="18"/>
              </w:rPr>
              <w:t>_</w:t>
            </w:r>
            <w:r w:rsidR="00C465D0" w:rsidRP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3743EA9C" w14:textId="14D5409D" w:rsidR="008D5B42" w:rsidRPr="007C313F" w:rsidRDefault="00C465D0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т</w:t>
            </w:r>
            <w:r w:rsidR="008D5B42" w:rsidRPr="007C313F">
              <w:rPr>
                <w:iCs/>
                <w:sz w:val="18"/>
                <w:szCs w:val="18"/>
              </w:rPr>
              <w:t>очность</w:t>
            </w:r>
          </w:p>
        </w:tc>
        <w:tc>
          <w:tcPr>
            <w:tcW w:w="1417" w:type="dxa"/>
            <w:vAlign w:val="center"/>
          </w:tcPr>
          <w:p w14:paraId="438C3D1C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76113E39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0E8D15DC" w14:textId="63108B35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65B0B27A" w14:textId="77777777" w:rsidTr="00642C43">
        <w:trPr>
          <w:trHeight w:val="363"/>
        </w:trPr>
        <w:tc>
          <w:tcPr>
            <w:tcW w:w="10590" w:type="dxa"/>
            <w:gridSpan w:val="6"/>
          </w:tcPr>
          <w:p w14:paraId="7822AF6C" w14:textId="40E83B2B" w:rsidR="008D5B42" w:rsidRPr="007C313F" w:rsidRDefault="008D5B42" w:rsidP="00642C43">
            <w:pPr>
              <w:widowControl/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ПК 4.1. Пользоваться лабораторной посудой различного назначения, мыть и сушить посуду</w:t>
            </w:r>
            <w:r w:rsidR="00642C43">
              <w:rPr>
                <w:iCs/>
                <w:sz w:val="18"/>
                <w:szCs w:val="18"/>
              </w:rPr>
              <w:t xml:space="preserve"> </w:t>
            </w:r>
            <w:r w:rsidRPr="007C313F">
              <w:rPr>
                <w:iCs/>
                <w:sz w:val="18"/>
                <w:szCs w:val="18"/>
              </w:rPr>
              <w:t>в соответствии с требовани</w:t>
            </w:r>
            <w:r w:rsidRPr="007C313F">
              <w:rPr>
                <w:iCs/>
                <w:sz w:val="18"/>
                <w:szCs w:val="18"/>
              </w:rPr>
              <w:t>я</w:t>
            </w:r>
            <w:r w:rsidRPr="007C313F">
              <w:rPr>
                <w:iCs/>
                <w:sz w:val="18"/>
                <w:szCs w:val="18"/>
              </w:rPr>
              <w:t>ми химического анализа</w:t>
            </w:r>
          </w:p>
        </w:tc>
      </w:tr>
      <w:tr w:rsidR="008D5B42" w:rsidRPr="007C313F" w14:paraId="5AA15E0D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46BBDB72" w14:textId="77777777" w:rsidR="008D5B42" w:rsidRPr="007C313F" w:rsidRDefault="008D5B42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2FDE782F" w14:textId="59CE7C12" w:rsidR="008D5B42" w:rsidRPr="007C313F" w:rsidRDefault="00A77A9E" w:rsidP="00ED426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41F329C4" w14:textId="241F266C" w:rsidR="008D5B42" w:rsidRPr="007C313F" w:rsidRDefault="00642C43" w:rsidP="00566C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т</w:t>
            </w:r>
            <w:r w:rsidR="00F87ACB" w:rsidRPr="007C313F">
              <w:rPr>
                <w:iCs/>
                <w:sz w:val="18"/>
                <w:szCs w:val="18"/>
              </w:rPr>
              <w:t>ип</w:t>
            </w:r>
            <w:r w:rsidR="008D5B42" w:rsidRPr="007C313F">
              <w:rPr>
                <w:iCs/>
                <w:sz w:val="18"/>
                <w:szCs w:val="18"/>
              </w:rPr>
              <w:t xml:space="preserve"> оборудования</w:t>
            </w:r>
            <w:r w:rsidR="00AC367D" w:rsidRPr="007C313F">
              <w:rPr>
                <w:iCs/>
                <w:sz w:val="18"/>
                <w:szCs w:val="18"/>
              </w:rPr>
              <w:t>, котор</w:t>
            </w:r>
            <w:r>
              <w:rPr>
                <w:iCs/>
                <w:sz w:val="18"/>
                <w:szCs w:val="18"/>
              </w:rPr>
              <w:t>ое</w:t>
            </w:r>
            <w:r w:rsidR="008D5B42" w:rsidRPr="007C313F">
              <w:rPr>
                <w:iCs/>
                <w:sz w:val="18"/>
                <w:szCs w:val="18"/>
              </w:rPr>
              <w:t xml:space="preserve"> используется </w:t>
            </w:r>
            <w:r w:rsidR="008D5B42" w:rsidRPr="007C313F">
              <w:rPr>
                <w:iCs/>
                <w:sz w:val="18"/>
                <w:szCs w:val="18"/>
              </w:rPr>
              <w:lastRenderedPageBreak/>
              <w:t>для вакуумной фильтрации тонкодисперс</w:t>
            </w:r>
            <w:r w:rsidR="00AC367D" w:rsidRPr="007C313F">
              <w:rPr>
                <w:iCs/>
                <w:sz w:val="18"/>
                <w:szCs w:val="18"/>
              </w:rPr>
              <w:t>ных ч</w:t>
            </w:r>
            <w:r w:rsidR="00AC367D" w:rsidRPr="007C313F">
              <w:rPr>
                <w:iCs/>
                <w:sz w:val="18"/>
                <w:szCs w:val="18"/>
              </w:rPr>
              <w:t>а</w:t>
            </w:r>
            <w:r w:rsidR="00AC367D" w:rsidRPr="007C313F">
              <w:rPr>
                <w:iCs/>
                <w:sz w:val="18"/>
                <w:szCs w:val="18"/>
              </w:rPr>
              <w:t>стиц</w:t>
            </w:r>
            <w:r w:rsidR="00A77A9E" w:rsidRPr="007C313F">
              <w:rPr>
                <w:iCs/>
                <w:sz w:val="18"/>
                <w:szCs w:val="18"/>
              </w:rPr>
              <w:t>:</w:t>
            </w:r>
          </w:p>
          <w:p w14:paraId="218163E1" w14:textId="2EBE9CEE" w:rsidR="008D5B42" w:rsidRPr="007C313F" w:rsidRDefault="00A77A9E" w:rsidP="00566C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 xml:space="preserve">) Воронка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Бюхнера</w:t>
            </w:r>
            <w:proofErr w:type="spellEnd"/>
          </w:p>
          <w:p w14:paraId="7BE167C1" w14:textId="7FC0302B" w:rsidR="008D5B42" w:rsidRPr="007C313F" w:rsidRDefault="00A77A9E" w:rsidP="00566C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Капельная воронка</w:t>
            </w:r>
          </w:p>
          <w:p w14:paraId="11566016" w14:textId="53E55E28" w:rsidR="008D5B42" w:rsidRPr="007C313F" w:rsidRDefault="00A77A9E" w:rsidP="00566C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Центрифуга</w:t>
            </w:r>
          </w:p>
          <w:p w14:paraId="51B34DAE" w14:textId="5A11B6C7" w:rsidR="008D5B42" w:rsidRPr="007C313F" w:rsidRDefault="00A77A9E" w:rsidP="00566C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Сепаратор</w:t>
            </w:r>
            <w:r w:rsidR="00642C43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66B7DFE7" w14:textId="38BF37BD" w:rsidR="008D5B42" w:rsidRPr="007C313F" w:rsidRDefault="00A77A9E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lastRenderedPageBreak/>
              <w:t>а</w:t>
            </w:r>
          </w:p>
        </w:tc>
        <w:tc>
          <w:tcPr>
            <w:tcW w:w="1417" w:type="dxa"/>
            <w:vAlign w:val="center"/>
          </w:tcPr>
          <w:p w14:paraId="37159D00" w14:textId="3ADF1BC2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5334DB0C" w14:textId="5951600C" w:rsidR="008D5B42" w:rsidRPr="007C313F" w:rsidRDefault="00A77A9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2DC4313B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50BD8B33" w14:textId="77777777" w:rsidTr="007C313F">
        <w:trPr>
          <w:trHeight w:val="344"/>
        </w:trPr>
        <w:tc>
          <w:tcPr>
            <w:tcW w:w="676" w:type="dxa"/>
            <w:vAlign w:val="center"/>
          </w:tcPr>
          <w:p w14:paraId="7BA20CB5" w14:textId="77777777" w:rsidR="008D5B42" w:rsidRPr="007C313F" w:rsidRDefault="008D5B42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12CE82DA" w14:textId="77777777" w:rsidR="008D5B42" w:rsidRPr="007C313F" w:rsidRDefault="008D5B42" w:rsidP="00E1671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49AF4BEE" w14:textId="23BB3FBB" w:rsidR="008D5B42" w:rsidRPr="007C313F" w:rsidRDefault="00642C43" w:rsidP="00C465D0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</w:t>
            </w:r>
            <w:r w:rsidR="00AC367D" w:rsidRPr="007C313F">
              <w:rPr>
                <w:iCs/>
                <w:sz w:val="18"/>
                <w:szCs w:val="18"/>
              </w:rPr>
              <w:t>рибор, который используют д</w:t>
            </w:r>
            <w:r w:rsidR="008D5B42" w:rsidRPr="007C313F">
              <w:rPr>
                <w:iCs/>
                <w:sz w:val="18"/>
                <w:szCs w:val="18"/>
              </w:rPr>
              <w:t>ля высушивания в</w:t>
            </w:r>
            <w:r w:rsidR="008D5B42" w:rsidRPr="007C313F">
              <w:rPr>
                <w:iCs/>
                <w:sz w:val="18"/>
                <w:szCs w:val="18"/>
              </w:rPr>
              <w:t>е</w:t>
            </w:r>
            <w:r w:rsidR="008D5B42" w:rsidRPr="007C313F">
              <w:rPr>
                <w:iCs/>
                <w:sz w:val="18"/>
                <w:szCs w:val="18"/>
              </w:rPr>
              <w:t>ществ под ва</w:t>
            </w:r>
            <w:r w:rsidR="00AC367D" w:rsidRPr="007C313F">
              <w:rPr>
                <w:iCs/>
                <w:sz w:val="18"/>
                <w:szCs w:val="18"/>
              </w:rPr>
              <w:t>ку</w:t>
            </w:r>
            <w:r w:rsidR="008D5B42" w:rsidRPr="007C313F">
              <w:rPr>
                <w:iCs/>
                <w:sz w:val="18"/>
                <w:szCs w:val="18"/>
              </w:rPr>
              <w:t xml:space="preserve">умом и для хранения </w:t>
            </w:r>
            <w:proofErr w:type="gramStart"/>
            <w:r w:rsidR="008D5B42" w:rsidRPr="007C313F">
              <w:rPr>
                <w:iCs/>
                <w:sz w:val="18"/>
                <w:szCs w:val="18"/>
              </w:rPr>
              <w:t>веществ, легко поглощаю</w:t>
            </w:r>
            <w:r w:rsidR="00E3289A" w:rsidRPr="007C313F">
              <w:rPr>
                <w:iCs/>
                <w:sz w:val="18"/>
                <w:szCs w:val="18"/>
              </w:rPr>
              <w:t>щих влагу</w:t>
            </w:r>
            <w:r>
              <w:rPr>
                <w:iCs/>
                <w:sz w:val="18"/>
                <w:szCs w:val="18"/>
              </w:rPr>
              <w:t xml:space="preserve"> называется</w:t>
            </w:r>
            <w:proofErr w:type="gramEnd"/>
            <w:r>
              <w:rPr>
                <w:iCs/>
                <w:sz w:val="18"/>
                <w:szCs w:val="18"/>
              </w:rPr>
              <w:t xml:space="preserve"> ________________</w:t>
            </w:r>
            <w:r w:rsidR="00C465D0" w:rsidRP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6500CAF1" w14:textId="77777777" w:rsidR="008D5B42" w:rsidRPr="007C313F" w:rsidRDefault="008D5B42" w:rsidP="000F3225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Эксикатор</w:t>
            </w:r>
          </w:p>
        </w:tc>
        <w:tc>
          <w:tcPr>
            <w:tcW w:w="1417" w:type="dxa"/>
            <w:vAlign w:val="center"/>
          </w:tcPr>
          <w:p w14:paraId="6A766573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5B1EEE2D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4CA428C9" w14:textId="697F781F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2EFC27F5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1291F7C0" w14:textId="77777777" w:rsidR="008D5B42" w:rsidRPr="007C313F" w:rsidRDefault="008D5B42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04DA3A86" w14:textId="6188B1E9" w:rsidR="008D5B42" w:rsidRPr="007C313F" w:rsidRDefault="008D5B42" w:rsidP="008D5B42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Установите </w:t>
            </w:r>
            <w:r w:rsidR="00642C43"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7C313F">
              <w:rPr>
                <w:b/>
                <w:iCs/>
                <w:sz w:val="18"/>
                <w:szCs w:val="18"/>
              </w:rPr>
              <w:t>соответствие между т</w:t>
            </w:r>
            <w:r w:rsidRPr="007C313F">
              <w:rPr>
                <w:b/>
                <w:iCs/>
                <w:sz w:val="18"/>
                <w:szCs w:val="18"/>
              </w:rPr>
              <w:t>и</w:t>
            </w:r>
            <w:r w:rsidRPr="007C313F">
              <w:rPr>
                <w:b/>
                <w:iCs/>
                <w:sz w:val="18"/>
                <w:szCs w:val="18"/>
              </w:rPr>
              <w:t>пом посуды и его назначением: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14"/>
              <w:gridCol w:w="2835"/>
            </w:tblGrid>
            <w:tr w:rsidR="00572017" w:rsidRPr="007C313F" w14:paraId="08B06D89" w14:textId="77777777" w:rsidTr="00642C43">
              <w:tc>
                <w:tcPr>
                  <w:tcW w:w="1614" w:type="dxa"/>
                </w:tcPr>
                <w:p w14:paraId="3F2607AA" w14:textId="2BA3A30D" w:rsidR="00572017" w:rsidRPr="007C313F" w:rsidRDefault="00572017" w:rsidP="00642C43">
                  <w:pPr>
                    <w:widowControl/>
                    <w:tabs>
                      <w:tab w:val="left" w:pos="2184"/>
                    </w:tabs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ПОСУДА</w:t>
                  </w:r>
                </w:p>
              </w:tc>
              <w:tc>
                <w:tcPr>
                  <w:tcW w:w="2835" w:type="dxa"/>
                </w:tcPr>
                <w:p w14:paraId="3100D9CD" w14:textId="03B3AAB6" w:rsidR="00572017" w:rsidRPr="007C313F" w:rsidRDefault="00572017" w:rsidP="00642C43">
                  <w:pPr>
                    <w:widowControl/>
                    <w:tabs>
                      <w:tab w:val="left" w:pos="2184"/>
                    </w:tabs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НАЗНАЧЕНИЕ</w:t>
                  </w:r>
                </w:p>
              </w:tc>
            </w:tr>
            <w:tr w:rsidR="00572017" w:rsidRPr="007C313F" w14:paraId="4B03C0FE" w14:textId="77777777" w:rsidTr="00642C43">
              <w:tc>
                <w:tcPr>
                  <w:tcW w:w="1614" w:type="dxa"/>
                </w:tcPr>
                <w:p w14:paraId="496A3D2D" w14:textId="77777777" w:rsidR="00572017" w:rsidRPr="007C313F" w:rsidRDefault="00572017" w:rsidP="00572017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1. Мерная колба</w:t>
                  </w:r>
                </w:p>
                <w:p w14:paraId="0BB9D306" w14:textId="77777777" w:rsidR="00572017" w:rsidRPr="007C313F" w:rsidRDefault="00572017" w:rsidP="00572017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2. Пипетка</w:t>
                  </w:r>
                </w:p>
                <w:p w14:paraId="72E14154" w14:textId="77777777" w:rsidR="00572017" w:rsidRPr="007C313F" w:rsidRDefault="00572017" w:rsidP="00572017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3. Коническая колба</w:t>
                  </w:r>
                </w:p>
                <w:p w14:paraId="46941D8A" w14:textId="77777777" w:rsidR="00572017" w:rsidRPr="007C313F" w:rsidRDefault="00572017" w:rsidP="00572017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4. Бюретка</w:t>
                  </w:r>
                </w:p>
                <w:p w14:paraId="7366CEFF" w14:textId="77777777" w:rsidR="00572017" w:rsidRPr="007C313F" w:rsidRDefault="00572017" w:rsidP="008D5B42">
                  <w:pPr>
                    <w:widowControl/>
                    <w:tabs>
                      <w:tab w:val="left" w:pos="2184"/>
                    </w:tabs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5E87A4EC" w14:textId="77777777" w:rsidR="00572017" w:rsidRPr="007C313F" w:rsidRDefault="00572017" w:rsidP="00572017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A) приготовление раствора точного объёма</w:t>
                  </w:r>
                </w:p>
                <w:p w14:paraId="14CEDC10" w14:textId="77777777" w:rsidR="00572017" w:rsidRPr="007C313F" w:rsidRDefault="00572017" w:rsidP="00572017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Б) дозирование фиксирова</w:t>
                  </w:r>
                  <w:r w:rsidRPr="007C313F">
                    <w:rPr>
                      <w:iCs/>
                      <w:sz w:val="18"/>
                      <w:szCs w:val="18"/>
                    </w:rPr>
                    <w:t>н</w:t>
                  </w:r>
                  <w:r w:rsidRPr="007C313F">
                    <w:rPr>
                      <w:iCs/>
                      <w:sz w:val="18"/>
                      <w:szCs w:val="18"/>
                    </w:rPr>
                    <w:t>ного объёма жидкости</w:t>
                  </w:r>
                </w:p>
                <w:p w14:paraId="5EDCFB9F" w14:textId="77777777" w:rsidR="00572017" w:rsidRPr="007C313F" w:rsidRDefault="00572017" w:rsidP="00572017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В) смешивание растворов</w:t>
                  </w:r>
                </w:p>
                <w:p w14:paraId="4A200F9C" w14:textId="25D896F0" w:rsidR="00572017" w:rsidRPr="007C313F" w:rsidRDefault="00572017" w:rsidP="00642C43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Г) объёмный анализ методом титрования</w:t>
                  </w:r>
                  <w:r w:rsidR="00642C43">
                    <w:rPr>
                      <w:iCs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3D880D08" w14:textId="3B3BCFC9" w:rsidR="008D5B42" w:rsidRPr="007C313F" w:rsidRDefault="008D5B42" w:rsidP="00572017">
            <w:pPr>
              <w:widowControl/>
              <w:shd w:val="clear" w:color="auto" w:fill="FFFFFF"/>
              <w:tabs>
                <w:tab w:val="left" w:pos="2184"/>
              </w:tabs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ab/>
            </w:r>
          </w:p>
          <w:p w14:paraId="2768BE1B" w14:textId="77777777" w:rsidR="008D5B42" w:rsidRPr="007C313F" w:rsidRDefault="008D5B42" w:rsidP="008D5B42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Запишите выбранные буквы под соответствующими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</w:tblGrid>
            <w:tr w:rsidR="008D5B42" w:rsidRPr="007C313F" w14:paraId="46EFEC22" w14:textId="77777777" w:rsidTr="00DD70E2">
              <w:tc>
                <w:tcPr>
                  <w:tcW w:w="510" w:type="dxa"/>
                  <w:vAlign w:val="center"/>
                </w:tcPr>
                <w:p w14:paraId="7851CF3F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10" w:type="dxa"/>
                  <w:vAlign w:val="center"/>
                </w:tcPr>
                <w:p w14:paraId="7588A1FD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10" w:type="dxa"/>
                  <w:vAlign w:val="center"/>
                </w:tcPr>
                <w:p w14:paraId="15BB5BBA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10" w:type="dxa"/>
                </w:tcPr>
                <w:p w14:paraId="4FBAA8F0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8D5B42" w:rsidRPr="007C313F" w14:paraId="1467C0A2" w14:textId="77777777" w:rsidTr="00DD70E2">
              <w:tc>
                <w:tcPr>
                  <w:tcW w:w="510" w:type="dxa"/>
                  <w:vAlign w:val="center"/>
                </w:tcPr>
                <w:p w14:paraId="7D42B23C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02BC987E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1832D472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</w:tcPr>
                <w:p w14:paraId="710CD582" w14:textId="77777777" w:rsidR="008D5B42" w:rsidRPr="007C313F" w:rsidRDefault="008D5B42" w:rsidP="008D5B42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6B55C99C" w14:textId="77777777" w:rsidR="008D5B42" w:rsidRPr="007C313F" w:rsidRDefault="008D5B42" w:rsidP="004F74C9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tbl>
            <w:tblPr>
              <w:tblStyle w:val="a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41"/>
              <w:gridCol w:w="441"/>
              <w:gridCol w:w="392"/>
            </w:tblGrid>
            <w:tr w:rsidR="008D5B42" w:rsidRPr="007C313F" w14:paraId="61C2D5D4" w14:textId="77777777" w:rsidTr="00642C43">
              <w:trPr>
                <w:jc w:val="center"/>
              </w:trPr>
              <w:tc>
                <w:tcPr>
                  <w:tcW w:w="455" w:type="dxa"/>
                  <w:vAlign w:val="center"/>
                </w:tcPr>
                <w:p w14:paraId="55245FCE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41" w:type="dxa"/>
                  <w:vAlign w:val="center"/>
                </w:tcPr>
                <w:p w14:paraId="6F7C3EAB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41" w:type="dxa"/>
                  <w:vAlign w:val="center"/>
                </w:tcPr>
                <w:p w14:paraId="0C7D285A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92" w:type="dxa"/>
                </w:tcPr>
                <w:p w14:paraId="3881AC7C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4</w:t>
                  </w:r>
                </w:p>
              </w:tc>
            </w:tr>
            <w:tr w:rsidR="008D5B42" w:rsidRPr="007C313F" w14:paraId="5458AC72" w14:textId="77777777" w:rsidTr="00642C43">
              <w:trPr>
                <w:jc w:val="center"/>
              </w:trPr>
              <w:tc>
                <w:tcPr>
                  <w:tcW w:w="455" w:type="dxa"/>
                  <w:vAlign w:val="center"/>
                </w:tcPr>
                <w:p w14:paraId="0A921C7B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441" w:type="dxa"/>
                  <w:vAlign w:val="center"/>
                </w:tcPr>
                <w:p w14:paraId="225B54D5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441" w:type="dxa"/>
                  <w:vAlign w:val="center"/>
                </w:tcPr>
                <w:p w14:paraId="24D2210F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392" w:type="dxa"/>
                </w:tcPr>
                <w:p w14:paraId="2C4B0056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Г</w:t>
                  </w:r>
                </w:p>
              </w:tc>
            </w:tr>
          </w:tbl>
          <w:p w14:paraId="68DC7D02" w14:textId="77777777" w:rsidR="008D5B42" w:rsidRPr="007C313F" w:rsidRDefault="008D5B42" w:rsidP="000F3225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DB4AFA2" w14:textId="5E8AC183" w:rsidR="008D5B42" w:rsidRPr="007C313F" w:rsidRDefault="00FD23B3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 соо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ветствия</w:t>
            </w:r>
          </w:p>
        </w:tc>
        <w:tc>
          <w:tcPr>
            <w:tcW w:w="876" w:type="dxa"/>
            <w:vAlign w:val="center"/>
          </w:tcPr>
          <w:p w14:paraId="47C2C7FF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074" w:type="dxa"/>
            <w:vAlign w:val="center"/>
          </w:tcPr>
          <w:p w14:paraId="167F5C14" w14:textId="75094C9A" w:rsidR="008D5B42" w:rsidRPr="007C313F" w:rsidRDefault="00572017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</w:tr>
      <w:tr w:rsidR="008D5B42" w:rsidRPr="007C313F" w14:paraId="757FC6AD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1A95C0CA" w14:textId="77777777" w:rsidR="008D5B42" w:rsidRPr="007C313F" w:rsidRDefault="008D5B42" w:rsidP="00C15E1D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7E11D69A" w14:textId="7D7FBC65" w:rsidR="008D5B42" w:rsidRPr="007C313F" w:rsidRDefault="008D5B42" w:rsidP="00A31C5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F064BC" w:rsidRPr="007C313F">
              <w:rPr>
                <w:b/>
                <w:iCs/>
                <w:sz w:val="18"/>
                <w:szCs w:val="18"/>
              </w:rPr>
              <w:t>два правильных ответа:</w:t>
            </w:r>
          </w:p>
          <w:p w14:paraId="228F5447" w14:textId="7EFA3768" w:rsidR="008D5B42" w:rsidRPr="007C313F" w:rsidRDefault="00642C43" w:rsidP="00E167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Выберите м</w:t>
            </w:r>
            <w:r w:rsidR="00F87ACB" w:rsidRPr="007C313F">
              <w:rPr>
                <w:iCs/>
                <w:sz w:val="18"/>
                <w:szCs w:val="18"/>
              </w:rPr>
              <w:t>атериалы</w:t>
            </w:r>
            <w:r w:rsidR="008D5B42" w:rsidRPr="007C313F">
              <w:rPr>
                <w:iCs/>
                <w:sz w:val="18"/>
                <w:szCs w:val="18"/>
              </w:rPr>
              <w:t xml:space="preserve"> лабораторной посуды</w:t>
            </w:r>
            <w:r>
              <w:rPr>
                <w:iCs/>
                <w:sz w:val="18"/>
                <w:szCs w:val="18"/>
              </w:rPr>
              <w:t>,</w:t>
            </w:r>
            <w:r w:rsidR="00F87ACB" w:rsidRPr="007C313F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к</w:t>
            </w:r>
            <w:r w:rsidR="00F87ACB" w:rsidRPr="007C313F">
              <w:rPr>
                <w:iCs/>
                <w:sz w:val="18"/>
                <w:szCs w:val="18"/>
              </w:rPr>
              <w:t>от</w:t>
            </w:r>
            <w:r w:rsidR="00F87ACB" w:rsidRPr="007C313F">
              <w:rPr>
                <w:iCs/>
                <w:sz w:val="18"/>
                <w:szCs w:val="18"/>
              </w:rPr>
              <w:t>о</w:t>
            </w:r>
            <w:r w:rsidR="00F87ACB" w:rsidRPr="007C313F">
              <w:rPr>
                <w:iCs/>
                <w:sz w:val="18"/>
                <w:szCs w:val="18"/>
              </w:rPr>
              <w:t xml:space="preserve">рые </w:t>
            </w:r>
            <w:r w:rsidR="008D5B42" w:rsidRPr="007C313F">
              <w:rPr>
                <w:iCs/>
                <w:sz w:val="18"/>
                <w:szCs w:val="18"/>
              </w:rPr>
              <w:t>обладают достаточной термостойкостью для применения при высоких тем</w:t>
            </w:r>
            <w:r w:rsidR="00E3289A" w:rsidRPr="007C313F">
              <w:rPr>
                <w:iCs/>
                <w:sz w:val="18"/>
                <w:szCs w:val="18"/>
              </w:rPr>
              <w:t>пературах (выше 100 °C)</w:t>
            </w:r>
            <w:r w:rsidR="00F064BC" w:rsidRPr="007C313F">
              <w:rPr>
                <w:iCs/>
                <w:sz w:val="18"/>
                <w:szCs w:val="18"/>
              </w:rPr>
              <w:t>:</w:t>
            </w:r>
          </w:p>
          <w:p w14:paraId="0D6125B1" w14:textId="42739F26" w:rsidR="008D5B42" w:rsidRPr="007C313F" w:rsidRDefault="00F064BC" w:rsidP="00E167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кварцевое стекло</w:t>
            </w:r>
          </w:p>
          <w:p w14:paraId="62EFBACF" w14:textId="5975BB38" w:rsidR="008D5B42" w:rsidRPr="007C313F" w:rsidRDefault="00F064BC" w:rsidP="00E167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боросиликатное стекло</w:t>
            </w:r>
          </w:p>
          <w:p w14:paraId="21DE8A4B" w14:textId="47F9A4AD" w:rsidR="008D5B42" w:rsidRPr="007C313F" w:rsidRDefault="00F064BC" w:rsidP="00E167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натрий-кальциевое стекло</w:t>
            </w:r>
          </w:p>
          <w:p w14:paraId="716C12B8" w14:textId="207250E5" w:rsidR="00F064BC" w:rsidRPr="007C313F" w:rsidRDefault="00F064BC" w:rsidP="00642C4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поликарбонат</w:t>
            </w:r>
            <w:r w:rsidR="00642C43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5A1714E1" w14:textId="20F15DB3" w:rsidR="008D5B42" w:rsidRPr="007C313F" w:rsidRDefault="00F064BC" w:rsidP="000F3225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,б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14:paraId="4288D547" w14:textId="50F74C0E" w:rsidR="008D5B42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166AE0F5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1D44DA84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0DE5E7D3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41F5DB0D" w14:textId="77777777" w:rsidR="008D5B42" w:rsidRPr="007C313F" w:rsidRDefault="008D5B42" w:rsidP="00DB737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0FE15379" w14:textId="77777777" w:rsidR="008D5B42" w:rsidRPr="007C313F" w:rsidRDefault="008D5B42" w:rsidP="00ED4260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дайте развернутый ответ:</w:t>
            </w:r>
          </w:p>
          <w:p w14:paraId="491A14BF" w14:textId="05A0AA6B" w:rsidR="008D5B42" w:rsidRPr="007C313F" w:rsidRDefault="00642C43" w:rsidP="00E3289A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Опишите</w:t>
            </w:r>
            <w:r w:rsidR="00E3289A" w:rsidRPr="007C313F">
              <w:rPr>
                <w:iCs/>
                <w:sz w:val="18"/>
                <w:szCs w:val="18"/>
              </w:rPr>
              <w:t xml:space="preserve"> признак чистоты </w:t>
            </w:r>
            <w:r w:rsidR="008D5B42" w:rsidRPr="007C313F">
              <w:rPr>
                <w:iCs/>
                <w:sz w:val="18"/>
                <w:szCs w:val="18"/>
              </w:rPr>
              <w:t>стеклянн</w:t>
            </w:r>
            <w:r w:rsidR="00E3289A" w:rsidRPr="007C313F">
              <w:rPr>
                <w:iCs/>
                <w:sz w:val="18"/>
                <w:szCs w:val="18"/>
              </w:rPr>
              <w:t xml:space="preserve">ой </w:t>
            </w:r>
            <w:r w:rsidR="008D5B42" w:rsidRPr="007C313F">
              <w:rPr>
                <w:iCs/>
                <w:sz w:val="18"/>
                <w:szCs w:val="18"/>
              </w:rPr>
              <w:t>посуд</w:t>
            </w:r>
            <w:r w:rsidR="00E3289A" w:rsidRPr="007C313F">
              <w:rPr>
                <w:iCs/>
                <w:sz w:val="18"/>
                <w:szCs w:val="18"/>
              </w:rPr>
              <w:t>ы</w:t>
            </w:r>
            <w:r w:rsidR="000F3225" w:rsidRP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089AAF84" w14:textId="7A2CA44D" w:rsidR="008D5B42" w:rsidRPr="007C313F" w:rsidRDefault="00642C43" w:rsidP="00642C43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Чистота стекля</w:t>
            </w:r>
            <w:r>
              <w:rPr>
                <w:iCs/>
                <w:sz w:val="18"/>
                <w:szCs w:val="18"/>
              </w:rPr>
              <w:t>н</w:t>
            </w:r>
            <w:r>
              <w:rPr>
                <w:iCs/>
                <w:sz w:val="18"/>
                <w:szCs w:val="18"/>
              </w:rPr>
              <w:t>ной посуды опр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деляется по сл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дующему признаку - е</w:t>
            </w:r>
            <w:r w:rsidR="008D5B42" w:rsidRPr="007C313F">
              <w:rPr>
                <w:iCs/>
                <w:sz w:val="18"/>
                <w:szCs w:val="18"/>
              </w:rPr>
              <w:t>сли вода не с</w:t>
            </w:r>
            <w:r w:rsidR="008D5B42" w:rsidRPr="007C313F">
              <w:rPr>
                <w:iCs/>
                <w:sz w:val="18"/>
                <w:szCs w:val="18"/>
              </w:rPr>
              <w:t>о</w:t>
            </w:r>
            <w:r w:rsidR="008D5B42" w:rsidRPr="007C313F">
              <w:rPr>
                <w:iCs/>
                <w:sz w:val="18"/>
                <w:szCs w:val="18"/>
              </w:rPr>
              <w:t>бирается на сте</w:t>
            </w:r>
            <w:r w:rsidR="008D5B42" w:rsidRPr="007C313F">
              <w:rPr>
                <w:iCs/>
                <w:sz w:val="18"/>
                <w:szCs w:val="18"/>
              </w:rPr>
              <w:t>н</w:t>
            </w:r>
            <w:r w:rsidR="008D5B42" w:rsidRPr="007C313F">
              <w:rPr>
                <w:iCs/>
                <w:sz w:val="18"/>
                <w:szCs w:val="18"/>
              </w:rPr>
              <w:t>ках в капли, а п</w:t>
            </w:r>
            <w:r w:rsidR="008D5B42" w:rsidRPr="007C313F">
              <w:rPr>
                <w:iCs/>
                <w:sz w:val="18"/>
                <w:szCs w:val="18"/>
              </w:rPr>
              <w:t>о</w:t>
            </w:r>
            <w:r w:rsidR="008D5B42" w:rsidRPr="007C313F">
              <w:rPr>
                <w:iCs/>
                <w:sz w:val="18"/>
                <w:szCs w:val="18"/>
              </w:rPr>
              <w:t>крывает повер</w:t>
            </w:r>
            <w:r w:rsidR="008D5B42" w:rsidRPr="007C313F">
              <w:rPr>
                <w:iCs/>
                <w:sz w:val="18"/>
                <w:szCs w:val="18"/>
              </w:rPr>
              <w:t>х</w:t>
            </w:r>
            <w:r w:rsidR="008D5B42" w:rsidRPr="007C313F">
              <w:rPr>
                <w:iCs/>
                <w:sz w:val="18"/>
                <w:szCs w:val="18"/>
              </w:rPr>
              <w:t>ность тонкой ст</w:t>
            </w:r>
            <w:r w:rsidR="008D5B42" w:rsidRPr="007C313F">
              <w:rPr>
                <w:iCs/>
                <w:sz w:val="18"/>
                <w:szCs w:val="18"/>
              </w:rPr>
              <w:t>е</w:t>
            </w:r>
            <w:r w:rsidR="008D5B42" w:rsidRPr="007C313F">
              <w:rPr>
                <w:iCs/>
                <w:sz w:val="18"/>
                <w:szCs w:val="18"/>
              </w:rPr>
              <w:t>кающей пленкой, изделие можно считать чистым</w:t>
            </w:r>
          </w:p>
        </w:tc>
        <w:tc>
          <w:tcPr>
            <w:tcW w:w="1417" w:type="dxa"/>
            <w:vAlign w:val="center"/>
          </w:tcPr>
          <w:p w14:paraId="50F73F6C" w14:textId="1DA805D3" w:rsidR="008D5B42" w:rsidRPr="007C313F" w:rsidRDefault="008D5B42" w:rsidP="00642C43">
            <w:pPr>
              <w:pStyle w:val="1023"/>
              <w:spacing w:before="0" w:beforeAutospacing="0" w:after="0" w:afterAutospacing="0"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876" w:type="dxa"/>
            <w:vAlign w:val="center"/>
          </w:tcPr>
          <w:p w14:paraId="3848E8A1" w14:textId="5691D344" w:rsidR="008D5B42" w:rsidRPr="007C313F" w:rsidRDefault="000F322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60112C86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042F0E95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47FB46A5" w14:textId="77777777" w:rsidR="008D5B42" w:rsidRPr="007C313F" w:rsidRDefault="008D5B42" w:rsidP="00DB7375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4BC670E6" w14:textId="5A302A0E" w:rsidR="008D5B42" w:rsidRPr="007C313F" w:rsidRDefault="008D5B42" w:rsidP="00C465D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16E5FF00" w14:textId="51F44033" w:rsidR="008D5B42" w:rsidRPr="007C313F" w:rsidRDefault="008D5B42" w:rsidP="00F52003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Для разделения несмешивающихся жидкостей в процессе экстракции применяют _</w:t>
            </w:r>
            <w:r w:rsidR="00642C43">
              <w:rPr>
                <w:iCs/>
                <w:sz w:val="18"/>
                <w:szCs w:val="18"/>
              </w:rPr>
              <w:t>_____________</w:t>
            </w:r>
            <w:r w:rsidRPr="007C313F">
              <w:rPr>
                <w:iCs/>
                <w:sz w:val="18"/>
                <w:szCs w:val="18"/>
              </w:rPr>
              <w:t>__</w:t>
            </w:r>
            <w:r w:rsidR="00C465D0" w:rsidRP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10745581" w14:textId="30034269" w:rsidR="008D5B42" w:rsidRPr="007C313F" w:rsidRDefault="00C465D0" w:rsidP="000F3225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д</w:t>
            </w:r>
            <w:r w:rsidR="008D5B42" w:rsidRPr="007C313F">
              <w:rPr>
                <w:iCs/>
                <w:sz w:val="18"/>
                <w:szCs w:val="18"/>
              </w:rPr>
              <w:t>елительную в</w:t>
            </w:r>
            <w:r w:rsidR="008D5B42" w:rsidRPr="007C313F">
              <w:rPr>
                <w:iCs/>
                <w:sz w:val="18"/>
                <w:szCs w:val="18"/>
              </w:rPr>
              <w:t>о</w:t>
            </w:r>
            <w:r w:rsidR="008D5B42" w:rsidRPr="007C313F">
              <w:rPr>
                <w:iCs/>
                <w:sz w:val="18"/>
                <w:szCs w:val="18"/>
              </w:rPr>
              <w:t>ронку</w:t>
            </w:r>
          </w:p>
        </w:tc>
        <w:tc>
          <w:tcPr>
            <w:tcW w:w="1417" w:type="dxa"/>
            <w:vAlign w:val="center"/>
          </w:tcPr>
          <w:p w14:paraId="5A00F9AC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72772415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5FB02958" w14:textId="07948F69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28B697DE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1C4F160A" w14:textId="77777777" w:rsidR="008D5B42" w:rsidRPr="007C313F" w:rsidRDefault="008D5B42" w:rsidP="00056BD9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210D420B" w14:textId="36BEB837" w:rsidR="008D5B42" w:rsidRPr="007C313F" w:rsidRDefault="00A77A9E" w:rsidP="00ED426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107F4327" w14:textId="2B4041EB" w:rsidR="008D5B42" w:rsidRPr="007C313F" w:rsidRDefault="00642C43" w:rsidP="00EA5C3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т</w:t>
            </w:r>
            <w:r w:rsidR="008D5B42" w:rsidRPr="007C313F">
              <w:rPr>
                <w:iCs/>
                <w:sz w:val="18"/>
                <w:szCs w:val="18"/>
              </w:rPr>
              <w:t>ип посуды</w:t>
            </w:r>
            <w:r w:rsidR="00E3289A" w:rsidRPr="007C313F">
              <w:rPr>
                <w:iCs/>
                <w:sz w:val="18"/>
                <w:szCs w:val="18"/>
              </w:rPr>
              <w:t>, который</w:t>
            </w:r>
            <w:r w:rsidR="008D5B42" w:rsidRPr="007C313F">
              <w:rPr>
                <w:iCs/>
                <w:sz w:val="18"/>
                <w:szCs w:val="18"/>
              </w:rPr>
              <w:t xml:space="preserve"> используют для т</w:t>
            </w:r>
            <w:r w:rsidR="00E3289A" w:rsidRPr="007C313F">
              <w:rPr>
                <w:iCs/>
                <w:sz w:val="18"/>
                <w:szCs w:val="18"/>
              </w:rPr>
              <w:t>итр</w:t>
            </w:r>
            <w:r w:rsidR="00E3289A" w:rsidRPr="007C313F">
              <w:rPr>
                <w:iCs/>
                <w:sz w:val="18"/>
                <w:szCs w:val="18"/>
              </w:rPr>
              <w:t>о</w:t>
            </w:r>
            <w:r w:rsidR="00E3289A" w:rsidRPr="007C313F">
              <w:rPr>
                <w:iCs/>
                <w:sz w:val="18"/>
                <w:szCs w:val="18"/>
              </w:rPr>
              <w:t>вания малых объёмов (&lt;1 мл)</w:t>
            </w:r>
            <w:r w:rsidR="00633997" w:rsidRPr="007C313F">
              <w:rPr>
                <w:iCs/>
                <w:sz w:val="18"/>
                <w:szCs w:val="18"/>
              </w:rPr>
              <w:t>:</w:t>
            </w:r>
          </w:p>
          <w:p w14:paraId="1659CBF4" w14:textId="5BC46DCC" w:rsidR="008D5B42" w:rsidRPr="007C313F" w:rsidRDefault="00633997" w:rsidP="00EA5C3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Микропипетка</w:t>
            </w:r>
          </w:p>
          <w:p w14:paraId="0DF20CDC" w14:textId="5451847F" w:rsidR="008D5B42" w:rsidRPr="007C313F" w:rsidRDefault="00633997" w:rsidP="00EA5C3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Цилиндр</w:t>
            </w:r>
          </w:p>
          <w:p w14:paraId="19E416C3" w14:textId="0F06707B" w:rsidR="008D5B42" w:rsidRPr="007C313F" w:rsidRDefault="00633997" w:rsidP="00EA5C3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Бюретка</w:t>
            </w:r>
          </w:p>
          <w:p w14:paraId="5E49EB37" w14:textId="2FF5CE89" w:rsidR="008D5B42" w:rsidRPr="007C313F" w:rsidRDefault="00633997" w:rsidP="00EA5C3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Эксикатор</w:t>
            </w:r>
          </w:p>
        </w:tc>
        <w:tc>
          <w:tcPr>
            <w:tcW w:w="1843" w:type="dxa"/>
            <w:vAlign w:val="center"/>
          </w:tcPr>
          <w:p w14:paraId="54D1758B" w14:textId="3B638881" w:rsidR="008D5B42" w:rsidRPr="007C313F" w:rsidRDefault="00633997" w:rsidP="000F3225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417" w:type="dxa"/>
            <w:vAlign w:val="center"/>
          </w:tcPr>
          <w:p w14:paraId="02974A2A" w14:textId="48349B90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0104D99F" w14:textId="4E9F6711" w:rsidR="008D5B42" w:rsidRPr="007C313F" w:rsidRDefault="00633997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321D4A42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44AD529D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7FECFACC" w14:textId="77777777" w:rsidR="008D5B42" w:rsidRPr="007C313F" w:rsidRDefault="008D5B42" w:rsidP="00056BD9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415E4FD2" w14:textId="2158252F" w:rsidR="008D5B42" w:rsidRPr="007C313F" w:rsidRDefault="00A77A9E" w:rsidP="00ED426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7077AE86" w14:textId="7B73B777" w:rsidR="008D5B42" w:rsidRPr="007C313F" w:rsidRDefault="00642C43" w:rsidP="00F54BE6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Выберите вид к</w:t>
            </w:r>
            <w:r w:rsidR="00F87ACB" w:rsidRPr="007C313F">
              <w:rPr>
                <w:iCs/>
                <w:sz w:val="18"/>
                <w:szCs w:val="18"/>
              </w:rPr>
              <w:t>олб</w:t>
            </w:r>
            <w:r>
              <w:rPr>
                <w:iCs/>
                <w:sz w:val="18"/>
                <w:szCs w:val="18"/>
              </w:rPr>
              <w:t>ы</w:t>
            </w:r>
            <w:r w:rsidR="00F87ACB" w:rsidRPr="007C313F">
              <w:rPr>
                <w:iCs/>
                <w:sz w:val="18"/>
                <w:szCs w:val="18"/>
              </w:rPr>
              <w:t>, которую</w:t>
            </w:r>
            <w:r w:rsidR="008D5B42" w:rsidRPr="007C313F">
              <w:rPr>
                <w:iCs/>
                <w:sz w:val="18"/>
                <w:szCs w:val="18"/>
              </w:rPr>
              <w:t xml:space="preserve"> используют для пр</w:t>
            </w:r>
            <w:r w:rsidR="008D5B42" w:rsidRPr="007C313F">
              <w:rPr>
                <w:iCs/>
                <w:sz w:val="18"/>
                <w:szCs w:val="18"/>
              </w:rPr>
              <w:t>и</w:t>
            </w:r>
            <w:r w:rsidR="008D5B42" w:rsidRPr="007C313F">
              <w:rPr>
                <w:iCs/>
                <w:sz w:val="18"/>
                <w:szCs w:val="18"/>
              </w:rPr>
              <w:t>готовления рабочего раствора объё</w:t>
            </w:r>
            <w:r w:rsidR="00E3289A" w:rsidRPr="007C313F">
              <w:rPr>
                <w:iCs/>
                <w:sz w:val="18"/>
                <w:szCs w:val="18"/>
              </w:rPr>
              <w:t>мом 25 мл</w:t>
            </w:r>
            <w:r w:rsidR="00633997" w:rsidRPr="007C313F">
              <w:rPr>
                <w:iCs/>
                <w:sz w:val="18"/>
                <w:szCs w:val="18"/>
              </w:rPr>
              <w:t>:</w:t>
            </w:r>
          </w:p>
          <w:p w14:paraId="579074C4" w14:textId="26B369D4" w:rsidR="008D5B42" w:rsidRPr="007C313F" w:rsidRDefault="00633997" w:rsidP="00F54BE6">
            <w:pPr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Мерную колбу на 50 мл</w:t>
            </w:r>
          </w:p>
          <w:p w14:paraId="5BDC63B6" w14:textId="44066A99" w:rsidR="008D5B42" w:rsidRPr="007C313F" w:rsidRDefault="00633997" w:rsidP="00F54BE6">
            <w:pPr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Мерную колбу на 25 мл</w:t>
            </w:r>
          </w:p>
          <w:p w14:paraId="1F3A89C8" w14:textId="7C4FF831" w:rsidR="008D5B42" w:rsidRPr="007C313F" w:rsidRDefault="00633997" w:rsidP="00642C43">
            <w:pPr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Коническую колбу на 100 мл</w:t>
            </w:r>
            <w:r w:rsidR="00642C43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23C486DD" w14:textId="6D17AA6D" w:rsidR="008D5B42" w:rsidRPr="007C313F" w:rsidRDefault="00633997" w:rsidP="000F3225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417" w:type="dxa"/>
            <w:vAlign w:val="center"/>
          </w:tcPr>
          <w:p w14:paraId="45769185" w14:textId="3F0FD991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70B96EDC" w14:textId="418B730E" w:rsidR="008D5B42" w:rsidRPr="007C313F" w:rsidRDefault="00633997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14DEDC12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4E0667B2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2C420BEC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5A0CBF9C" w14:textId="3A729A9F" w:rsidR="008D5B42" w:rsidRPr="007C313F" w:rsidRDefault="008D5B42" w:rsidP="00A13DB7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A13DB7" w:rsidRPr="007C313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361FA082" w14:textId="73D56065" w:rsidR="008D5B42" w:rsidRPr="007C313F" w:rsidRDefault="00642C43" w:rsidP="008D5B4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Выберите с</w:t>
            </w:r>
            <w:r w:rsidR="008D5B42" w:rsidRPr="007C313F">
              <w:rPr>
                <w:iCs/>
                <w:sz w:val="18"/>
                <w:szCs w:val="18"/>
              </w:rPr>
              <w:t>редства индивидуальной защиты</w:t>
            </w:r>
            <w:r w:rsidR="00F87ACB" w:rsidRPr="007C313F">
              <w:rPr>
                <w:iCs/>
                <w:sz w:val="18"/>
                <w:szCs w:val="18"/>
              </w:rPr>
              <w:t>, кот</w:t>
            </w:r>
            <w:r w:rsidR="00F87ACB" w:rsidRPr="007C313F">
              <w:rPr>
                <w:iCs/>
                <w:sz w:val="18"/>
                <w:szCs w:val="18"/>
              </w:rPr>
              <w:t>о</w:t>
            </w:r>
            <w:r w:rsidR="00F87ACB" w:rsidRPr="007C313F">
              <w:rPr>
                <w:iCs/>
                <w:sz w:val="18"/>
                <w:szCs w:val="18"/>
              </w:rPr>
              <w:t>рые</w:t>
            </w:r>
            <w:r w:rsidR="008D5B42" w:rsidRPr="007C313F">
              <w:rPr>
                <w:iCs/>
                <w:sz w:val="18"/>
                <w:szCs w:val="18"/>
              </w:rPr>
              <w:t xml:space="preserve"> обязательны при работе в химической лабор</w:t>
            </w:r>
            <w:r w:rsidR="008D5B42"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тории</w:t>
            </w:r>
            <w:r w:rsidR="00A13DB7" w:rsidRPr="007C313F">
              <w:rPr>
                <w:iCs/>
                <w:sz w:val="18"/>
                <w:szCs w:val="18"/>
              </w:rPr>
              <w:t>:</w:t>
            </w:r>
          </w:p>
          <w:p w14:paraId="7AAE7B5A" w14:textId="5A197082" w:rsidR="008D5B42" w:rsidRPr="007C313F" w:rsidRDefault="00A13DB7" w:rsidP="008D5B4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lastRenderedPageBreak/>
              <w:t>а</w:t>
            </w:r>
            <w:r w:rsidR="008D5B42" w:rsidRPr="007C313F">
              <w:rPr>
                <w:iCs/>
                <w:sz w:val="18"/>
                <w:szCs w:val="18"/>
              </w:rPr>
              <w:t>) перчатки</w:t>
            </w:r>
          </w:p>
          <w:p w14:paraId="12BF2F59" w14:textId="5B9EA61C" w:rsidR="008D5B42" w:rsidRPr="007C313F" w:rsidRDefault="00A13DB7" w:rsidP="008D5B4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респиратор</w:t>
            </w:r>
          </w:p>
          <w:p w14:paraId="4B88225A" w14:textId="63024CCD" w:rsidR="008D5B42" w:rsidRPr="007C313F" w:rsidRDefault="00A13DB7" w:rsidP="008D5B4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халат</w:t>
            </w:r>
          </w:p>
          <w:p w14:paraId="0AC39A50" w14:textId="5D8ED3E1" w:rsidR="008D5B42" w:rsidRPr="007C313F" w:rsidRDefault="00A13DB7" w:rsidP="00642C43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защитная каска</w:t>
            </w:r>
            <w:r w:rsidR="00642C43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0D03B2A7" w14:textId="0DECE210" w:rsidR="008D5B42" w:rsidRPr="007C313F" w:rsidRDefault="00A13DB7" w:rsidP="000F322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proofErr w:type="spellStart"/>
            <w:r w:rsidRPr="007C313F">
              <w:rPr>
                <w:rFonts w:ascii="Arial" w:hAnsi="Arial" w:cs="Arial"/>
                <w:iCs/>
                <w:sz w:val="18"/>
                <w:szCs w:val="18"/>
              </w:rPr>
              <w:lastRenderedPageBreak/>
              <w:t>а</w:t>
            </w:r>
            <w:proofErr w:type="gramStart"/>
            <w:r w:rsidRPr="007C313F">
              <w:rPr>
                <w:rFonts w:ascii="Arial" w:hAnsi="Arial" w:cs="Arial"/>
                <w:iCs/>
                <w:sz w:val="18"/>
                <w:szCs w:val="18"/>
              </w:rPr>
              <w:t>,б</w:t>
            </w:r>
            <w:proofErr w:type="gramEnd"/>
            <w:r w:rsidRPr="007C313F">
              <w:rPr>
                <w:rFonts w:ascii="Arial" w:hAnsi="Arial" w:cs="Arial"/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417" w:type="dxa"/>
            <w:vAlign w:val="center"/>
          </w:tcPr>
          <w:p w14:paraId="61E95DFF" w14:textId="0035B2C2" w:rsidR="008D5B42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50C7FBB8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231093E4" w14:textId="1BE81DA7" w:rsidR="008D5B42" w:rsidRPr="007C313F" w:rsidRDefault="00A13DB7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08149C80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66C4F7A5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2D5D68EF" w14:textId="77777777" w:rsidR="008D5B42" w:rsidRPr="007C313F" w:rsidRDefault="008D5B42" w:rsidP="008D5B42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5C776BBF" w14:textId="3CF0A43A" w:rsidR="008D5B42" w:rsidRPr="007C313F" w:rsidRDefault="008D5B42" w:rsidP="00642C4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Для промывания кюветы в спектрофотометре перед проведением измерения используют _</w:t>
            </w:r>
            <w:r w:rsidR="00642C43">
              <w:rPr>
                <w:iCs/>
                <w:sz w:val="18"/>
                <w:szCs w:val="18"/>
              </w:rPr>
              <w:t>_________</w:t>
            </w:r>
            <w:r w:rsidRPr="007C313F">
              <w:rPr>
                <w:iCs/>
                <w:sz w:val="18"/>
                <w:szCs w:val="18"/>
              </w:rPr>
              <w:t>__.</w:t>
            </w:r>
          </w:p>
        </w:tc>
        <w:tc>
          <w:tcPr>
            <w:tcW w:w="1843" w:type="dxa"/>
            <w:vAlign w:val="center"/>
          </w:tcPr>
          <w:p w14:paraId="6C6D5C6B" w14:textId="77777777" w:rsidR="008D5B42" w:rsidRPr="007C313F" w:rsidRDefault="008D5B42" w:rsidP="000F3225">
            <w:pPr>
              <w:pStyle w:val="a8"/>
              <w:shd w:val="clear" w:color="auto" w:fill="FFFFFF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hAnsi="Arial" w:cs="Arial"/>
                <w:iCs/>
                <w:sz w:val="18"/>
                <w:szCs w:val="18"/>
              </w:rPr>
              <w:t>Дистиллированную воду</w:t>
            </w:r>
          </w:p>
        </w:tc>
        <w:tc>
          <w:tcPr>
            <w:tcW w:w="1417" w:type="dxa"/>
            <w:vAlign w:val="center"/>
          </w:tcPr>
          <w:p w14:paraId="3A7F7380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467ECE71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09C28FD5" w14:textId="02A4AE5A" w:rsidR="008D5B42" w:rsidRPr="007C313F" w:rsidRDefault="00AA626D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26580032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19C47DDE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605CA9AB" w14:textId="694E50DC" w:rsidR="008D5B42" w:rsidRPr="007C313F" w:rsidRDefault="008D5B42" w:rsidP="00C465D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5DE5F5E3" w14:textId="76D909C7" w:rsidR="008D5B42" w:rsidRPr="007C313F" w:rsidRDefault="008D5B42" w:rsidP="00902800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Для определения относительной влажности воздуха в лабораторных условиях используют __</w:t>
            </w:r>
            <w:r w:rsidR="00642C43">
              <w:rPr>
                <w:iCs/>
                <w:sz w:val="18"/>
                <w:szCs w:val="18"/>
              </w:rPr>
              <w:t>______</w:t>
            </w:r>
            <w:r w:rsidRPr="007C313F">
              <w:rPr>
                <w:iCs/>
                <w:sz w:val="18"/>
                <w:szCs w:val="18"/>
              </w:rPr>
              <w:t xml:space="preserve">__. </w:t>
            </w:r>
          </w:p>
        </w:tc>
        <w:tc>
          <w:tcPr>
            <w:tcW w:w="1843" w:type="dxa"/>
            <w:vAlign w:val="center"/>
          </w:tcPr>
          <w:p w14:paraId="5A16ED77" w14:textId="7BA056A0" w:rsidR="008D5B42" w:rsidRPr="007C313F" w:rsidRDefault="00C465D0" w:rsidP="000F322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hAnsi="Arial" w:cs="Arial"/>
                <w:iCs/>
                <w:sz w:val="18"/>
                <w:szCs w:val="18"/>
              </w:rPr>
              <w:t>г</w:t>
            </w:r>
            <w:r w:rsidR="008D5B42" w:rsidRPr="007C313F">
              <w:rPr>
                <w:rFonts w:ascii="Arial" w:hAnsi="Arial" w:cs="Arial"/>
                <w:iCs/>
                <w:sz w:val="18"/>
                <w:szCs w:val="18"/>
              </w:rPr>
              <w:t>игрометр</w:t>
            </w:r>
          </w:p>
        </w:tc>
        <w:tc>
          <w:tcPr>
            <w:tcW w:w="1417" w:type="dxa"/>
            <w:vAlign w:val="center"/>
          </w:tcPr>
          <w:p w14:paraId="3CA0CC91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7FD4A473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1BB5BE73" w14:textId="0B796922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6F48265F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190C3D68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5F988B79" w14:textId="7BB8678F" w:rsidR="008D5B42" w:rsidRPr="007C313F" w:rsidRDefault="008D5B42" w:rsidP="00E87FD1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E87FD1" w:rsidRPr="007C313F">
              <w:rPr>
                <w:b/>
                <w:iCs/>
                <w:sz w:val="18"/>
                <w:szCs w:val="18"/>
              </w:rPr>
              <w:t>два правильных ответа:</w:t>
            </w:r>
          </w:p>
          <w:p w14:paraId="7A2B83A2" w14:textId="0C8B850D" w:rsidR="008D5B42" w:rsidRPr="007C313F" w:rsidRDefault="00642C43" w:rsidP="008D5B42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Выберите п</w:t>
            </w:r>
            <w:r w:rsidR="008D5B42" w:rsidRPr="007C313F">
              <w:rPr>
                <w:iCs/>
                <w:sz w:val="18"/>
                <w:szCs w:val="18"/>
              </w:rPr>
              <w:t>равила</w:t>
            </w:r>
            <w:r w:rsidR="00F87ACB" w:rsidRPr="007C313F">
              <w:rPr>
                <w:iCs/>
                <w:sz w:val="18"/>
                <w:szCs w:val="18"/>
              </w:rPr>
              <w:t>, которые</w:t>
            </w:r>
            <w:r w:rsidR="008D5B42" w:rsidRPr="007C313F">
              <w:rPr>
                <w:iCs/>
                <w:sz w:val="18"/>
                <w:szCs w:val="18"/>
              </w:rPr>
              <w:t xml:space="preserve"> необходимо соблюдать при хранении реактивов в шка</w:t>
            </w:r>
            <w:r w:rsidR="00E3289A" w:rsidRPr="007C313F">
              <w:rPr>
                <w:iCs/>
                <w:sz w:val="18"/>
                <w:szCs w:val="18"/>
              </w:rPr>
              <w:t>фах</w:t>
            </w:r>
            <w:r w:rsidR="00E87FD1" w:rsidRPr="007C313F">
              <w:rPr>
                <w:iCs/>
                <w:sz w:val="18"/>
                <w:szCs w:val="18"/>
              </w:rPr>
              <w:t>:</w:t>
            </w:r>
          </w:p>
          <w:p w14:paraId="4A496225" w14:textId="05311ADB" w:rsidR="008D5B42" w:rsidRPr="007C313F" w:rsidRDefault="00E87FD1" w:rsidP="008D5B42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разделять кислоты и щёлочи</w:t>
            </w:r>
          </w:p>
          <w:p w14:paraId="7C46F995" w14:textId="74969724" w:rsidR="008D5B42" w:rsidRPr="007C313F" w:rsidRDefault="00E87FD1" w:rsidP="008D5B42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 xml:space="preserve">) хранить в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неэтикетированных</w:t>
            </w:r>
            <w:proofErr w:type="spellEnd"/>
            <w:r w:rsidR="008D5B42" w:rsidRPr="007C313F">
              <w:rPr>
                <w:iCs/>
                <w:sz w:val="18"/>
                <w:szCs w:val="18"/>
              </w:rPr>
              <w:t xml:space="preserve"> ёмкостях</w:t>
            </w:r>
          </w:p>
          <w:p w14:paraId="49E1C8A8" w14:textId="08516BD0" w:rsidR="008D5B42" w:rsidRPr="007C313F" w:rsidRDefault="00E87FD1" w:rsidP="008D5B42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использовать герметичные ёмкости</w:t>
            </w:r>
          </w:p>
          <w:p w14:paraId="75DBB4DD" w14:textId="59A201A5" w:rsidR="00E87FD1" w:rsidRPr="007C313F" w:rsidRDefault="00E87FD1" w:rsidP="00642C43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размещение тяжёлых флаконов на верхних по</w:t>
            </w:r>
            <w:r w:rsidR="008D5B42" w:rsidRPr="007C313F">
              <w:rPr>
                <w:iCs/>
                <w:sz w:val="18"/>
                <w:szCs w:val="18"/>
              </w:rPr>
              <w:t>л</w:t>
            </w:r>
            <w:r w:rsidR="008D5B42" w:rsidRPr="007C313F">
              <w:rPr>
                <w:iCs/>
                <w:sz w:val="18"/>
                <w:szCs w:val="18"/>
              </w:rPr>
              <w:t>ках</w:t>
            </w:r>
            <w:r w:rsidR="00642C43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08B66857" w14:textId="3725F893" w:rsidR="008D5B42" w:rsidRPr="007C313F" w:rsidRDefault="00E87FD1" w:rsidP="000F322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hAnsi="Arial" w:cs="Arial"/>
                <w:iCs/>
                <w:sz w:val="18"/>
                <w:szCs w:val="18"/>
              </w:rPr>
              <w:t>а,</w:t>
            </w:r>
            <w:r w:rsidR="00642C43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7C313F">
              <w:rPr>
                <w:rFonts w:ascii="Arial" w:hAnsi="Arial" w:cs="Arial"/>
                <w:iCs/>
                <w:sz w:val="18"/>
                <w:szCs w:val="18"/>
              </w:rPr>
              <w:t>в</w:t>
            </w:r>
          </w:p>
        </w:tc>
        <w:tc>
          <w:tcPr>
            <w:tcW w:w="1417" w:type="dxa"/>
            <w:vAlign w:val="center"/>
          </w:tcPr>
          <w:p w14:paraId="58CD945E" w14:textId="47F84348" w:rsidR="008D5B42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61C1ADEB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5E39ED0E" w14:textId="29EF8313" w:rsidR="008D5B42" w:rsidRPr="007C313F" w:rsidRDefault="00E87FD1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453F8A38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44CB8AE4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4F9C2C23" w14:textId="77777777" w:rsidR="00E3289A" w:rsidRPr="007C313F" w:rsidRDefault="008D5B42" w:rsidP="003C49EF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3556165A" w14:textId="46BDECE1" w:rsidR="008D5B42" w:rsidRPr="007C313F" w:rsidRDefault="00E3289A" w:rsidP="003C49EF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Пр</w:t>
            </w:r>
            <w:r w:rsidR="008D5B42" w:rsidRPr="007C313F">
              <w:rPr>
                <w:iCs/>
                <w:sz w:val="18"/>
                <w:szCs w:val="18"/>
              </w:rPr>
              <w:t>оцесс проверки соответствия результатов анал</w:t>
            </w:r>
            <w:r w:rsidR="008D5B42" w:rsidRPr="007C313F">
              <w:rPr>
                <w:iCs/>
                <w:sz w:val="18"/>
                <w:szCs w:val="18"/>
              </w:rPr>
              <w:t>и</w:t>
            </w:r>
            <w:r w:rsidR="008D5B42" w:rsidRPr="007C313F">
              <w:rPr>
                <w:iCs/>
                <w:sz w:val="18"/>
                <w:szCs w:val="18"/>
              </w:rPr>
              <w:t>за критериям качества</w:t>
            </w:r>
            <w:r w:rsidRPr="007C313F">
              <w:rPr>
                <w:iCs/>
                <w:sz w:val="18"/>
                <w:szCs w:val="18"/>
              </w:rPr>
              <w:t xml:space="preserve"> называется   </w:t>
            </w:r>
            <w:r w:rsidR="00642C43">
              <w:rPr>
                <w:iCs/>
                <w:sz w:val="18"/>
                <w:szCs w:val="18"/>
              </w:rPr>
              <w:t>__________</w:t>
            </w:r>
            <w:r w:rsidRPr="007C313F">
              <w:rPr>
                <w:iCs/>
                <w:sz w:val="18"/>
                <w:szCs w:val="18"/>
              </w:rPr>
              <w:t>___</w:t>
            </w:r>
            <w:r w:rsidR="00C465D0" w:rsidRP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42A45A27" w14:textId="387D8CE1" w:rsidR="008D5B42" w:rsidRPr="007C313F" w:rsidRDefault="00C465D0" w:rsidP="000F322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в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ерификация</w:t>
            </w:r>
          </w:p>
        </w:tc>
        <w:tc>
          <w:tcPr>
            <w:tcW w:w="1417" w:type="dxa"/>
            <w:vAlign w:val="center"/>
          </w:tcPr>
          <w:p w14:paraId="362373BE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091C173E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15B4697C" w14:textId="23762F26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3A990CE1" w14:textId="77777777" w:rsidTr="008521C9">
        <w:trPr>
          <w:trHeight w:val="285"/>
        </w:trPr>
        <w:tc>
          <w:tcPr>
            <w:tcW w:w="10590" w:type="dxa"/>
            <w:gridSpan w:val="6"/>
          </w:tcPr>
          <w:p w14:paraId="58CFE535" w14:textId="7FB8E5D0" w:rsidR="008D5B42" w:rsidRPr="007C313F" w:rsidRDefault="008D5B42" w:rsidP="008521C9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ПК. 4.2. Подготавливать химическую посуду, приборы и лабораторное оборудование к</w:t>
            </w:r>
            <w:r w:rsidR="008521C9">
              <w:rPr>
                <w:iCs/>
                <w:sz w:val="18"/>
                <w:szCs w:val="18"/>
              </w:rPr>
              <w:t xml:space="preserve"> </w:t>
            </w:r>
            <w:r w:rsidRPr="007C313F">
              <w:rPr>
                <w:iCs/>
                <w:sz w:val="18"/>
                <w:szCs w:val="18"/>
              </w:rPr>
              <w:t>проведению анализа</w:t>
            </w:r>
          </w:p>
        </w:tc>
      </w:tr>
      <w:tr w:rsidR="008D5B42" w:rsidRPr="007C313F" w14:paraId="06DB1238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1C8FD96D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5594DB3A" w14:textId="6201EA84" w:rsidR="008D5B42" w:rsidRPr="007C313F" w:rsidRDefault="00A77A9E" w:rsidP="00ED426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206438F3" w14:textId="2D254B04" w:rsidR="008D5B42" w:rsidRPr="007C313F" w:rsidRDefault="008521C9" w:rsidP="00E223FB">
            <w:pPr>
              <w:rPr>
                <w:iCs/>
                <w:sz w:val="18"/>
                <w:szCs w:val="18"/>
              </w:rPr>
            </w:pPr>
            <w:proofErr w:type="gramStart"/>
            <w:r>
              <w:rPr>
                <w:iCs/>
                <w:sz w:val="18"/>
                <w:szCs w:val="18"/>
              </w:rPr>
              <w:t>Укажите</w:t>
            </w:r>
            <w:proofErr w:type="gramEnd"/>
            <w:r>
              <w:rPr>
                <w:iCs/>
                <w:sz w:val="18"/>
                <w:szCs w:val="18"/>
              </w:rPr>
              <w:t xml:space="preserve"> как часто необходимо п</w:t>
            </w:r>
            <w:r w:rsidR="008D5B42" w:rsidRPr="007C313F">
              <w:rPr>
                <w:iCs/>
                <w:sz w:val="18"/>
                <w:szCs w:val="18"/>
              </w:rPr>
              <w:t>роводить поверку аналитических ве</w:t>
            </w:r>
            <w:r w:rsidR="00E3289A" w:rsidRPr="007C313F">
              <w:rPr>
                <w:iCs/>
                <w:sz w:val="18"/>
                <w:szCs w:val="18"/>
              </w:rPr>
              <w:t>сов</w:t>
            </w:r>
            <w:r w:rsidR="00633997" w:rsidRPr="007C313F">
              <w:rPr>
                <w:iCs/>
                <w:sz w:val="18"/>
                <w:szCs w:val="18"/>
              </w:rPr>
              <w:t>:</w:t>
            </w:r>
          </w:p>
          <w:p w14:paraId="7C37492F" w14:textId="514FE3BF" w:rsidR="008D5B42" w:rsidRPr="007C313F" w:rsidRDefault="00633997" w:rsidP="00E223FB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Раз в год</w:t>
            </w:r>
          </w:p>
          <w:p w14:paraId="6FFF9226" w14:textId="4FA37BCB" w:rsidR="008D5B42" w:rsidRPr="007C313F" w:rsidRDefault="00633997" w:rsidP="00E223FB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Раз в месяц</w:t>
            </w:r>
          </w:p>
          <w:p w14:paraId="3A96A23B" w14:textId="7B8FF084" w:rsidR="008D5B42" w:rsidRPr="007C313F" w:rsidRDefault="00633997" w:rsidP="00E223FB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Раз в квартал</w:t>
            </w:r>
          </w:p>
          <w:p w14:paraId="3FDA96F6" w14:textId="0ABBA40F" w:rsidR="008D5B42" w:rsidRPr="007C313F" w:rsidRDefault="00633997" w:rsidP="006E569E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hAnsi="Arial" w:cs="Arial"/>
                <w:iCs/>
                <w:sz w:val="18"/>
                <w:szCs w:val="18"/>
              </w:rPr>
              <w:t>г</w:t>
            </w:r>
            <w:r w:rsidR="008D5B42" w:rsidRPr="007C313F">
              <w:rPr>
                <w:rFonts w:ascii="Arial" w:hAnsi="Arial" w:cs="Arial"/>
                <w:iCs/>
                <w:sz w:val="18"/>
                <w:szCs w:val="18"/>
              </w:rPr>
              <w:t>) Перед каждым взвешиванием</w:t>
            </w:r>
            <w:r w:rsidR="008521C9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3FDE39ED" w14:textId="53E0FF59" w:rsidR="008D5B42" w:rsidRPr="007C313F" w:rsidRDefault="00633997" w:rsidP="000F322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hAnsi="Arial" w:cs="Arial"/>
                <w:iCs/>
                <w:sz w:val="18"/>
                <w:szCs w:val="18"/>
              </w:rPr>
              <w:t>а</w:t>
            </w:r>
          </w:p>
        </w:tc>
        <w:tc>
          <w:tcPr>
            <w:tcW w:w="1417" w:type="dxa"/>
            <w:vAlign w:val="center"/>
          </w:tcPr>
          <w:p w14:paraId="4B611BC7" w14:textId="33DC1AD2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67738399" w14:textId="1214B477" w:rsidR="008D5B42" w:rsidRPr="007C313F" w:rsidRDefault="00633997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558C6A69" w14:textId="47DC07AA" w:rsidR="008D5B42" w:rsidRPr="007C313F" w:rsidRDefault="00633997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42136718" w14:textId="77777777" w:rsidTr="008521C9">
        <w:trPr>
          <w:trHeight w:val="289"/>
        </w:trPr>
        <w:tc>
          <w:tcPr>
            <w:tcW w:w="676" w:type="dxa"/>
            <w:vAlign w:val="center"/>
          </w:tcPr>
          <w:p w14:paraId="1D569A2E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1E659428" w14:textId="77777777" w:rsidR="008D5B42" w:rsidRPr="007C313F" w:rsidRDefault="008D5B42" w:rsidP="00ED4260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дайте развернутый ответ:</w:t>
            </w:r>
          </w:p>
          <w:p w14:paraId="7EF88004" w14:textId="57511C62" w:rsidR="008D5B42" w:rsidRPr="007C313F" w:rsidRDefault="008D5B42" w:rsidP="006E569E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Опишите процедуру калибровки спектрофотометра на определенной длине волны</w:t>
            </w:r>
            <w:r w:rsidR="000F3225" w:rsidRPr="007C313F">
              <w:rPr>
                <w:rFonts w:ascii="Arial" w:eastAsia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1E541982" w14:textId="27FB5003" w:rsidR="008D5B42" w:rsidRPr="007C313F" w:rsidRDefault="008521C9" w:rsidP="008521C9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Процедура кали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 xml:space="preserve">ровки </w:t>
            </w: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спектроф</w:t>
            </w: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о</w:t>
            </w: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тометра на опр</w:t>
            </w: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е</w:t>
            </w: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 xml:space="preserve">деленной длине волны 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заключае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ся в следующем: п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рогрев 30 мин, выбор длины во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л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ны, нулевая уст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новка, измерение оптической пло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т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ности стандарта; построение кали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б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ровочного граф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и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ка; проверка ко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н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трольных раств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о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ров</w:t>
            </w:r>
          </w:p>
        </w:tc>
        <w:tc>
          <w:tcPr>
            <w:tcW w:w="1417" w:type="dxa"/>
            <w:vAlign w:val="center"/>
          </w:tcPr>
          <w:p w14:paraId="4C9BC5DE" w14:textId="6F395715" w:rsidR="008D5B42" w:rsidRPr="007C313F" w:rsidRDefault="008D5B42" w:rsidP="008521C9">
            <w:pPr>
              <w:pStyle w:val="1023"/>
              <w:spacing w:before="0" w:beforeAutospacing="0" w:after="0" w:afterAutospacing="0"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876" w:type="dxa"/>
            <w:vAlign w:val="center"/>
          </w:tcPr>
          <w:p w14:paraId="0F02C55F" w14:textId="624D7980" w:rsidR="008D5B42" w:rsidRPr="007C313F" w:rsidRDefault="000F322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785A7A51" w14:textId="626B7DDE" w:rsidR="008D5B42" w:rsidRPr="007C313F" w:rsidRDefault="000F322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5FAB05C1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7D66CC52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0CF6B6BC" w14:textId="77777777" w:rsidR="00F365A7" w:rsidRPr="007C313F" w:rsidRDefault="008D5B42" w:rsidP="00F365A7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b/>
                <w:iCs/>
                <w:sz w:val="18"/>
                <w:szCs w:val="18"/>
              </w:rPr>
              <w:t>Установите правильную последовательность этапов калибровки потенциометра:</w:t>
            </w:r>
          </w:p>
          <w:p w14:paraId="4298F24C" w14:textId="655391B4" w:rsidR="008D5B42" w:rsidRPr="007C313F" w:rsidRDefault="00F365A7" w:rsidP="00F365A7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) Промыть электроды</w:t>
            </w:r>
          </w:p>
          <w:p w14:paraId="009438D6" w14:textId="51E524F7" w:rsidR="008D5B42" w:rsidRPr="007C313F" w:rsidRDefault="00F365A7" w:rsidP="00ED4260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б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) Погружение в буферные растворы</w:t>
            </w:r>
          </w:p>
          <w:p w14:paraId="51551A72" w14:textId="3AB5DB3E" w:rsidR="008D5B42" w:rsidRPr="007C313F" w:rsidRDefault="00F365A7" w:rsidP="00ED4260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в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) Установка параметров прибора</w:t>
            </w:r>
          </w:p>
          <w:p w14:paraId="48E463CD" w14:textId="7A355CA1" w:rsidR="008D5B42" w:rsidRPr="007C313F" w:rsidRDefault="00F365A7" w:rsidP="00ED4260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г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) Сохранение калибровочных точек</w:t>
            </w:r>
          </w:p>
          <w:p w14:paraId="05CEB239" w14:textId="77777777" w:rsidR="008521C9" w:rsidRDefault="008521C9" w:rsidP="00ED4260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</w:p>
          <w:p w14:paraId="2882C268" w14:textId="6AF2C5B8" w:rsidR="008D5B42" w:rsidRPr="007C313F" w:rsidRDefault="00F365A7" w:rsidP="00ED4260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</w:p>
        </w:tc>
        <w:tc>
          <w:tcPr>
            <w:tcW w:w="1843" w:type="dxa"/>
            <w:vAlign w:val="center"/>
          </w:tcPr>
          <w:p w14:paraId="3B68DA09" w14:textId="4A840821" w:rsidR="008D5B42" w:rsidRPr="007C313F" w:rsidRDefault="00F365A7" w:rsidP="000F322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proofErr w:type="spellStart"/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,в</w:t>
            </w:r>
            <w:proofErr w:type="gramEnd"/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.б,г</w:t>
            </w:r>
            <w:proofErr w:type="spellEnd"/>
          </w:p>
        </w:tc>
        <w:tc>
          <w:tcPr>
            <w:tcW w:w="1417" w:type="dxa"/>
            <w:vAlign w:val="center"/>
          </w:tcPr>
          <w:p w14:paraId="40816555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i/>
                <w:iCs/>
                <w:sz w:val="18"/>
                <w:szCs w:val="18"/>
              </w:rPr>
              <w:t>Закрытый</w:t>
            </w:r>
            <w:proofErr w:type="gramEnd"/>
            <w:r w:rsidRPr="007C313F">
              <w:rPr>
                <w:i/>
                <w:iCs/>
                <w:sz w:val="18"/>
                <w:szCs w:val="18"/>
              </w:rPr>
              <w:t>, установл</w:t>
            </w:r>
            <w:r w:rsidRPr="007C313F">
              <w:rPr>
                <w:i/>
                <w:iCs/>
                <w:sz w:val="18"/>
                <w:szCs w:val="18"/>
              </w:rPr>
              <w:t>е</w:t>
            </w:r>
            <w:r w:rsidRPr="007C313F">
              <w:rPr>
                <w:i/>
                <w:iCs/>
                <w:sz w:val="18"/>
                <w:szCs w:val="18"/>
              </w:rPr>
              <w:t>ние правил</w:t>
            </w:r>
            <w:r w:rsidRPr="007C313F">
              <w:rPr>
                <w:i/>
                <w:iCs/>
                <w:sz w:val="18"/>
                <w:szCs w:val="18"/>
              </w:rPr>
              <w:t>ь</w:t>
            </w:r>
            <w:r w:rsidRPr="007C313F">
              <w:rPr>
                <w:i/>
                <w:iCs/>
                <w:sz w:val="18"/>
                <w:szCs w:val="18"/>
              </w:rPr>
              <w:t>ной послед</w:t>
            </w:r>
            <w:r w:rsidRPr="007C313F">
              <w:rPr>
                <w:i/>
                <w:iCs/>
                <w:sz w:val="18"/>
                <w:szCs w:val="18"/>
              </w:rPr>
              <w:t>о</w:t>
            </w:r>
            <w:r w:rsidRPr="007C313F">
              <w:rPr>
                <w:i/>
                <w:iCs/>
                <w:sz w:val="18"/>
                <w:szCs w:val="18"/>
              </w:rPr>
              <w:t>вательности</w:t>
            </w:r>
          </w:p>
        </w:tc>
        <w:tc>
          <w:tcPr>
            <w:tcW w:w="876" w:type="dxa"/>
            <w:vAlign w:val="center"/>
          </w:tcPr>
          <w:p w14:paraId="3F195475" w14:textId="0A5A268B" w:rsidR="008D5B42" w:rsidRPr="007C313F" w:rsidRDefault="00F365A7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1074" w:type="dxa"/>
            <w:vAlign w:val="center"/>
          </w:tcPr>
          <w:p w14:paraId="49C9D988" w14:textId="77DE7308" w:rsidR="008D5B42" w:rsidRPr="007C313F" w:rsidRDefault="00F365A7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4</w:t>
            </w:r>
          </w:p>
        </w:tc>
      </w:tr>
      <w:tr w:rsidR="008D5B42" w:rsidRPr="007C313F" w14:paraId="216740D9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3F08A4AA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49A1E8A5" w14:textId="07A68230" w:rsidR="008D5B42" w:rsidRPr="007C313F" w:rsidRDefault="008D5B42" w:rsidP="00A31C5D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D546BE" w:rsidRPr="007C313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7DF02378" w14:textId="624B5038" w:rsidR="008D5B42" w:rsidRPr="007C313F" w:rsidRDefault="008521C9" w:rsidP="00A31C5D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Выберите д</w:t>
            </w:r>
            <w:r w:rsidR="00F87ACB" w:rsidRPr="007C313F">
              <w:rPr>
                <w:rFonts w:ascii="Arial" w:eastAsia="Arial" w:hAnsi="Arial" w:cs="Arial"/>
                <w:iCs/>
                <w:sz w:val="18"/>
                <w:szCs w:val="18"/>
              </w:rPr>
              <w:t>ействия, которые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 xml:space="preserve"> входят в ежедневный контроль спек</w:t>
            </w:r>
            <w:r w:rsidR="00E3289A" w:rsidRPr="007C313F">
              <w:rPr>
                <w:rFonts w:ascii="Arial" w:eastAsia="Arial" w:hAnsi="Arial" w:cs="Arial"/>
                <w:iCs/>
                <w:sz w:val="18"/>
                <w:szCs w:val="18"/>
              </w:rPr>
              <w:t>трофотометра</w:t>
            </w:r>
            <w:r w:rsidR="00D546BE" w:rsidRPr="007C313F">
              <w:rPr>
                <w:rFonts w:ascii="Arial" w:eastAsia="Arial" w:hAnsi="Arial" w:cs="Arial"/>
                <w:iCs/>
                <w:sz w:val="18"/>
                <w:szCs w:val="18"/>
              </w:rPr>
              <w:t>:</w:t>
            </w:r>
          </w:p>
          <w:p w14:paraId="561CB8EC" w14:textId="5D3647C3" w:rsidR="008D5B42" w:rsidRPr="007C313F" w:rsidRDefault="00D546BE" w:rsidP="00A31C5D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) Проверка нулевой линии</w:t>
            </w:r>
          </w:p>
          <w:p w14:paraId="26EF2215" w14:textId="744C408F" w:rsidR="008D5B42" w:rsidRPr="007C313F" w:rsidRDefault="00D546BE" w:rsidP="00A31C5D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б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) Измерение стандарта</w:t>
            </w:r>
          </w:p>
          <w:p w14:paraId="3EFB5798" w14:textId="6D96C4E2" w:rsidR="008D5B42" w:rsidRPr="007C313F" w:rsidRDefault="00D546BE" w:rsidP="00A31C5D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в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) Очистка кювет</w:t>
            </w:r>
          </w:p>
          <w:p w14:paraId="4B5C4580" w14:textId="638B8F00" w:rsidR="00D546BE" w:rsidRPr="007C313F" w:rsidRDefault="00D546BE" w:rsidP="008521C9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г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) Смена лампы</w:t>
            </w:r>
            <w:r w:rsidR="008521C9">
              <w:rPr>
                <w:rFonts w:ascii="Arial" w:eastAsia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2DE30CD4" w14:textId="60C96755" w:rsidR="008D5B42" w:rsidRPr="007C313F" w:rsidRDefault="00D546BE" w:rsidP="000F322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proofErr w:type="spellStart"/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,б</w:t>
            </w:r>
            <w:proofErr w:type="gramEnd"/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,в</w:t>
            </w:r>
            <w:proofErr w:type="spellEnd"/>
          </w:p>
        </w:tc>
        <w:tc>
          <w:tcPr>
            <w:tcW w:w="1417" w:type="dxa"/>
            <w:vAlign w:val="center"/>
          </w:tcPr>
          <w:p w14:paraId="7A6FE5DF" w14:textId="3D2B1CA3" w:rsidR="008D5B42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31D29971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77556096" w14:textId="4BBBD549" w:rsidR="008D5B42" w:rsidRPr="007C313F" w:rsidRDefault="00D546B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7B64ED7A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112F7D1B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65DF3818" w14:textId="77777777" w:rsidR="008D5B42" w:rsidRPr="007C313F" w:rsidRDefault="008D5B42" w:rsidP="00ED4260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дайте развернутый ответ:</w:t>
            </w:r>
          </w:p>
          <w:p w14:paraId="72495A1E" w14:textId="6B797C3D" w:rsidR="008D5B42" w:rsidRPr="007C313F" w:rsidRDefault="008521C9" w:rsidP="008521C9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Поясните,</w:t>
            </w:r>
            <w:r w:rsidR="00E3289A" w:rsidRPr="007C313F">
              <w:rPr>
                <w:rFonts w:ascii="Arial" w:eastAsia="Arial" w:hAnsi="Arial" w:cs="Arial"/>
                <w:iCs/>
                <w:sz w:val="18"/>
                <w:szCs w:val="18"/>
              </w:rPr>
              <w:t xml:space="preserve"> в 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чем заключается роль консерванта при хранении проб почвы</w:t>
            </w:r>
            <w:r w:rsidR="000F3225" w:rsidRPr="007C313F">
              <w:rPr>
                <w:rFonts w:ascii="Arial" w:eastAsia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031327D0" w14:textId="2A20BF8F" w:rsidR="008D5B42" w:rsidRPr="007C313F" w:rsidRDefault="008521C9" w:rsidP="008521C9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Р</w:t>
            </w: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 xml:space="preserve">оль консерванта при хранении проб почвы 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заключае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ся в том, что ко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сервант п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редо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т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lastRenderedPageBreak/>
              <w:t>вращает микр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о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биологические изменения и хим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и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ческую трансфо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р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 xml:space="preserve">мацию, фиксирует </w:t>
            </w:r>
            <w:proofErr w:type="spellStart"/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аналиты</w:t>
            </w:r>
            <w:proofErr w:type="spellEnd"/>
            <w:r>
              <w:rPr>
                <w:rFonts w:ascii="Arial" w:eastAsia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417" w:type="dxa"/>
            <w:vAlign w:val="center"/>
          </w:tcPr>
          <w:p w14:paraId="10EB143B" w14:textId="77777777" w:rsidR="008D5B42" w:rsidRPr="007C313F" w:rsidRDefault="008D5B42" w:rsidP="000F3225">
            <w:pPr>
              <w:pStyle w:val="1023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C31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lastRenderedPageBreak/>
              <w:t>Открытый</w:t>
            </w:r>
            <w:proofErr w:type="gramEnd"/>
            <w:r w:rsidRPr="007C31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с развернутым ответом</w:t>
            </w:r>
          </w:p>
          <w:p w14:paraId="2573E1B8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14:paraId="69A728DB" w14:textId="5C650051" w:rsidR="008D5B42" w:rsidRPr="007C313F" w:rsidRDefault="000F322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4CD751AB" w14:textId="45B2639E" w:rsidR="008D5B42" w:rsidRPr="007C313F" w:rsidRDefault="000F322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3D595514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69F751C9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174A0FEB" w14:textId="2BF001D4" w:rsidR="008D5B42" w:rsidRPr="007C313F" w:rsidRDefault="008D5B42" w:rsidP="00F365A7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0F517288" w14:textId="7953D1DA" w:rsidR="008D5B42" w:rsidRPr="007C313F" w:rsidRDefault="008521C9" w:rsidP="008521C9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Акт отбора проб</w:t>
            </w:r>
            <w:r w:rsidR="00F365A7" w:rsidRPr="007C313F">
              <w:rPr>
                <w:rFonts w:ascii="Arial" w:eastAsia="Arial" w:hAnsi="Arial" w:cs="Arial"/>
                <w:iCs/>
                <w:sz w:val="18"/>
                <w:szCs w:val="18"/>
              </w:rPr>
              <w:t xml:space="preserve"> - </w:t>
            </w:r>
            <w:r w:rsidR="00E3289A" w:rsidRPr="007C313F">
              <w:rPr>
                <w:rFonts w:ascii="Arial" w:eastAsia="Arial" w:hAnsi="Arial" w:cs="Arial"/>
                <w:iCs/>
                <w:sz w:val="18"/>
                <w:szCs w:val="18"/>
              </w:rPr>
              <w:t>м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 xml:space="preserve">есто, </w:t>
            </w:r>
            <w:r w:rsidR="00F365A7" w:rsidRPr="007C313F">
              <w:rPr>
                <w:rFonts w:ascii="Arial" w:eastAsia="Arial" w:hAnsi="Arial" w:cs="Arial"/>
                <w:iCs/>
                <w:sz w:val="18"/>
                <w:szCs w:val="18"/>
              </w:rPr>
              <w:t xml:space="preserve">где фиксируются 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 xml:space="preserve">время и условия 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___________</w:t>
            </w:r>
            <w:r w:rsidR="00F365A7" w:rsidRPr="007C313F">
              <w:rPr>
                <w:rFonts w:ascii="Arial" w:eastAsia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42A37BCF" w14:textId="1FA6A2E4" w:rsidR="008D5B42" w:rsidRPr="007C313F" w:rsidRDefault="008D5B42" w:rsidP="000F3225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отбора проб</w:t>
            </w:r>
          </w:p>
        </w:tc>
        <w:tc>
          <w:tcPr>
            <w:tcW w:w="1417" w:type="dxa"/>
            <w:vAlign w:val="center"/>
          </w:tcPr>
          <w:p w14:paraId="14D19B14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483710CD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038C6DB4" w14:textId="59901370" w:rsidR="008D5B42" w:rsidRPr="007C313F" w:rsidRDefault="00F365A7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6886745E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2721AD12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62FEA219" w14:textId="07FB914F" w:rsidR="008D5B42" w:rsidRPr="007C313F" w:rsidRDefault="008D5B42" w:rsidP="00C465D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5D9D72D8" w14:textId="2E7A0497" w:rsidR="008D5B42" w:rsidRPr="007C313F" w:rsidRDefault="00E3289A" w:rsidP="008521C9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Р</w:t>
            </w:r>
            <w:r w:rsidR="008D5B42" w:rsidRPr="007C313F">
              <w:rPr>
                <w:iCs/>
                <w:sz w:val="18"/>
                <w:szCs w:val="18"/>
              </w:rPr>
              <w:t xml:space="preserve">астворы, приготовленные </w:t>
            </w:r>
            <w:proofErr w:type="gramStart"/>
            <w:r w:rsidR="008D5B42" w:rsidRPr="007C313F">
              <w:rPr>
                <w:iCs/>
                <w:sz w:val="18"/>
                <w:szCs w:val="18"/>
              </w:rPr>
              <w:t>из</w:t>
            </w:r>
            <w:proofErr w:type="gramEnd"/>
            <w:r w:rsidR="008D5B42" w:rsidRPr="007C313F">
              <w:rPr>
                <w:iCs/>
                <w:sz w:val="18"/>
                <w:szCs w:val="18"/>
              </w:rPr>
              <w:t xml:space="preserve"> </w:t>
            </w:r>
            <w:r w:rsidR="008521C9">
              <w:rPr>
                <w:iCs/>
                <w:sz w:val="18"/>
                <w:szCs w:val="18"/>
              </w:rPr>
              <w:t>____________</w:t>
            </w:r>
            <w:r w:rsidR="008D5B42" w:rsidRPr="007C313F">
              <w:rPr>
                <w:iCs/>
                <w:sz w:val="18"/>
                <w:szCs w:val="18"/>
              </w:rPr>
              <w:t xml:space="preserve"> </w:t>
            </w:r>
            <w:proofErr w:type="gramStart"/>
            <w:r w:rsidR="008D5B42" w:rsidRPr="007C313F">
              <w:rPr>
                <w:iCs/>
                <w:sz w:val="18"/>
                <w:szCs w:val="18"/>
              </w:rPr>
              <w:t>для</w:t>
            </w:r>
            <w:proofErr w:type="gramEnd"/>
            <w:r w:rsidR="008D5B42" w:rsidRPr="007C313F">
              <w:rPr>
                <w:iCs/>
                <w:sz w:val="18"/>
                <w:szCs w:val="18"/>
              </w:rPr>
              <w:t xml:space="preserve"> проведения изме</w:t>
            </w:r>
            <w:r w:rsidRPr="007C313F">
              <w:rPr>
                <w:iCs/>
                <w:sz w:val="18"/>
                <w:szCs w:val="18"/>
              </w:rPr>
              <w:t xml:space="preserve">рений называются </w:t>
            </w:r>
            <w:r w:rsidR="008521C9">
              <w:rPr>
                <w:iCs/>
                <w:sz w:val="18"/>
                <w:szCs w:val="18"/>
              </w:rPr>
              <w:t>рабочими</w:t>
            </w:r>
            <w:r w:rsidR="00C465D0" w:rsidRP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7C4BB988" w14:textId="484F8A50" w:rsidR="008D5B42" w:rsidRPr="007C313F" w:rsidRDefault="008521C9" w:rsidP="000F3225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стандартных ра</w:t>
            </w:r>
            <w:r>
              <w:rPr>
                <w:iCs/>
                <w:sz w:val="18"/>
                <w:szCs w:val="18"/>
              </w:rPr>
              <w:t>с</w:t>
            </w:r>
            <w:r>
              <w:rPr>
                <w:iCs/>
                <w:sz w:val="18"/>
                <w:szCs w:val="18"/>
              </w:rPr>
              <w:t>творов</w:t>
            </w:r>
          </w:p>
        </w:tc>
        <w:tc>
          <w:tcPr>
            <w:tcW w:w="1417" w:type="dxa"/>
            <w:vAlign w:val="center"/>
          </w:tcPr>
          <w:p w14:paraId="00199A49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71408A01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53FB3E00" w14:textId="60FE68B2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68FDD487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092B2958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57DDDDB9" w14:textId="412B948C" w:rsidR="008D5B42" w:rsidRPr="007C313F" w:rsidRDefault="00A77A9E" w:rsidP="00ED426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2D1E9155" w14:textId="73939FB4" w:rsidR="008D5B42" w:rsidRPr="007C313F" w:rsidRDefault="0062349F" w:rsidP="00CC7D3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д</w:t>
            </w:r>
            <w:r w:rsidR="00F87ACB" w:rsidRPr="007C313F">
              <w:rPr>
                <w:iCs/>
                <w:sz w:val="18"/>
                <w:szCs w:val="18"/>
              </w:rPr>
              <w:t>окумент</w:t>
            </w:r>
            <w:r w:rsidR="00E3289A" w:rsidRPr="007C313F">
              <w:rPr>
                <w:iCs/>
                <w:sz w:val="18"/>
                <w:szCs w:val="18"/>
              </w:rPr>
              <w:t>, который</w:t>
            </w:r>
            <w:r w:rsidR="008D5B42" w:rsidRPr="007C313F">
              <w:rPr>
                <w:iCs/>
                <w:sz w:val="18"/>
                <w:szCs w:val="18"/>
              </w:rPr>
              <w:t xml:space="preserve"> подтверждает целос</w:t>
            </w:r>
            <w:r w:rsidR="008D5B42" w:rsidRPr="007C313F">
              <w:rPr>
                <w:iCs/>
                <w:sz w:val="18"/>
                <w:szCs w:val="18"/>
              </w:rPr>
              <w:t>т</w:t>
            </w:r>
            <w:r w:rsidR="008D5B42" w:rsidRPr="007C313F">
              <w:rPr>
                <w:iCs/>
                <w:sz w:val="18"/>
                <w:szCs w:val="18"/>
              </w:rPr>
              <w:t>ность тары при поступлении пробы в лабо</w:t>
            </w:r>
            <w:r w:rsidR="00E3289A" w:rsidRPr="007C313F">
              <w:rPr>
                <w:iCs/>
                <w:sz w:val="18"/>
                <w:szCs w:val="18"/>
              </w:rPr>
              <w:t>раторию</w:t>
            </w:r>
            <w:r w:rsidR="00633997" w:rsidRPr="007C313F">
              <w:rPr>
                <w:iCs/>
                <w:sz w:val="18"/>
                <w:szCs w:val="18"/>
              </w:rPr>
              <w:t>:</w:t>
            </w:r>
          </w:p>
          <w:p w14:paraId="69BC9E6E" w14:textId="4F330937" w:rsidR="008D5B42" w:rsidRPr="007C313F" w:rsidRDefault="00633997" w:rsidP="00CC7D3C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Акт приёмки</w:t>
            </w:r>
          </w:p>
          <w:p w14:paraId="0416E1DE" w14:textId="25D46306" w:rsidR="008D5B42" w:rsidRPr="007C313F" w:rsidRDefault="00633997" w:rsidP="00CC7D3C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Протокол испытаний</w:t>
            </w:r>
          </w:p>
          <w:p w14:paraId="7CE3B772" w14:textId="56795718" w:rsidR="008D5B42" w:rsidRPr="007C313F" w:rsidRDefault="00633997" w:rsidP="00CC7D3C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Отчёт по качеству</w:t>
            </w:r>
          </w:p>
          <w:p w14:paraId="47017A4A" w14:textId="435D0612" w:rsidR="008D5B42" w:rsidRPr="007C313F" w:rsidRDefault="00633997" w:rsidP="00CC7D3C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Сертификат анализа</w:t>
            </w:r>
          </w:p>
        </w:tc>
        <w:tc>
          <w:tcPr>
            <w:tcW w:w="1843" w:type="dxa"/>
            <w:vAlign w:val="center"/>
          </w:tcPr>
          <w:p w14:paraId="1EBD35B0" w14:textId="4AECA24E" w:rsidR="008D5B42" w:rsidRPr="007C313F" w:rsidRDefault="00633997" w:rsidP="000F3225">
            <w:pPr>
              <w:shd w:val="clear" w:color="auto" w:fill="FFFFFF"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417" w:type="dxa"/>
            <w:vAlign w:val="center"/>
          </w:tcPr>
          <w:p w14:paraId="5BC15B61" w14:textId="27F01EFA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23DB8C28" w14:textId="7DE7581E" w:rsidR="008D5B42" w:rsidRPr="007C313F" w:rsidRDefault="00633997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389C8DEF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37027C8A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6CCF1C8D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6087416F" w14:textId="3FF4963C" w:rsidR="008D5B42" w:rsidRPr="007C313F" w:rsidRDefault="00A77A9E" w:rsidP="00ED426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7D8D81D1" w14:textId="204FC608" w:rsidR="008D5B42" w:rsidRPr="007C313F" w:rsidRDefault="0062349F" w:rsidP="00480284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к</w:t>
            </w:r>
            <w:r w:rsidR="00F87ACB" w:rsidRPr="007C313F">
              <w:rPr>
                <w:iCs/>
                <w:sz w:val="18"/>
                <w:szCs w:val="18"/>
              </w:rPr>
              <w:t>ласс гири, которая</w:t>
            </w:r>
            <w:r w:rsidR="008D5B42" w:rsidRPr="007C313F">
              <w:rPr>
                <w:iCs/>
                <w:sz w:val="18"/>
                <w:szCs w:val="18"/>
              </w:rPr>
              <w:t xml:space="preserve"> используется для п</w:t>
            </w:r>
            <w:r w:rsidR="008D5B42" w:rsidRPr="007C313F">
              <w:rPr>
                <w:iCs/>
                <w:sz w:val="18"/>
                <w:szCs w:val="18"/>
              </w:rPr>
              <w:t>о</w:t>
            </w:r>
            <w:r w:rsidR="008D5B42" w:rsidRPr="007C313F">
              <w:rPr>
                <w:iCs/>
                <w:sz w:val="18"/>
                <w:szCs w:val="18"/>
              </w:rPr>
              <w:t>верки аналитических весов</w:t>
            </w:r>
            <w:r w:rsidR="00633997" w:rsidRPr="007C313F">
              <w:rPr>
                <w:iCs/>
                <w:sz w:val="18"/>
                <w:szCs w:val="18"/>
              </w:rPr>
              <w:t>:</w:t>
            </w:r>
          </w:p>
          <w:p w14:paraId="59D714EC" w14:textId="317C4C09" w:rsidR="008D5B42" w:rsidRPr="007C313F" w:rsidRDefault="00633997" w:rsidP="00480284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E2</w:t>
            </w:r>
          </w:p>
          <w:p w14:paraId="2B4A9520" w14:textId="5E486DCA" w:rsidR="008D5B42" w:rsidRPr="007C313F" w:rsidRDefault="00633997" w:rsidP="00480284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M1</w:t>
            </w:r>
          </w:p>
          <w:p w14:paraId="6747BBF9" w14:textId="35621557" w:rsidR="008D5B42" w:rsidRPr="007C313F" w:rsidRDefault="00633997" w:rsidP="00480284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F1</w:t>
            </w:r>
          </w:p>
          <w:p w14:paraId="46032702" w14:textId="4AEB8D61" w:rsidR="008D5B42" w:rsidRPr="007C313F" w:rsidRDefault="00633997" w:rsidP="00480284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M2</w:t>
            </w:r>
          </w:p>
        </w:tc>
        <w:tc>
          <w:tcPr>
            <w:tcW w:w="1843" w:type="dxa"/>
            <w:vAlign w:val="center"/>
          </w:tcPr>
          <w:p w14:paraId="01FC529E" w14:textId="6F751751" w:rsidR="008D5B42" w:rsidRPr="007C313F" w:rsidRDefault="00633997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417" w:type="dxa"/>
            <w:vAlign w:val="center"/>
          </w:tcPr>
          <w:p w14:paraId="47FA3789" w14:textId="75EF9A9A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65316F31" w14:textId="4BD2FEB3" w:rsidR="008D5B42" w:rsidRPr="007C313F" w:rsidRDefault="00633997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34839546" w14:textId="2F6E1C5E" w:rsidR="008D5B42" w:rsidRPr="007C313F" w:rsidRDefault="00633997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665D3571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7570995D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700C58A7" w14:textId="4D4C975F" w:rsidR="008D5B42" w:rsidRPr="007C313F" w:rsidRDefault="008D5B42" w:rsidP="00742BE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742BEB" w:rsidRPr="007C313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24B1F5E2" w14:textId="630A59C1" w:rsidR="008D5B42" w:rsidRPr="007C313F" w:rsidRDefault="0062349F" w:rsidP="00F1114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у</w:t>
            </w:r>
            <w:r w:rsidR="00F87ACB" w:rsidRPr="007C313F">
              <w:rPr>
                <w:iCs/>
                <w:sz w:val="18"/>
                <w:szCs w:val="18"/>
              </w:rPr>
              <w:t>словия</w:t>
            </w:r>
            <w:r w:rsidR="00E3289A" w:rsidRPr="007C313F">
              <w:rPr>
                <w:iCs/>
                <w:sz w:val="18"/>
                <w:szCs w:val="18"/>
              </w:rPr>
              <w:t>, которые</w:t>
            </w:r>
            <w:r w:rsidR="008D5B42" w:rsidRPr="007C313F">
              <w:rPr>
                <w:iCs/>
                <w:sz w:val="18"/>
                <w:szCs w:val="18"/>
              </w:rPr>
              <w:t xml:space="preserve"> важны для корректного построения </w:t>
            </w:r>
            <w:r w:rsidR="00E3289A" w:rsidRPr="007C313F">
              <w:rPr>
                <w:iCs/>
                <w:sz w:val="18"/>
                <w:szCs w:val="18"/>
              </w:rPr>
              <w:t>градировочного</w:t>
            </w:r>
            <w:r w:rsidR="008D5B42" w:rsidRPr="007C313F">
              <w:rPr>
                <w:iCs/>
                <w:sz w:val="18"/>
                <w:szCs w:val="18"/>
              </w:rPr>
              <w:t xml:space="preserve"> гра</w:t>
            </w:r>
            <w:r w:rsidR="00E3289A" w:rsidRPr="007C313F">
              <w:rPr>
                <w:iCs/>
                <w:sz w:val="18"/>
                <w:szCs w:val="18"/>
              </w:rPr>
              <w:t>фика</w:t>
            </w:r>
            <w:r w:rsidR="00742BEB" w:rsidRPr="007C313F">
              <w:rPr>
                <w:iCs/>
                <w:sz w:val="18"/>
                <w:szCs w:val="18"/>
              </w:rPr>
              <w:t>:</w:t>
            </w:r>
          </w:p>
          <w:p w14:paraId="612289F4" w14:textId="5668B669" w:rsidR="008D5B42" w:rsidRPr="007C313F" w:rsidRDefault="00742BEB" w:rsidP="00F11140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 xml:space="preserve">) Диапазон концентраций охватывает ожидаемые значения пробы </w:t>
            </w:r>
          </w:p>
          <w:p w14:paraId="05133F85" w14:textId="233EFC9C" w:rsidR="008D5B42" w:rsidRPr="007C313F" w:rsidRDefault="00742BEB" w:rsidP="00F11140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Концентрации повторяются в произвольном п</w:t>
            </w:r>
            <w:r w:rsidR="008D5B42" w:rsidRPr="007C313F">
              <w:rPr>
                <w:iCs/>
                <w:sz w:val="18"/>
                <w:szCs w:val="18"/>
              </w:rPr>
              <w:t>о</w:t>
            </w:r>
            <w:r w:rsidR="008D5B42" w:rsidRPr="007C313F">
              <w:rPr>
                <w:iCs/>
                <w:sz w:val="18"/>
                <w:szCs w:val="18"/>
              </w:rPr>
              <w:t xml:space="preserve">рядке </w:t>
            </w:r>
          </w:p>
          <w:p w14:paraId="4E7877AE" w14:textId="046EAEEB" w:rsidR="008D5B42" w:rsidRPr="007C313F" w:rsidRDefault="00742BEB" w:rsidP="00F11140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 xml:space="preserve">) Повторные измерения для каждой точки </w:t>
            </w:r>
          </w:p>
          <w:p w14:paraId="55CCAE4F" w14:textId="52AD2D7C" w:rsidR="008D5B42" w:rsidRPr="007C313F" w:rsidRDefault="00742BEB" w:rsidP="00F11140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Использование того же матрик</w:t>
            </w:r>
            <w:r w:rsidR="0062349F">
              <w:rPr>
                <w:iCs/>
                <w:sz w:val="18"/>
                <w:szCs w:val="18"/>
              </w:rPr>
              <w:t>са, что и в пробе.</w:t>
            </w:r>
          </w:p>
          <w:p w14:paraId="7E94280C" w14:textId="1F22333C" w:rsidR="00742BEB" w:rsidRPr="007C313F" w:rsidRDefault="00742BEB" w:rsidP="00F11140">
            <w:pPr>
              <w:rPr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4D14C66" w14:textId="077B7447" w:rsidR="008D5B42" w:rsidRPr="007C313F" w:rsidRDefault="00742BEB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,в</w:t>
            </w:r>
            <w:proofErr w:type="gramEnd"/>
            <w:r w:rsidRPr="007C313F">
              <w:rPr>
                <w:iCs/>
                <w:sz w:val="18"/>
                <w:szCs w:val="18"/>
              </w:rPr>
              <w:t>,г</w:t>
            </w:r>
            <w:proofErr w:type="spellEnd"/>
          </w:p>
        </w:tc>
        <w:tc>
          <w:tcPr>
            <w:tcW w:w="1417" w:type="dxa"/>
            <w:vAlign w:val="center"/>
          </w:tcPr>
          <w:p w14:paraId="3C6C983B" w14:textId="3E35B6EE" w:rsidR="008D5B42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2D18EB99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30131018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53AEEE9B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20D83041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20BFFF4A" w14:textId="77777777" w:rsidR="008D5B42" w:rsidRPr="007C313F" w:rsidRDefault="008D5B42" w:rsidP="00ED4260">
            <w:pPr>
              <w:widowControl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дайте развернутый ответ:</w:t>
            </w:r>
          </w:p>
          <w:p w14:paraId="31ABF4DF" w14:textId="75AC51D1" w:rsidR="008D5B42" w:rsidRPr="007C313F" w:rsidRDefault="0062349F" w:rsidP="00E223FB">
            <w:pPr>
              <w:rPr>
                <w:iCs/>
                <w:sz w:val="18"/>
                <w:szCs w:val="18"/>
              </w:rPr>
            </w:pPr>
            <w:proofErr w:type="gramStart"/>
            <w:r>
              <w:rPr>
                <w:iCs/>
                <w:sz w:val="18"/>
                <w:szCs w:val="18"/>
              </w:rPr>
              <w:t>Поясните</w:t>
            </w:r>
            <w:proofErr w:type="gramEnd"/>
            <w:r>
              <w:rPr>
                <w:iCs/>
                <w:sz w:val="18"/>
                <w:szCs w:val="18"/>
              </w:rPr>
              <w:t xml:space="preserve"> почему</w:t>
            </w:r>
            <w:r w:rsidR="008D5B42" w:rsidRPr="007C313F">
              <w:rPr>
                <w:iCs/>
                <w:sz w:val="18"/>
                <w:szCs w:val="18"/>
              </w:rPr>
              <w:t xml:space="preserve"> важно проводить ежегодную п</w:t>
            </w:r>
            <w:r w:rsidR="008D5B42" w:rsidRPr="007C313F">
              <w:rPr>
                <w:iCs/>
                <w:sz w:val="18"/>
                <w:szCs w:val="18"/>
              </w:rPr>
              <w:t>о</w:t>
            </w:r>
            <w:r w:rsidR="008D5B42" w:rsidRPr="007C313F">
              <w:rPr>
                <w:iCs/>
                <w:sz w:val="18"/>
                <w:szCs w:val="18"/>
              </w:rPr>
              <w:t>верку приборов в специализированной лаборатории</w:t>
            </w:r>
            <w:r w:rsidR="000F3225" w:rsidRPr="007C313F">
              <w:rPr>
                <w:iCs/>
                <w:sz w:val="18"/>
                <w:szCs w:val="18"/>
              </w:rPr>
              <w:t>.</w:t>
            </w:r>
          </w:p>
          <w:p w14:paraId="2CDDDAC4" w14:textId="77777777" w:rsidR="00E3289A" w:rsidRPr="007C313F" w:rsidRDefault="00E3289A" w:rsidP="00E223FB">
            <w:pPr>
              <w:rPr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61E68AE" w14:textId="4A289FBB" w:rsidR="008D5B42" w:rsidRPr="007C313F" w:rsidRDefault="00CC3D22" w:rsidP="00CC3D2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Ежегодную пове</w:t>
            </w:r>
            <w:r>
              <w:rPr>
                <w:iCs/>
                <w:sz w:val="18"/>
                <w:szCs w:val="18"/>
              </w:rPr>
              <w:t>р</w:t>
            </w:r>
            <w:r>
              <w:rPr>
                <w:iCs/>
                <w:sz w:val="18"/>
                <w:szCs w:val="18"/>
              </w:rPr>
              <w:t>ку приборов в сп</w:t>
            </w:r>
            <w:r>
              <w:rPr>
                <w:iCs/>
                <w:sz w:val="18"/>
                <w:szCs w:val="18"/>
              </w:rPr>
              <w:t>е</w:t>
            </w:r>
            <w:r>
              <w:rPr>
                <w:iCs/>
                <w:sz w:val="18"/>
                <w:szCs w:val="18"/>
              </w:rPr>
              <w:t>циализированной лаборатории ва</w:t>
            </w:r>
            <w:r>
              <w:rPr>
                <w:iCs/>
                <w:sz w:val="18"/>
                <w:szCs w:val="18"/>
              </w:rPr>
              <w:t>ж</w:t>
            </w:r>
            <w:r>
              <w:rPr>
                <w:iCs/>
                <w:sz w:val="18"/>
                <w:szCs w:val="18"/>
              </w:rPr>
              <w:t>но проводить д</w:t>
            </w:r>
            <w:r w:rsidR="008D5B42" w:rsidRPr="007C313F">
              <w:rPr>
                <w:iCs/>
                <w:sz w:val="18"/>
                <w:szCs w:val="18"/>
              </w:rPr>
              <w:t>ля подтверждения соответствия ме</w:t>
            </w:r>
            <w:r w:rsidR="008D5B42" w:rsidRPr="007C313F">
              <w:rPr>
                <w:iCs/>
                <w:sz w:val="18"/>
                <w:szCs w:val="18"/>
              </w:rPr>
              <w:t>т</w:t>
            </w:r>
            <w:r w:rsidR="008D5B42" w:rsidRPr="007C313F">
              <w:rPr>
                <w:iCs/>
                <w:sz w:val="18"/>
                <w:szCs w:val="18"/>
              </w:rPr>
              <w:t>рологическим стандартам</w:t>
            </w:r>
          </w:p>
        </w:tc>
        <w:tc>
          <w:tcPr>
            <w:tcW w:w="1417" w:type="dxa"/>
            <w:vAlign w:val="center"/>
          </w:tcPr>
          <w:p w14:paraId="6B48AFFD" w14:textId="61D2C9EC" w:rsidR="008D5B42" w:rsidRPr="007C313F" w:rsidRDefault="008D5B42" w:rsidP="00375CE5">
            <w:pPr>
              <w:pStyle w:val="1023"/>
              <w:spacing w:before="0" w:beforeAutospacing="0" w:after="0" w:afterAutospacing="0"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с развернутым ответом</w:t>
            </w:r>
          </w:p>
        </w:tc>
        <w:tc>
          <w:tcPr>
            <w:tcW w:w="876" w:type="dxa"/>
            <w:vAlign w:val="center"/>
          </w:tcPr>
          <w:p w14:paraId="5E947C5D" w14:textId="3B54E95B" w:rsidR="008D5B42" w:rsidRPr="007C313F" w:rsidRDefault="000F322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0173D494" w14:textId="7B850D26" w:rsidR="008D5B42" w:rsidRPr="007C313F" w:rsidRDefault="000F322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529104C4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79049D07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13C51B73" w14:textId="1B035CF8" w:rsidR="008D5B42" w:rsidRPr="005F4DC1" w:rsidRDefault="008D5B42" w:rsidP="00C465D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5F4DC1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0BBABA96" w14:textId="710BD4B3" w:rsidR="008D5B42" w:rsidRPr="005F4DC1" w:rsidRDefault="00E3289A" w:rsidP="003C49EF">
            <w:pPr>
              <w:rPr>
                <w:iCs/>
                <w:sz w:val="18"/>
                <w:szCs w:val="18"/>
              </w:rPr>
            </w:pPr>
            <w:r w:rsidRPr="005F4DC1">
              <w:rPr>
                <w:iCs/>
                <w:sz w:val="18"/>
                <w:szCs w:val="18"/>
              </w:rPr>
              <w:t>Д</w:t>
            </w:r>
            <w:r w:rsidR="008D5B42" w:rsidRPr="005F4DC1">
              <w:rPr>
                <w:iCs/>
                <w:sz w:val="18"/>
                <w:szCs w:val="18"/>
              </w:rPr>
              <w:t>окумент, подробно описывающий последовател</w:t>
            </w:r>
            <w:r w:rsidR="008D5B42" w:rsidRPr="005F4DC1">
              <w:rPr>
                <w:iCs/>
                <w:sz w:val="18"/>
                <w:szCs w:val="18"/>
              </w:rPr>
              <w:t>ь</w:t>
            </w:r>
            <w:r w:rsidR="008D5B42" w:rsidRPr="005F4DC1">
              <w:rPr>
                <w:iCs/>
                <w:sz w:val="18"/>
                <w:szCs w:val="18"/>
              </w:rPr>
              <w:t>ность и условия выполнения аналитической проц</w:t>
            </w:r>
            <w:r w:rsidR="008D5B42" w:rsidRPr="005F4DC1">
              <w:rPr>
                <w:iCs/>
                <w:sz w:val="18"/>
                <w:szCs w:val="18"/>
              </w:rPr>
              <w:t>е</w:t>
            </w:r>
            <w:r w:rsidR="008D5B42" w:rsidRPr="005F4DC1">
              <w:rPr>
                <w:iCs/>
                <w:sz w:val="18"/>
                <w:szCs w:val="18"/>
              </w:rPr>
              <w:t>ду</w:t>
            </w:r>
            <w:r w:rsidRPr="005F4DC1">
              <w:rPr>
                <w:iCs/>
                <w:sz w:val="18"/>
                <w:szCs w:val="18"/>
              </w:rPr>
              <w:t>ры называется ___</w:t>
            </w:r>
            <w:r w:rsidR="005F4DC1">
              <w:rPr>
                <w:iCs/>
                <w:sz w:val="18"/>
                <w:szCs w:val="18"/>
              </w:rPr>
              <w:t>___________________</w:t>
            </w:r>
            <w:r w:rsidRPr="005F4DC1">
              <w:rPr>
                <w:iCs/>
                <w:sz w:val="18"/>
                <w:szCs w:val="18"/>
              </w:rPr>
              <w:t>_</w:t>
            </w:r>
            <w:r w:rsidR="00C465D0" w:rsidRPr="005F4DC1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1594BBA0" w14:textId="205708D3" w:rsidR="008D5B42" w:rsidRPr="005F4DC1" w:rsidRDefault="00C465D0" w:rsidP="000F3225">
            <w:pPr>
              <w:jc w:val="center"/>
              <w:rPr>
                <w:iCs/>
                <w:sz w:val="18"/>
                <w:szCs w:val="18"/>
              </w:rPr>
            </w:pPr>
            <w:r w:rsidRPr="005F4DC1">
              <w:rPr>
                <w:iCs/>
                <w:sz w:val="18"/>
                <w:szCs w:val="18"/>
              </w:rPr>
              <w:t>м</w:t>
            </w:r>
            <w:r w:rsidR="008D5B42" w:rsidRPr="005F4DC1">
              <w:rPr>
                <w:iCs/>
                <w:sz w:val="18"/>
                <w:szCs w:val="18"/>
              </w:rPr>
              <w:t>етодика анализа</w:t>
            </w:r>
          </w:p>
        </w:tc>
        <w:tc>
          <w:tcPr>
            <w:tcW w:w="1417" w:type="dxa"/>
            <w:vAlign w:val="center"/>
          </w:tcPr>
          <w:p w14:paraId="05EEA645" w14:textId="77777777" w:rsidR="008D5B42" w:rsidRPr="005F4DC1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5F4DC1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5F4DC1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5F4DC1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5F4DC1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2F6D60EF" w14:textId="77777777" w:rsidR="008D5B42" w:rsidRPr="005F4DC1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5F4DC1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122C8FB0" w14:textId="3082BCE3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5F4DC1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35E7D3FA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2070A507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38D44736" w14:textId="229523CA" w:rsidR="008D5B42" w:rsidRPr="007C313F" w:rsidRDefault="008D5B42" w:rsidP="00C465D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42BCAF1E" w14:textId="6DEBB98E" w:rsidR="008D5B42" w:rsidRPr="007C313F" w:rsidRDefault="00E3289A" w:rsidP="00566CFB">
            <w:pPr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П</w:t>
            </w:r>
            <w:r w:rsidR="008D5B42" w:rsidRPr="007C313F">
              <w:rPr>
                <w:iCs/>
                <w:sz w:val="18"/>
                <w:szCs w:val="18"/>
              </w:rPr>
              <w:t>роцесс проверки концентрации приготовленного реактива путем титро</w:t>
            </w:r>
            <w:r w:rsidRPr="007C313F">
              <w:rPr>
                <w:iCs/>
                <w:sz w:val="18"/>
                <w:szCs w:val="18"/>
              </w:rPr>
              <w:t>вания стандартом называется __</w:t>
            </w:r>
            <w:r w:rsidR="005F4DC1">
              <w:rPr>
                <w:iCs/>
                <w:sz w:val="18"/>
                <w:szCs w:val="18"/>
              </w:rPr>
              <w:t>_________________________</w:t>
            </w:r>
            <w:r w:rsidRPr="007C313F">
              <w:rPr>
                <w:iCs/>
                <w:sz w:val="18"/>
                <w:szCs w:val="18"/>
              </w:rPr>
              <w:t>_</w:t>
            </w:r>
            <w:r w:rsidR="00C465D0" w:rsidRP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5B96FD32" w14:textId="0D3C3C6E" w:rsidR="008D5B42" w:rsidRPr="007C313F" w:rsidRDefault="00C465D0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с</w:t>
            </w:r>
            <w:r w:rsidR="008D5B42" w:rsidRPr="007C313F">
              <w:rPr>
                <w:iCs/>
                <w:sz w:val="18"/>
                <w:szCs w:val="18"/>
              </w:rPr>
              <w:t>тандартизация</w:t>
            </w:r>
          </w:p>
        </w:tc>
        <w:tc>
          <w:tcPr>
            <w:tcW w:w="1417" w:type="dxa"/>
            <w:vAlign w:val="center"/>
          </w:tcPr>
          <w:p w14:paraId="4A7C4533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1C778DCC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31877D8A" w14:textId="69181711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08A29A26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19BBE42E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64D539FE" w14:textId="5C39CF66" w:rsidR="008D5B42" w:rsidRPr="007C313F" w:rsidRDefault="008D5B42" w:rsidP="00C465D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631EA52E" w14:textId="073A7766" w:rsidR="008D5B42" w:rsidRPr="007C313F" w:rsidRDefault="00E3289A" w:rsidP="00566CFB">
            <w:pPr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iCs/>
                <w:sz w:val="18"/>
                <w:szCs w:val="18"/>
              </w:rPr>
              <w:t>М</w:t>
            </w:r>
            <w:r w:rsidR="008D5B42" w:rsidRPr="007C313F">
              <w:rPr>
                <w:iCs/>
                <w:sz w:val="18"/>
                <w:szCs w:val="18"/>
              </w:rPr>
              <w:t>етод количественного анализа, основанный на измерении интенсивности люминесценции образца после воз</w:t>
            </w:r>
            <w:r w:rsidRPr="007C313F">
              <w:rPr>
                <w:iCs/>
                <w:sz w:val="18"/>
                <w:szCs w:val="18"/>
              </w:rPr>
              <w:t>буждения называется</w:t>
            </w:r>
            <w:proofErr w:type="gramEnd"/>
            <w:r w:rsidRPr="007C313F">
              <w:rPr>
                <w:iCs/>
                <w:sz w:val="18"/>
                <w:szCs w:val="18"/>
              </w:rPr>
              <w:t xml:space="preserve"> _</w:t>
            </w:r>
            <w:r w:rsidR="005F4DC1">
              <w:rPr>
                <w:iCs/>
                <w:sz w:val="18"/>
                <w:szCs w:val="18"/>
              </w:rPr>
              <w:t>_____________</w:t>
            </w:r>
            <w:r w:rsidRPr="007C313F">
              <w:rPr>
                <w:iCs/>
                <w:sz w:val="18"/>
                <w:szCs w:val="18"/>
              </w:rPr>
              <w:t>__</w:t>
            </w:r>
            <w:r w:rsidR="00C465D0" w:rsidRP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29B3C2BC" w14:textId="24815F4E" w:rsidR="008D5B42" w:rsidRPr="007C313F" w:rsidRDefault="00C465D0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ф</w:t>
            </w:r>
            <w:r w:rsidR="008D5B42" w:rsidRPr="007C313F">
              <w:rPr>
                <w:iCs/>
                <w:sz w:val="18"/>
                <w:szCs w:val="18"/>
              </w:rPr>
              <w:t>луориметрия</w:t>
            </w:r>
            <w:proofErr w:type="spellEnd"/>
          </w:p>
        </w:tc>
        <w:tc>
          <w:tcPr>
            <w:tcW w:w="1417" w:type="dxa"/>
            <w:vAlign w:val="center"/>
          </w:tcPr>
          <w:p w14:paraId="704264C9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3E215F97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215D0557" w14:textId="21BAF0DB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4EBCC578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6100587A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2AA7DAA8" w14:textId="1BB6B7E2" w:rsidR="008D5B42" w:rsidRPr="007C313F" w:rsidRDefault="008D5B42" w:rsidP="003C49EF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047C3341" w14:textId="69032C70" w:rsidR="008D5B42" w:rsidRPr="007C313F" w:rsidRDefault="00E3289A" w:rsidP="003C49EF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Д</w:t>
            </w:r>
            <w:r w:rsidR="008D5B42" w:rsidRPr="007C313F">
              <w:rPr>
                <w:iCs/>
                <w:sz w:val="18"/>
                <w:szCs w:val="18"/>
              </w:rPr>
              <w:t xml:space="preserve">окумент, фиксирующий выявленные отклонения и </w:t>
            </w:r>
            <w:proofErr w:type="gramStart"/>
            <w:r w:rsidR="008D5B42" w:rsidRPr="007C313F">
              <w:rPr>
                <w:iCs/>
                <w:sz w:val="18"/>
                <w:szCs w:val="18"/>
              </w:rPr>
              <w:t>принятые корректирующие действия</w:t>
            </w:r>
            <w:proofErr w:type="gramEnd"/>
            <w:r w:rsidRPr="007C313F">
              <w:rPr>
                <w:iCs/>
                <w:sz w:val="18"/>
                <w:szCs w:val="18"/>
              </w:rPr>
              <w:t xml:space="preserve"> называется __</w:t>
            </w:r>
            <w:r w:rsidR="005F4DC1">
              <w:rPr>
                <w:iCs/>
                <w:sz w:val="18"/>
                <w:szCs w:val="18"/>
              </w:rPr>
              <w:t>_______________________</w:t>
            </w:r>
            <w:r w:rsidRPr="007C313F">
              <w:rPr>
                <w:iCs/>
                <w:sz w:val="18"/>
                <w:szCs w:val="18"/>
              </w:rPr>
              <w:t>_</w:t>
            </w:r>
            <w:r w:rsidR="00C465D0" w:rsidRP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2BC6FE62" w14:textId="46C018C8" w:rsidR="008D5B42" w:rsidRPr="007C313F" w:rsidRDefault="00C465D0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п</w:t>
            </w:r>
            <w:r w:rsidR="008D5B42" w:rsidRPr="007C313F">
              <w:rPr>
                <w:iCs/>
                <w:sz w:val="18"/>
                <w:szCs w:val="18"/>
              </w:rPr>
              <w:t>ротокол несоо</w:t>
            </w:r>
            <w:r w:rsidR="008D5B42" w:rsidRPr="007C313F">
              <w:rPr>
                <w:iCs/>
                <w:sz w:val="18"/>
                <w:szCs w:val="18"/>
              </w:rPr>
              <w:t>т</w:t>
            </w:r>
            <w:r w:rsidR="008D5B42" w:rsidRPr="007C313F">
              <w:rPr>
                <w:iCs/>
                <w:sz w:val="18"/>
                <w:szCs w:val="18"/>
              </w:rPr>
              <w:t>ветствий</w:t>
            </w:r>
          </w:p>
        </w:tc>
        <w:tc>
          <w:tcPr>
            <w:tcW w:w="1417" w:type="dxa"/>
            <w:vAlign w:val="center"/>
          </w:tcPr>
          <w:p w14:paraId="0C19D12B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557A10BF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46E15D15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3695FF78" w14:textId="77777777" w:rsidTr="005F4DC1">
        <w:trPr>
          <w:trHeight w:val="165"/>
        </w:trPr>
        <w:tc>
          <w:tcPr>
            <w:tcW w:w="10590" w:type="dxa"/>
            <w:gridSpan w:val="6"/>
          </w:tcPr>
          <w:p w14:paraId="3AF07A70" w14:textId="77777777" w:rsidR="008D5B42" w:rsidRPr="007C313F" w:rsidRDefault="008D5B42" w:rsidP="005F4DC1">
            <w:pPr>
              <w:widowControl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ПК 4.3. Подготовка проб и растворов заданной концентрации</w:t>
            </w:r>
          </w:p>
        </w:tc>
      </w:tr>
      <w:tr w:rsidR="008D5B42" w:rsidRPr="007C313F" w14:paraId="47EE8001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33765DD6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4EEF37D7" w14:textId="52838BFE" w:rsidR="008D5B42" w:rsidRPr="007C313F" w:rsidRDefault="008D5B42" w:rsidP="0083447B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4A3E15C9" w14:textId="39CCC138" w:rsidR="008D5B42" w:rsidRPr="007C313F" w:rsidRDefault="00E3289A" w:rsidP="0083447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П</w:t>
            </w:r>
            <w:r w:rsidR="008D5B42" w:rsidRPr="007C313F">
              <w:rPr>
                <w:iCs/>
                <w:sz w:val="18"/>
                <w:szCs w:val="18"/>
              </w:rPr>
              <w:t>роцесс удаления крупных твердых частиц из жи</w:t>
            </w:r>
            <w:r w:rsidR="008D5B42" w:rsidRPr="007C313F">
              <w:rPr>
                <w:iCs/>
                <w:sz w:val="18"/>
                <w:szCs w:val="18"/>
              </w:rPr>
              <w:t>д</w:t>
            </w:r>
            <w:r w:rsidR="008D5B42" w:rsidRPr="007C313F">
              <w:rPr>
                <w:iCs/>
                <w:sz w:val="18"/>
                <w:szCs w:val="18"/>
              </w:rPr>
              <w:t>кой пробы перед анали</w:t>
            </w:r>
            <w:r w:rsidRPr="007C313F">
              <w:rPr>
                <w:iCs/>
                <w:sz w:val="18"/>
                <w:szCs w:val="18"/>
              </w:rPr>
              <w:t xml:space="preserve">зом называется </w:t>
            </w:r>
            <w:r w:rsidR="005F4DC1">
              <w:rPr>
                <w:iCs/>
                <w:sz w:val="18"/>
                <w:szCs w:val="18"/>
              </w:rPr>
              <w:t>_______</w:t>
            </w:r>
            <w:r w:rsidRPr="007C313F">
              <w:rPr>
                <w:iCs/>
                <w:sz w:val="18"/>
                <w:szCs w:val="18"/>
              </w:rPr>
              <w:t>___</w:t>
            </w:r>
            <w:r w:rsidR="00C465D0" w:rsidRP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4AD6A253" w14:textId="5FAB84AA" w:rsidR="008D5B42" w:rsidRPr="007C313F" w:rsidRDefault="00C465D0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ф</w:t>
            </w:r>
            <w:r w:rsidR="008D5B42" w:rsidRPr="007C313F">
              <w:rPr>
                <w:iCs/>
                <w:sz w:val="18"/>
                <w:szCs w:val="18"/>
              </w:rPr>
              <w:t>ильтрация</w:t>
            </w:r>
          </w:p>
        </w:tc>
        <w:tc>
          <w:tcPr>
            <w:tcW w:w="1417" w:type="dxa"/>
            <w:vAlign w:val="center"/>
          </w:tcPr>
          <w:p w14:paraId="271E2FFB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4C238441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099583D0" w14:textId="3E08FA41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05CD0162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23B17E1B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6B3FA02E" w14:textId="7F1D56D5" w:rsidR="008D5B42" w:rsidRPr="007C313F" w:rsidRDefault="008D5B42" w:rsidP="0083447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Установите правильную последовательность этапов подготовки проб твердых почв:</w:t>
            </w:r>
          </w:p>
          <w:p w14:paraId="73509703" w14:textId="25A185E1" w:rsidR="008D5B42" w:rsidRPr="007C313F" w:rsidRDefault="00B53F2A" w:rsidP="0083447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Сушка</w:t>
            </w:r>
          </w:p>
          <w:p w14:paraId="75BE36B0" w14:textId="66408B5B" w:rsidR="008D5B42" w:rsidRPr="007C313F" w:rsidRDefault="00B53F2A" w:rsidP="0083447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Дробление</w:t>
            </w:r>
          </w:p>
          <w:p w14:paraId="1D4504BC" w14:textId="091D5A3A" w:rsidR="008D5B42" w:rsidRPr="007C313F" w:rsidRDefault="00B53F2A" w:rsidP="0083447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Просеивание</w:t>
            </w:r>
          </w:p>
          <w:p w14:paraId="7BD37171" w14:textId="189E8623" w:rsidR="008D5B42" w:rsidRPr="007C313F" w:rsidRDefault="00B53F2A" w:rsidP="0083447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Гомогенизация</w:t>
            </w:r>
          </w:p>
          <w:p w14:paraId="23993340" w14:textId="77777777" w:rsidR="005F4DC1" w:rsidRDefault="005F4DC1" w:rsidP="0083447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14:paraId="07404E31" w14:textId="73D8B33A" w:rsidR="008D5B42" w:rsidRPr="007C313F" w:rsidRDefault="00B53F2A" w:rsidP="0083447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</w:p>
        </w:tc>
        <w:tc>
          <w:tcPr>
            <w:tcW w:w="1843" w:type="dxa"/>
            <w:vAlign w:val="center"/>
          </w:tcPr>
          <w:p w14:paraId="49045E94" w14:textId="0C06FBEB" w:rsidR="008D5B42" w:rsidRPr="007C313F" w:rsidRDefault="00B53F2A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,б</w:t>
            </w:r>
            <w:proofErr w:type="gramEnd"/>
            <w:r w:rsidRPr="007C313F">
              <w:rPr>
                <w:iCs/>
                <w:sz w:val="18"/>
                <w:szCs w:val="18"/>
              </w:rPr>
              <w:t>,в,г</w:t>
            </w:r>
            <w:proofErr w:type="spellEnd"/>
          </w:p>
        </w:tc>
        <w:tc>
          <w:tcPr>
            <w:tcW w:w="1417" w:type="dxa"/>
            <w:vAlign w:val="center"/>
          </w:tcPr>
          <w:p w14:paraId="47AD371F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i/>
                <w:iCs/>
                <w:sz w:val="18"/>
                <w:szCs w:val="18"/>
              </w:rPr>
              <w:t>Закрытый</w:t>
            </w:r>
            <w:proofErr w:type="gramEnd"/>
            <w:r w:rsidRPr="007C313F">
              <w:rPr>
                <w:i/>
                <w:iCs/>
                <w:sz w:val="18"/>
                <w:szCs w:val="18"/>
              </w:rPr>
              <w:t>, установл</w:t>
            </w:r>
            <w:r w:rsidRPr="007C313F">
              <w:rPr>
                <w:i/>
                <w:iCs/>
                <w:sz w:val="18"/>
                <w:szCs w:val="18"/>
              </w:rPr>
              <w:t>е</w:t>
            </w:r>
            <w:r w:rsidRPr="007C313F">
              <w:rPr>
                <w:i/>
                <w:iCs/>
                <w:sz w:val="18"/>
                <w:szCs w:val="18"/>
              </w:rPr>
              <w:t>ние правил</w:t>
            </w:r>
            <w:r w:rsidRPr="007C313F">
              <w:rPr>
                <w:i/>
                <w:iCs/>
                <w:sz w:val="18"/>
                <w:szCs w:val="18"/>
              </w:rPr>
              <w:t>ь</w:t>
            </w:r>
            <w:r w:rsidRPr="007C313F">
              <w:rPr>
                <w:i/>
                <w:iCs/>
                <w:sz w:val="18"/>
                <w:szCs w:val="18"/>
              </w:rPr>
              <w:t>ной послед</w:t>
            </w:r>
            <w:r w:rsidRPr="007C313F">
              <w:rPr>
                <w:i/>
                <w:iCs/>
                <w:sz w:val="18"/>
                <w:szCs w:val="18"/>
              </w:rPr>
              <w:t>о</w:t>
            </w:r>
            <w:r w:rsidRPr="007C313F">
              <w:rPr>
                <w:i/>
                <w:iCs/>
                <w:sz w:val="18"/>
                <w:szCs w:val="18"/>
              </w:rPr>
              <w:t>вательности</w:t>
            </w:r>
          </w:p>
        </w:tc>
        <w:tc>
          <w:tcPr>
            <w:tcW w:w="876" w:type="dxa"/>
            <w:vAlign w:val="center"/>
          </w:tcPr>
          <w:p w14:paraId="5B28748E" w14:textId="7580327C" w:rsidR="008D5B42" w:rsidRPr="007C313F" w:rsidRDefault="00B53F2A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1074" w:type="dxa"/>
            <w:vAlign w:val="center"/>
          </w:tcPr>
          <w:p w14:paraId="3A0C52B0" w14:textId="590870E4" w:rsidR="008D5B42" w:rsidRPr="007C313F" w:rsidRDefault="00B53F2A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4</w:t>
            </w:r>
          </w:p>
        </w:tc>
      </w:tr>
      <w:tr w:rsidR="008D5B42" w:rsidRPr="007C313F" w14:paraId="71B5C998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24BABF1B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259CC000" w14:textId="0CA11E76" w:rsidR="008D5B42" w:rsidRPr="007C313F" w:rsidRDefault="00A77A9E" w:rsidP="00E223FB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097E895C" w14:textId="3C066C24" w:rsidR="008D5B42" w:rsidRPr="007C313F" w:rsidRDefault="00AB69BA" w:rsidP="00E223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 xml:space="preserve">Укажите </w:t>
            </w:r>
            <w:r w:rsidR="00E45EFF" w:rsidRPr="007C313F">
              <w:rPr>
                <w:iCs/>
                <w:sz w:val="18"/>
                <w:szCs w:val="18"/>
              </w:rPr>
              <w:t>температуру,</w:t>
            </w:r>
            <w:r w:rsidRPr="007C313F">
              <w:rPr>
                <w:iCs/>
                <w:sz w:val="18"/>
                <w:szCs w:val="18"/>
              </w:rPr>
              <w:t xml:space="preserve"> при которой </w:t>
            </w:r>
            <w:r w:rsidR="008D5B42" w:rsidRPr="007C313F">
              <w:rPr>
                <w:iCs/>
                <w:sz w:val="18"/>
                <w:szCs w:val="18"/>
              </w:rPr>
              <w:t>обычно хранят пробы водных растворов до ана</w:t>
            </w:r>
            <w:r w:rsidR="00E3289A" w:rsidRPr="007C313F">
              <w:rPr>
                <w:iCs/>
                <w:sz w:val="18"/>
                <w:szCs w:val="18"/>
              </w:rPr>
              <w:t>лиза</w:t>
            </w:r>
            <w:r w:rsidR="00E45EFF" w:rsidRPr="007C313F">
              <w:rPr>
                <w:iCs/>
                <w:sz w:val="18"/>
                <w:szCs w:val="18"/>
              </w:rPr>
              <w:t>:</w:t>
            </w:r>
          </w:p>
          <w:p w14:paraId="77B511BC" w14:textId="32AF1320" w:rsidR="008D5B42" w:rsidRPr="007C313F" w:rsidRDefault="00E45EFF" w:rsidP="00E223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−20 °C</w:t>
            </w:r>
          </w:p>
          <w:p w14:paraId="78764830" w14:textId="483AA623" w:rsidR="008D5B42" w:rsidRPr="007C313F" w:rsidRDefault="00E45EFF" w:rsidP="00E223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+4 °C</w:t>
            </w:r>
          </w:p>
          <w:p w14:paraId="6CBC530B" w14:textId="7AFF2851" w:rsidR="008D5B42" w:rsidRPr="007C313F" w:rsidRDefault="00E45EFF" w:rsidP="00E223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+25 °C</w:t>
            </w:r>
          </w:p>
          <w:p w14:paraId="0FCAC5B5" w14:textId="77B923DB" w:rsidR="008D5B42" w:rsidRPr="007C313F" w:rsidRDefault="00E45EFF" w:rsidP="0083447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+37 °C</w:t>
            </w:r>
          </w:p>
        </w:tc>
        <w:tc>
          <w:tcPr>
            <w:tcW w:w="1843" w:type="dxa"/>
            <w:vAlign w:val="center"/>
          </w:tcPr>
          <w:p w14:paraId="710F7C34" w14:textId="11F4AA97" w:rsidR="008D5B42" w:rsidRPr="007C313F" w:rsidRDefault="00E45EFF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</w:p>
        </w:tc>
        <w:tc>
          <w:tcPr>
            <w:tcW w:w="1417" w:type="dxa"/>
            <w:vAlign w:val="center"/>
          </w:tcPr>
          <w:p w14:paraId="7A1CD3B8" w14:textId="33515013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3EF32B5C" w14:textId="474D1DAE" w:rsidR="008D5B42" w:rsidRPr="007C313F" w:rsidRDefault="00E45EFF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11D34975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17CDE0BC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675DD13E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4704" w:type="dxa"/>
          </w:tcPr>
          <w:p w14:paraId="18C413D2" w14:textId="28E8811A" w:rsidR="008D5B42" w:rsidRPr="007C313F" w:rsidRDefault="008D5B42" w:rsidP="003C49EF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742BEB" w:rsidRPr="007C313F">
              <w:rPr>
                <w:b/>
                <w:iCs/>
                <w:sz w:val="18"/>
                <w:szCs w:val="18"/>
              </w:rPr>
              <w:t>три правильных ответа:</w:t>
            </w:r>
          </w:p>
          <w:p w14:paraId="35390D5F" w14:textId="1BEADDAB" w:rsidR="008D5B42" w:rsidRPr="007C313F" w:rsidRDefault="00F87ACB" w:rsidP="003C49EF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 xml:space="preserve"> паспорте ре</w:t>
            </w:r>
            <w:r w:rsidR="00AB69BA" w:rsidRPr="007C313F">
              <w:rPr>
                <w:iCs/>
                <w:sz w:val="18"/>
                <w:szCs w:val="18"/>
              </w:rPr>
              <w:t>актива</w:t>
            </w:r>
            <w:r w:rsidRPr="007C313F">
              <w:rPr>
                <w:iCs/>
                <w:sz w:val="18"/>
                <w:szCs w:val="18"/>
              </w:rPr>
              <w:t xml:space="preserve"> должн</w:t>
            </w:r>
            <w:r w:rsidR="005F4DC1">
              <w:rPr>
                <w:iCs/>
                <w:sz w:val="18"/>
                <w:szCs w:val="18"/>
              </w:rPr>
              <w:t>ы</w:t>
            </w:r>
            <w:r w:rsidRPr="007C313F">
              <w:rPr>
                <w:iCs/>
                <w:sz w:val="18"/>
                <w:szCs w:val="18"/>
              </w:rPr>
              <w:t xml:space="preserve"> быть</w:t>
            </w:r>
            <w:r w:rsidR="005F4DC1">
              <w:rPr>
                <w:iCs/>
                <w:sz w:val="18"/>
                <w:szCs w:val="18"/>
              </w:rPr>
              <w:t xml:space="preserve"> указаны</w:t>
            </w:r>
            <w:r w:rsidR="00742BEB" w:rsidRPr="007C313F">
              <w:rPr>
                <w:iCs/>
                <w:sz w:val="18"/>
                <w:szCs w:val="18"/>
              </w:rPr>
              <w:t>:</w:t>
            </w:r>
          </w:p>
          <w:p w14:paraId="12ED34A4" w14:textId="60092988" w:rsidR="008D5B42" w:rsidRPr="007C313F" w:rsidRDefault="00742BEB" w:rsidP="003C49EF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Дата поступления</w:t>
            </w:r>
          </w:p>
          <w:p w14:paraId="31092AD5" w14:textId="272459C4" w:rsidR="008D5B42" w:rsidRPr="007C313F" w:rsidRDefault="00742BEB" w:rsidP="003C49EF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Наименование и степень чистоты</w:t>
            </w:r>
          </w:p>
          <w:p w14:paraId="47BCEA25" w14:textId="3448629F" w:rsidR="008D5B42" w:rsidRPr="007C313F" w:rsidRDefault="00742BEB" w:rsidP="003C49EF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Рекомендации по применению</w:t>
            </w:r>
          </w:p>
          <w:p w14:paraId="5CF73258" w14:textId="77777777" w:rsidR="008D5B42" w:rsidRPr="007C313F" w:rsidRDefault="00742BEB" w:rsidP="003C49EF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Страна-производитель</w:t>
            </w:r>
          </w:p>
          <w:p w14:paraId="356F7332" w14:textId="1C46BAF2" w:rsidR="00742BEB" w:rsidRPr="007C313F" w:rsidRDefault="00742BEB" w:rsidP="003C49EF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FA31245" w14:textId="10154DBC" w:rsidR="008D5B42" w:rsidRPr="007C313F" w:rsidRDefault="00742BEB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,б</w:t>
            </w:r>
            <w:proofErr w:type="gramEnd"/>
            <w:r w:rsidRPr="007C313F">
              <w:rPr>
                <w:iCs/>
                <w:sz w:val="18"/>
                <w:szCs w:val="18"/>
              </w:rPr>
              <w:t>,г</w:t>
            </w:r>
            <w:proofErr w:type="spellEnd"/>
          </w:p>
        </w:tc>
        <w:tc>
          <w:tcPr>
            <w:tcW w:w="1417" w:type="dxa"/>
            <w:vAlign w:val="center"/>
          </w:tcPr>
          <w:p w14:paraId="7E009104" w14:textId="7A7DE2C2" w:rsidR="008D5B42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76C8503E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7DBB5C39" w14:textId="5A257947" w:rsidR="008D5B42" w:rsidRPr="007C313F" w:rsidRDefault="00742BEB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57D86F9D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503340AC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5944DF0C" w14:textId="77777777" w:rsidR="008D5B42" w:rsidRPr="007C313F" w:rsidRDefault="008D5B42" w:rsidP="00E1671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70C5ECE6" w14:textId="607E96E0" w:rsidR="008D5B42" w:rsidRPr="007C313F" w:rsidRDefault="00AB69BA" w:rsidP="003C49EF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С</w:t>
            </w:r>
            <w:r w:rsidR="008D5B42" w:rsidRPr="007C313F">
              <w:rPr>
                <w:iCs/>
                <w:sz w:val="18"/>
                <w:szCs w:val="18"/>
              </w:rPr>
              <w:t xml:space="preserve">овокупность </w:t>
            </w:r>
            <w:proofErr w:type="gramStart"/>
            <w:r w:rsidR="008D5B42" w:rsidRPr="007C313F">
              <w:rPr>
                <w:iCs/>
                <w:sz w:val="18"/>
                <w:szCs w:val="18"/>
              </w:rPr>
              <w:t>всех процессов, обеспечивающих к</w:t>
            </w:r>
            <w:r w:rsidR="008D5B42"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чество результатов ана</w:t>
            </w:r>
            <w:r w:rsidRPr="007C313F">
              <w:rPr>
                <w:iCs/>
                <w:sz w:val="18"/>
                <w:szCs w:val="18"/>
              </w:rPr>
              <w:t>лиза называется</w:t>
            </w:r>
            <w:proofErr w:type="gramEnd"/>
            <w:r w:rsidRPr="007C313F">
              <w:rPr>
                <w:iCs/>
                <w:sz w:val="18"/>
                <w:szCs w:val="18"/>
              </w:rPr>
              <w:t xml:space="preserve"> __</w:t>
            </w:r>
            <w:r w:rsidR="005F4DC1">
              <w:rPr>
                <w:iCs/>
                <w:sz w:val="18"/>
                <w:szCs w:val="18"/>
              </w:rPr>
              <w:t>______</w:t>
            </w:r>
            <w:r w:rsidRPr="007C313F">
              <w:rPr>
                <w:iCs/>
                <w:sz w:val="18"/>
                <w:szCs w:val="18"/>
              </w:rPr>
              <w:t>_</w:t>
            </w:r>
            <w:r w:rsidR="00C465D0" w:rsidRP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741E21C5" w14:textId="1E0B641F" w:rsidR="008D5B42" w:rsidRPr="007C313F" w:rsidRDefault="00C465D0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с</w:t>
            </w:r>
            <w:r w:rsidR="008D5B42" w:rsidRPr="007C313F">
              <w:rPr>
                <w:iCs/>
                <w:sz w:val="18"/>
                <w:szCs w:val="18"/>
              </w:rPr>
              <w:t>истема менед</w:t>
            </w:r>
            <w:r w:rsidR="008D5B42" w:rsidRPr="007C313F">
              <w:rPr>
                <w:iCs/>
                <w:sz w:val="18"/>
                <w:szCs w:val="18"/>
              </w:rPr>
              <w:t>ж</w:t>
            </w:r>
            <w:r w:rsidR="008D5B42" w:rsidRPr="007C313F">
              <w:rPr>
                <w:iCs/>
                <w:sz w:val="18"/>
                <w:szCs w:val="18"/>
              </w:rPr>
              <w:t>мента качества</w:t>
            </w:r>
          </w:p>
        </w:tc>
        <w:tc>
          <w:tcPr>
            <w:tcW w:w="1417" w:type="dxa"/>
            <w:vAlign w:val="center"/>
          </w:tcPr>
          <w:p w14:paraId="43028A43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537F0461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4AD7E77C" w14:textId="20541470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6DB3CCDE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253EC5A2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65060B95" w14:textId="77777777" w:rsidR="00F87ACB" w:rsidRPr="007C313F" w:rsidRDefault="00A77A9E" w:rsidP="00566CFB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5C33FF2E" w14:textId="3B625631" w:rsidR="008D5B42" w:rsidRPr="007C313F" w:rsidRDefault="00F87ACB" w:rsidP="00566CFB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М</w:t>
            </w:r>
            <w:r w:rsidR="008D5B42" w:rsidRPr="007C313F">
              <w:rPr>
                <w:iCs/>
                <w:sz w:val="18"/>
                <w:szCs w:val="18"/>
              </w:rPr>
              <w:t>аркировк</w:t>
            </w:r>
            <w:r w:rsidR="00AB69BA" w:rsidRPr="007C313F">
              <w:rPr>
                <w:iCs/>
                <w:sz w:val="18"/>
                <w:szCs w:val="18"/>
              </w:rPr>
              <w:t>е</w:t>
            </w:r>
            <w:r w:rsidR="008D5B42" w:rsidRPr="007C313F">
              <w:rPr>
                <w:iCs/>
                <w:sz w:val="18"/>
                <w:szCs w:val="18"/>
              </w:rPr>
              <w:t xml:space="preserve"> «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ч.д.а</w:t>
            </w:r>
            <w:proofErr w:type="spellEnd"/>
            <w:r w:rsidR="008D5B42" w:rsidRPr="007C313F">
              <w:rPr>
                <w:iCs/>
                <w:sz w:val="18"/>
                <w:szCs w:val="18"/>
              </w:rPr>
              <w:t>.» на пакете с реакти</w:t>
            </w:r>
            <w:r w:rsidR="00AB69BA" w:rsidRPr="007C313F">
              <w:rPr>
                <w:iCs/>
                <w:sz w:val="18"/>
                <w:szCs w:val="18"/>
              </w:rPr>
              <w:t>вом</w:t>
            </w:r>
            <w:r w:rsidRPr="007C313F">
              <w:rPr>
                <w:iCs/>
                <w:sz w:val="18"/>
                <w:szCs w:val="18"/>
              </w:rPr>
              <w:t xml:space="preserve"> обозн</w:t>
            </w:r>
            <w:r w:rsidRPr="007C313F">
              <w:rPr>
                <w:iCs/>
                <w:sz w:val="18"/>
                <w:szCs w:val="18"/>
              </w:rPr>
              <w:t>а</w:t>
            </w:r>
            <w:r w:rsidRPr="007C313F">
              <w:rPr>
                <w:iCs/>
                <w:sz w:val="18"/>
                <w:szCs w:val="18"/>
              </w:rPr>
              <w:t>чает</w:t>
            </w:r>
            <w:r w:rsidR="00E45EFF" w:rsidRPr="007C313F">
              <w:rPr>
                <w:iCs/>
                <w:sz w:val="18"/>
                <w:szCs w:val="18"/>
              </w:rPr>
              <w:t>:</w:t>
            </w:r>
          </w:p>
          <w:p w14:paraId="69F9BFFC" w14:textId="2CF4DC2F" w:rsidR="008D5B42" w:rsidRPr="007C313F" w:rsidRDefault="00E45EFF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 xml:space="preserve">) </w:t>
            </w:r>
            <w:proofErr w:type="gramStart"/>
            <w:r w:rsidR="008D5B42" w:rsidRPr="007C313F">
              <w:rPr>
                <w:iCs/>
                <w:sz w:val="18"/>
                <w:szCs w:val="18"/>
              </w:rPr>
              <w:t>Чистый</w:t>
            </w:r>
            <w:proofErr w:type="gramEnd"/>
            <w:r w:rsidR="008D5B42" w:rsidRPr="007C313F">
              <w:rPr>
                <w:iCs/>
                <w:sz w:val="18"/>
                <w:szCs w:val="18"/>
              </w:rPr>
              <w:t xml:space="preserve"> для анализа</w:t>
            </w:r>
          </w:p>
          <w:p w14:paraId="2D471E22" w14:textId="1770A66A" w:rsidR="008D5B42" w:rsidRPr="007C313F" w:rsidRDefault="00E45EFF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Химически действенный</w:t>
            </w:r>
          </w:p>
          <w:p w14:paraId="1C5BD44C" w14:textId="1E73CF11" w:rsidR="008D5B42" w:rsidRPr="007C313F" w:rsidRDefault="00E45EFF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С лабораторным допуском</w:t>
            </w:r>
          </w:p>
          <w:p w14:paraId="09EC2834" w14:textId="0ECFAB11" w:rsidR="008D5B42" w:rsidRPr="007C313F" w:rsidRDefault="00E45EFF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Для аналитических работ</w:t>
            </w:r>
          </w:p>
        </w:tc>
        <w:tc>
          <w:tcPr>
            <w:tcW w:w="1843" w:type="dxa"/>
            <w:vAlign w:val="center"/>
          </w:tcPr>
          <w:p w14:paraId="43CEF608" w14:textId="3856555C" w:rsidR="008D5B42" w:rsidRPr="007C313F" w:rsidRDefault="00E45EFF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417" w:type="dxa"/>
            <w:vAlign w:val="center"/>
          </w:tcPr>
          <w:p w14:paraId="75C17203" w14:textId="44708461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193FC684" w14:textId="4C20C8C5" w:rsidR="008D5B42" w:rsidRPr="007C313F" w:rsidRDefault="00E45EFF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3EAF7F4F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09A4148C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25C75251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6AADB607" w14:textId="6731B73E" w:rsidR="008D5B42" w:rsidRPr="007C313F" w:rsidRDefault="00A77A9E" w:rsidP="00ED426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50DC1269" w14:textId="53106F20" w:rsidR="008D5B42" w:rsidRPr="007C313F" w:rsidRDefault="005F4DC1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Определите к</w:t>
            </w:r>
            <w:r w:rsidR="008D5B42" w:rsidRPr="007C313F">
              <w:rPr>
                <w:iCs/>
                <w:sz w:val="18"/>
                <w:szCs w:val="18"/>
              </w:rPr>
              <w:t xml:space="preserve">оличество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KCl</w:t>
            </w:r>
            <w:proofErr w:type="spellEnd"/>
            <w:r w:rsidR="008D5B42" w:rsidRPr="007C313F">
              <w:rPr>
                <w:iCs/>
                <w:sz w:val="18"/>
                <w:szCs w:val="18"/>
              </w:rPr>
              <w:t xml:space="preserve"> (M = 74,55 г/моль)</w:t>
            </w:r>
            <w:r w:rsidR="00F87ACB" w:rsidRPr="007C313F">
              <w:rPr>
                <w:iCs/>
                <w:sz w:val="18"/>
                <w:szCs w:val="18"/>
              </w:rPr>
              <w:t>, к</w:t>
            </w:r>
            <w:r w:rsidR="00F87ACB" w:rsidRPr="007C313F">
              <w:rPr>
                <w:iCs/>
                <w:sz w:val="18"/>
                <w:szCs w:val="18"/>
              </w:rPr>
              <w:t>о</w:t>
            </w:r>
            <w:r w:rsidR="00F87ACB" w:rsidRPr="007C313F">
              <w:rPr>
                <w:iCs/>
                <w:sz w:val="18"/>
                <w:szCs w:val="18"/>
              </w:rPr>
              <w:t>торое нужно</w:t>
            </w:r>
            <w:r w:rsidR="008D5B42" w:rsidRPr="007C313F">
              <w:rPr>
                <w:iCs/>
                <w:sz w:val="18"/>
                <w:szCs w:val="18"/>
              </w:rPr>
              <w:t xml:space="preserve"> взять для приготовле</w:t>
            </w:r>
            <w:r w:rsidR="00AB69BA" w:rsidRPr="007C313F">
              <w:rPr>
                <w:iCs/>
                <w:sz w:val="18"/>
                <w:szCs w:val="18"/>
              </w:rPr>
              <w:t>ния 200 мл 0,2 М ра</w:t>
            </w:r>
            <w:r w:rsidR="00AB69BA" w:rsidRPr="007C313F">
              <w:rPr>
                <w:iCs/>
                <w:sz w:val="18"/>
                <w:szCs w:val="18"/>
              </w:rPr>
              <w:t>с</w:t>
            </w:r>
            <w:r w:rsidR="00AB69BA" w:rsidRPr="007C313F">
              <w:rPr>
                <w:iCs/>
                <w:sz w:val="18"/>
                <w:szCs w:val="18"/>
              </w:rPr>
              <w:t>твора</w:t>
            </w:r>
            <w:r w:rsidR="00E45EFF" w:rsidRPr="007C313F">
              <w:rPr>
                <w:iCs/>
                <w:sz w:val="18"/>
                <w:szCs w:val="18"/>
              </w:rPr>
              <w:t>:</w:t>
            </w:r>
          </w:p>
          <w:p w14:paraId="195EDA59" w14:textId="122B5B10" w:rsidR="008D5B42" w:rsidRPr="007C313F" w:rsidRDefault="00E45EFF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2,982 г</w:t>
            </w:r>
          </w:p>
          <w:p w14:paraId="66EB4279" w14:textId="5BBF4B4F" w:rsidR="008D5B42" w:rsidRPr="007C313F" w:rsidRDefault="00E45EFF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1,491 г</w:t>
            </w:r>
          </w:p>
          <w:p w14:paraId="6A621A5C" w14:textId="56150F71" w:rsidR="008D5B42" w:rsidRPr="007C313F" w:rsidRDefault="00E45EFF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0,7455 г</w:t>
            </w:r>
          </w:p>
          <w:p w14:paraId="509A25AB" w14:textId="356BDE91" w:rsidR="008D5B42" w:rsidRPr="007C313F" w:rsidRDefault="00E45EFF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0,2982 г</w:t>
            </w:r>
          </w:p>
        </w:tc>
        <w:tc>
          <w:tcPr>
            <w:tcW w:w="1843" w:type="dxa"/>
            <w:vAlign w:val="center"/>
          </w:tcPr>
          <w:p w14:paraId="44A400B0" w14:textId="50A9E6CB" w:rsidR="008D5B42" w:rsidRPr="007C313F" w:rsidRDefault="00E45EFF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417" w:type="dxa"/>
            <w:vAlign w:val="center"/>
          </w:tcPr>
          <w:p w14:paraId="62BB4B88" w14:textId="5043B7A2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464D9A51" w14:textId="2186B6E1" w:rsidR="008D5B42" w:rsidRPr="007C313F" w:rsidRDefault="00E45EFF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2A25DD35" w14:textId="45B44300" w:rsidR="008D5B42" w:rsidRPr="007C313F" w:rsidRDefault="00E45EFF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2F1674E7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76B4ED9D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160C8710" w14:textId="02281BDA" w:rsidR="008D5B42" w:rsidRPr="007C313F" w:rsidRDefault="00A77A9E" w:rsidP="00ED426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7A264A5F" w14:textId="382F03C0" w:rsidR="00AB69BA" w:rsidRPr="007C313F" w:rsidRDefault="00AB69BA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Определите</w:t>
            </w:r>
            <w:r w:rsidR="008D5B42" w:rsidRPr="007C313F">
              <w:rPr>
                <w:iCs/>
                <w:sz w:val="18"/>
                <w:szCs w:val="18"/>
              </w:rPr>
              <w:t xml:space="preserve"> объём 0,2 М раствора H</w:t>
            </w:r>
            <w:r w:rsidR="008D5B42"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  <w:r w:rsidR="008D5B42" w:rsidRPr="007C313F">
              <w:rPr>
                <w:iCs/>
                <w:sz w:val="18"/>
                <w:szCs w:val="18"/>
              </w:rPr>
              <w:t>SO</w:t>
            </w:r>
            <w:r w:rsidR="008D5B42"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₄</w:t>
            </w:r>
            <w:r w:rsidR="00075566">
              <w:rPr>
                <w:iCs/>
                <w:sz w:val="18"/>
                <w:szCs w:val="18"/>
              </w:rPr>
              <w:t xml:space="preserve">, который </w:t>
            </w:r>
            <w:r w:rsidR="008D5B42" w:rsidRPr="007C313F">
              <w:rPr>
                <w:iCs/>
                <w:sz w:val="18"/>
                <w:szCs w:val="18"/>
              </w:rPr>
              <w:t>нужен для нейтрализ</w:t>
            </w:r>
            <w:r w:rsidRPr="007C313F">
              <w:rPr>
                <w:iCs/>
                <w:sz w:val="18"/>
                <w:szCs w:val="18"/>
              </w:rPr>
              <w:t>ации 100 мл 0,1 М раствора KOH</w:t>
            </w:r>
          </w:p>
          <w:p w14:paraId="63730F89" w14:textId="77777777" w:rsidR="00AB69BA" w:rsidRPr="007C313F" w:rsidRDefault="008D5B42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 xml:space="preserve">Уравнение: </w:t>
            </w:r>
          </w:p>
          <w:p w14:paraId="5027D3EF" w14:textId="77777777" w:rsidR="008D5B42" w:rsidRPr="007C313F" w:rsidRDefault="008D5B42" w:rsidP="00E73415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H</w:t>
            </w:r>
            <w:r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  <w:r w:rsidRPr="007C313F">
              <w:rPr>
                <w:iCs/>
                <w:sz w:val="18"/>
                <w:szCs w:val="18"/>
              </w:rPr>
              <w:t>SO</w:t>
            </w:r>
            <w:r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₄</w:t>
            </w:r>
            <w:r w:rsidRPr="007C313F">
              <w:rPr>
                <w:iCs/>
                <w:sz w:val="18"/>
                <w:szCs w:val="18"/>
              </w:rPr>
              <w:t xml:space="preserve"> + 2 KOH → K</w:t>
            </w:r>
            <w:r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  <w:r w:rsidRPr="007C313F">
              <w:rPr>
                <w:iCs/>
                <w:sz w:val="18"/>
                <w:szCs w:val="18"/>
              </w:rPr>
              <w:t>SO</w:t>
            </w:r>
            <w:r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₄</w:t>
            </w:r>
            <w:r w:rsidRPr="007C313F">
              <w:rPr>
                <w:iCs/>
                <w:sz w:val="18"/>
                <w:szCs w:val="18"/>
              </w:rPr>
              <w:t xml:space="preserve"> + 2 H</w:t>
            </w:r>
            <w:r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₂</w:t>
            </w:r>
            <w:r w:rsidR="00AB69BA" w:rsidRPr="007C313F">
              <w:rPr>
                <w:iCs/>
                <w:sz w:val="18"/>
                <w:szCs w:val="18"/>
              </w:rPr>
              <w:t>O</w:t>
            </w:r>
          </w:p>
          <w:p w14:paraId="78FBEE57" w14:textId="7187423F" w:rsidR="008D5B42" w:rsidRPr="007C313F" w:rsidRDefault="00E45EFF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25 мл</w:t>
            </w:r>
          </w:p>
          <w:p w14:paraId="73F370D2" w14:textId="01648116" w:rsidR="008D5B42" w:rsidRPr="007C313F" w:rsidRDefault="00E45EFF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50 мл</w:t>
            </w:r>
          </w:p>
          <w:p w14:paraId="5D3C13CF" w14:textId="570BFA81" w:rsidR="008D5B42" w:rsidRPr="007C313F" w:rsidRDefault="00E45EFF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100 мл</w:t>
            </w:r>
          </w:p>
          <w:p w14:paraId="64D0DF36" w14:textId="720C01F1" w:rsidR="008D5B42" w:rsidRPr="007C313F" w:rsidRDefault="00E45EFF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10 мл</w:t>
            </w:r>
          </w:p>
        </w:tc>
        <w:tc>
          <w:tcPr>
            <w:tcW w:w="1843" w:type="dxa"/>
            <w:vAlign w:val="center"/>
          </w:tcPr>
          <w:p w14:paraId="3C1013DA" w14:textId="6B6DF2EF" w:rsidR="008D5B42" w:rsidRPr="007C313F" w:rsidRDefault="00E45EFF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417" w:type="dxa"/>
            <w:vAlign w:val="center"/>
          </w:tcPr>
          <w:p w14:paraId="4FD667FD" w14:textId="075EBED4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6F602DEC" w14:textId="4C0981AB" w:rsidR="008D5B42" w:rsidRPr="007C313F" w:rsidRDefault="00E45EFF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57CEAED8" w14:textId="2616DE8E" w:rsidR="008D5B42" w:rsidRPr="007C313F" w:rsidRDefault="00E45EFF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19B56B31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0B8F92FE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0923ACFD" w14:textId="5664C5C7" w:rsidR="008D5B42" w:rsidRPr="007C313F" w:rsidRDefault="00A77A9E" w:rsidP="00566CFB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38B02EAB" w14:textId="4393E2AC" w:rsidR="008D5B42" w:rsidRPr="007C313F" w:rsidRDefault="00075566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Определите к</w:t>
            </w:r>
            <w:r w:rsidR="00AB69BA" w:rsidRPr="007C313F">
              <w:rPr>
                <w:iCs/>
                <w:sz w:val="18"/>
                <w:szCs w:val="18"/>
              </w:rPr>
              <w:t>онечн</w:t>
            </w:r>
            <w:r>
              <w:rPr>
                <w:iCs/>
                <w:sz w:val="18"/>
                <w:szCs w:val="18"/>
              </w:rPr>
              <w:t>ую</w:t>
            </w:r>
            <w:r w:rsidR="00AB69BA" w:rsidRPr="007C313F">
              <w:rPr>
                <w:iCs/>
                <w:sz w:val="18"/>
                <w:szCs w:val="18"/>
              </w:rPr>
              <w:t xml:space="preserve"> концентраци</w:t>
            </w:r>
            <w:r>
              <w:rPr>
                <w:iCs/>
                <w:sz w:val="18"/>
                <w:szCs w:val="18"/>
              </w:rPr>
              <w:t>ю</w:t>
            </w:r>
            <w:r w:rsidR="00AB69BA" w:rsidRPr="007C313F">
              <w:rPr>
                <w:iCs/>
                <w:sz w:val="18"/>
                <w:szCs w:val="18"/>
              </w:rPr>
              <w:t xml:space="preserve"> п</w:t>
            </w:r>
            <w:r w:rsidR="008D5B42" w:rsidRPr="007C313F">
              <w:rPr>
                <w:iCs/>
                <w:sz w:val="18"/>
                <w:szCs w:val="18"/>
              </w:rPr>
              <w:t>ри разбавл</w:t>
            </w:r>
            <w:r w:rsidR="008D5B42" w:rsidRPr="007C313F">
              <w:rPr>
                <w:iCs/>
                <w:sz w:val="18"/>
                <w:szCs w:val="18"/>
              </w:rPr>
              <w:t>е</w:t>
            </w:r>
            <w:r w:rsidR="008D5B42" w:rsidRPr="007C313F">
              <w:rPr>
                <w:iCs/>
                <w:sz w:val="18"/>
                <w:szCs w:val="18"/>
              </w:rPr>
              <w:t>нии 15 мл 3 М раствора KOH до 150 мл</w:t>
            </w:r>
            <w:proofErr w:type="gramStart"/>
            <w:r w:rsidR="008D5B42" w:rsidRPr="007C313F">
              <w:rPr>
                <w:iCs/>
                <w:sz w:val="18"/>
                <w:szCs w:val="18"/>
              </w:rPr>
              <w:t xml:space="preserve"> </w:t>
            </w:r>
            <w:r w:rsidR="00E45EFF" w:rsidRPr="007C313F">
              <w:rPr>
                <w:iCs/>
                <w:sz w:val="18"/>
                <w:szCs w:val="18"/>
              </w:rPr>
              <w:t>:</w:t>
            </w:r>
            <w:proofErr w:type="gramEnd"/>
          </w:p>
          <w:p w14:paraId="10D10B8E" w14:textId="743A6457" w:rsidR="008D5B42" w:rsidRPr="007C313F" w:rsidRDefault="00E45EFF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0,30 М</w:t>
            </w:r>
          </w:p>
          <w:p w14:paraId="3EB50C1F" w14:textId="49AF4B03" w:rsidR="008D5B42" w:rsidRPr="007C313F" w:rsidRDefault="00E45EFF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0,03 М</w:t>
            </w:r>
          </w:p>
          <w:p w14:paraId="429ECA51" w14:textId="2516DB10" w:rsidR="008D5B42" w:rsidRPr="007C313F" w:rsidRDefault="00E45EFF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0,45 М</w:t>
            </w:r>
          </w:p>
          <w:p w14:paraId="60C46316" w14:textId="12EA998A" w:rsidR="008D5B42" w:rsidRPr="007C313F" w:rsidRDefault="00E45EFF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0,15 М</w:t>
            </w:r>
          </w:p>
        </w:tc>
        <w:tc>
          <w:tcPr>
            <w:tcW w:w="1843" w:type="dxa"/>
            <w:vAlign w:val="center"/>
          </w:tcPr>
          <w:p w14:paraId="691A1EC7" w14:textId="1E0E1924" w:rsidR="008D5B42" w:rsidRPr="007C313F" w:rsidRDefault="00E45EFF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417" w:type="dxa"/>
            <w:vAlign w:val="center"/>
          </w:tcPr>
          <w:p w14:paraId="2A1BA5B1" w14:textId="13054AD6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01B03246" w14:textId="4A7A9EDC" w:rsidR="008D5B42" w:rsidRPr="007C313F" w:rsidRDefault="00E45EFF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5F855908" w14:textId="2A090DCA" w:rsidR="008D5B42" w:rsidRPr="007C313F" w:rsidRDefault="00E45EFF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6AD0FCD8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5FDDF4C4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6B18121D" w14:textId="77777777" w:rsidR="00075566" w:rsidRDefault="00075566" w:rsidP="0007556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1F2AC5">
              <w:rPr>
                <w:b/>
                <w:iCs/>
                <w:sz w:val="18"/>
                <w:szCs w:val="18"/>
              </w:rPr>
              <w:t xml:space="preserve">Установите </w:t>
            </w:r>
            <w:r>
              <w:rPr>
                <w:b/>
                <w:iCs/>
                <w:sz w:val="18"/>
                <w:szCs w:val="18"/>
              </w:rPr>
              <w:t xml:space="preserve">правильное </w:t>
            </w:r>
            <w:r w:rsidRPr="001F2AC5">
              <w:rPr>
                <w:b/>
                <w:iCs/>
                <w:sz w:val="18"/>
                <w:szCs w:val="18"/>
              </w:rPr>
              <w:t>соответствие между т</w:t>
            </w:r>
            <w:r w:rsidRPr="001F2AC5">
              <w:rPr>
                <w:b/>
                <w:iCs/>
                <w:sz w:val="18"/>
                <w:szCs w:val="18"/>
              </w:rPr>
              <w:t>и</w:t>
            </w:r>
            <w:r w:rsidRPr="001F2AC5">
              <w:rPr>
                <w:b/>
                <w:iCs/>
                <w:sz w:val="18"/>
                <w:szCs w:val="18"/>
              </w:rPr>
              <w:t>пом жидкости и рекомендацией по счит</w:t>
            </w:r>
            <w:r w:rsidRPr="001F2AC5">
              <w:rPr>
                <w:b/>
                <w:iCs/>
                <w:sz w:val="18"/>
                <w:szCs w:val="18"/>
              </w:rPr>
              <w:t>ы</w:t>
            </w:r>
            <w:r w:rsidRPr="001F2AC5">
              <w:rPr>
                <w:b/>
                <w:iCs/>
                <w:sz w:val="18"/>
                <w:szCs w:val="18"/>
              </w:rPr>
              <w:t xml:space="preserve">ванию </w:t>
            </w:r>
            <w:r>
              <w:rPr>
                <w:b/>
                <w:iCs/>
                <w:sz w:val="18"/>
                <w:szCs w:val="18"/>
              </w:rPr>
              <w:t xml:space="preserve">уровня </w:t>
            </w:r>
            <w:r w:rsidRPr="001F2AC5">
              <w:rPr>
                <w:b/>
                <w:iCs/>
                <w:sz w:val="18"/>
                <w:szCs w:val="18"/>
              </w:rPr>
              <w:t>мениска</w:t>
            </w:r>
            <w:r w:rsidRPr="001F2AC5">
              <w:rPr>
                <w:iCs/>
                <w:sz w:val="18"/>
                <w:szCs w:val="18"/>
              </w:rPr>
              <w:t>:</w:t>
            </w:r>
          </w:p>
          <w:p w14:paraId="0C536C43" w14:textId="77777777" w:rsidR="00075566" w:rsidRPr="001F2AC5" w:rsidRDefault="00075566" w:rsidP="0007556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1"/>
              <w:gridCol w:w="2032"/>
            </w:tblGrid>
            <w:tr w:rsidR="00075566" w:rsidRPr="001F2AC5" w14:paraId="41C3C1FB" w14:textId="77777777" w:rsidTr="00075566">
              <w:tc>
                <w:tcPr>
                  <w:tcW w:w="2031" w:type="dxa"/>
                </w:tcPr>
                <w:p w14:paraId="157BDBFF" w14:textId="77777777" w:rsidR="00075566" w:rsidRPr="001F2AC5" w:rsidRDefault="00075566" w:rsidP="00075566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ЖИДКОСТЬ</w:t>
                  </w:r>
                </w:p>
              </w:tc>
              <w:tc>
                <w:tcPr>
                  <w:tcW w:w="2032" w:type="dxa"/>
                </w:tcPr>
                <w:p w14:paraId="4BB38A0C" w14:textId="77777777" w:rsidR="00075566" w:rsidRPr="001F2AC5" w:rsidRDefault="00075566" w:rsidP="00075566">
                  <w:pPr>
                    <w:widowControl/>
                    <w:autoSpaceDE/>
                    <w:autoSpaceDN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УРОВЕНЬ СЧИТ</w:t>
                  </w:r>
                  <w:r>
                    <w:rPr>
                      <w:iCs/>
                      <w:sz w:val="18"/>
                      <w:szCs w:val="18"/>
                    </w:rPr>
                    <w:t>Ы</w:t>
                  </w:r>
                  <w:r>
                    <w:rPr>
                      <w:iCs/>
                      <w:sz w:val="18"/>
                      <w:szCs w:val="18"/>
                    </w:rPr>
                    <w:t>ВАНИЯ МЕНИСКА</w:t>
                  </w:r>
                </w:p>
              </w:tc>
            </w:tr>
            <w:tr w:rsidR="00075566" w:rsidRPr="001F2AC5" w14:paraId="5BB33347" w14:textId="77777777" w:rsidTr="00075566">
              <w:tc>
                <w:tcPr>
                  <w:tcW w:w="2031" w:type="dxa"/>
                </w:tcPr>
                <w:p w14:paraId="0DF588F0" w14:textId="77777777" w:rsidR="00075566" w:rsidRPr="001F2AC5" w:rsidRDefault="00075566" w:rsidP="0007556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lastRenderedPageBreak/>
                    <w:t>1. водный раствор</w:t>
                  </w:r>
                </w:p>
                <w:p w14:paraId="1F930EFE" w14:textId="77777777" w:rsidR="00075566" w:rsidRPr="001F2AC5" w:rsidRDefault="00075566" w:rsidP="0007556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2. органический ра</w:t>
                  </w:r>
                  <w:r w:rsidRPr="001F2AC5">
                    <w:rPr>
                      <w:iCs/>
                      <w:sz w:val="18"/>
                      <w:szCs w:val="18"/>
                    </w:rPr>
                    <w:t>с</w:t>
                  </w:r>
                  <w:r w:rsidRPr="001F2AC5">
                    <w:rPr>
                      <w:iCs/>
                      <w:sz w:val="18"/>
                      <w:szCs w:val="18"/>
                    </w:rPr>
                    <w:t>творитель (</w:t>
                  </w:r>
                  <w:proofErr w:type="gramStart"/>
                  <w:r w:rsidRPr="001F2AC5">
                    <w:rPr>
                      <w:iCs/>
                      <w:sz w:val="18"/>
                      <w:szCs w:val="18"/>
                    </w:rPr>
                    <w:t>низкая</w:t>
                  </w:r>
                  <w:proofErr w:type="gramEnd"/>
                  <w:r w:rsidRPr="001F2AC5">
                    <w:rPr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F2AC5">
                    <w:rPr>
                      <w:iCs/>
                      <w:sz w:val="18"/>
                      <w:szCs w:val="18"/>
                    </w:rPr>
                    <w:t>смачиваемость</w:t>
                  </w:r>
                  <w:proofErr w:type="spellEnd"/>
                  <w:r w:rsidRPr="001F2AC5">
                    <w:rPr>
                      <w:iCs/>
                      <w:sz w:val="18"/>
                      <w:szCs w:val="18"/>
                    </w:rPr>
                    <w:t>)</w:t>
                  </w:r>
                </w:p>
                <w:p w14:paraId="67B2FBC4" w14:textId="77777777" w:rsidR="00075566" w:rsidRPr="001F2AC5" w:rsidRDefault="00075566" w:rsidP="0007556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3. мутный суспенз</w:t>
                  </w:r>
                  <w:r w:rsidRPr="001F2AC5">
                    <w:rPr>
                      <w:iCs/>
                      <w:sz w:val="18"/>
                      <w:szCs w:val="18"/>
                    </w:rPr>
                    <w:t>и</w:t>
                  </w:r>
                  <w:r w:rsidRPr="001F2AC5">
                    <w:rPr>
                      <w:iCs/>
                      <w:sz w:val="18"/>
                      <w:szCs w:val="18"/>
                    </w:rPr>
                    <w:t>онный раствор</w:t>
                  </w:r>
                </w:p>
                <w:p w14:paraId="587171B5" w14:textId="77777777" w:rsidR="00075566" w:rsidRPr="001F2AC5" w:rsidRDefault="00075566" w:rsidP="00075566">
                  <w:pPr>
                    <w:widowControl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032" w:type="dxa"/>
                </w:tcPr>
                <w:p w14:paraId="13240EFD" w14:textId="77777777" w:rsidR="00075566" w:rsidRPr="001F2AC5" w:rsidRDefault="00075566" w:rsidP="0007556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A) нижнему краю вогнутого мениска</w:t>
                  </w:r>
                </w:p>
                <w:p w14:paraId="695FB867" w14:textId="77777777" w:rsidR="00075566" w:rsidRPr="001F2AC5" w:rsidRDefault="00075566" w:rsidP="0007556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Б) центру мениска или границы раздела фаз</w:t>
                  </w:r>
                </w:p>
                <w:p w14:paraId="183245F9" w14:textId="77777777" w:rsidR="00075566" w:rsidRPr="001F2AC5" w:rsidRDefault="00075566" w:rsidP="00075566">
                  <w:pPr>
                    <w:widowControl/>
                    <w:shd w:val="clear" w:color="auto" w:fill="FFFFFF"/>
                    <w:autoSpaceDE/>
                    <w:autoSpaceDN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В) верхнему краю выпуклого мениска</w:t>
                  </w:r>
                </w:p>
              </w:tc>
            </w:tr>
          </w:tbl>
          <w:p w14:paraId="04C3121F" w14:textId="77777777" w:rsidR="00075566" w:rsidRPr="001F2AC5" w:rsidRDefault="00075566" w:rsidP="00075566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  <w:p w14:paraId="4A9AF53F" w14:textId="77777777" w:rsidR="00075566" w:rsidRPr="001F2AC5" w:rsidRDefault="00075566" w:rsidP="00075566">
            <w:pPr>
              <w:rPr>
                <w:iCs/>
                <w:sz w:val="18"/>
                <w:szCs w:val="18"/>
              </w:rPr>
            </w:pPr>
            <w:r w:rsidRPr="001F2AC5">
              <w:rPr>
                <w:iCs/>
                <w:sz w:val="18"/>
                <w:szCs w:val="18"/>
              </w:rPr>
              <w:t>Запишите выбранные буквы под соответств</w:t>
            </w:r>
            <w:r w:rsidRPr="001F2AC5">
              <w:rPr>
                <w:iCs/>
                <w:sz w:val="18"/>
                <w:szCs w:val="18"/>
              </w:rPr>
              <w:t>у</w:t>
            </w:r>
            <w:r w:rsidRPr="001F2AC5">
              <w:rPr>
                <w:iCs/>
                <w:sz w:val="18"/>
                <w:szCs w:val="18"/>
              </w:rPr>
              <w:t>ющими цифрами: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03"/>
              <w:gridCol w:w="805"/>
              <w:gridCol w:w="805"/>
            </w:tblGrid>
            <w:tr w:rsidR="00075566" w:rsidRPr="001F2AC5" w14:paraId="2D514224" w14:textId="77777777" w:rsidTr="00075566">
              <w:tc>
                <w:tcPr>
                  <w:tcW w:w="803" w:type="dxa"/>
                  <w:vAlign w:val="center"/>
                </w:tcPr>
                <w:p w14:paraId="35BF3E64" w14:textId="77777777" w:rsidR="00075566" w:rsidRPr="001F2AC5" w:rsidRDefault="00075566" w:rsidP="00075566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05" w:type="dxa"/>
                  <w:vAlign w:val="center"/>
                </w:tcPr>
                <w:p w14:paraId="04C94744" w14:textId="77777777" w:rsidR="00075566" w:rsidRPr="001F2AC5" w:rsidRDefault="00075566" w:rsidP="00075566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05" w:type="dxa"/>
                  <w:vAlign w:val="center"/>
                </w:tcPr>
                <w:p w14:paraId="38BFB360" w14:textId="77777777" w:rsidR="00075566" w:rsidRPr="001F2AC5" w:rsidRDefault="00075566" w:rsidP="00075566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1F2AC5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075566" w:rsidRPr="001F2AC5" w14:paraId="41198D6D" w14:textId="77777777" w:rsidTr="00075566">
              <w:tc>
                <w:tcPr>
                  <w:tcW w:w="803" w:type="dxa"/>
                  <w:vAlign w:val="center"/>
                </w:tcPr>
                <w:p w14:paraId="216337DF" w14:textId="77777777" w:rsidR="00075566" w:rsidRPr="001F2AC5" w:rsidRDefault="00075566" w:rsidP="00075566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5" w:type="dxa"/>
                  <w:vAlign w:val="center"/>
                </w:tcPr>
                <w:p w14:paraId="766322DA" w14:textId="77777777" w:rsidR="00075566" w:rsidRPr="001F2AC5" w:rsidRDefault="00075566" w:rsidP="00075566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05" w:type="dxa"/>
                  <w:vAlign w:val="center"/>
                </w:tcPr>
                <w:p w14:paraId="543CF1EA" w14:textId="77777777" w:rsidR="00075566" w:rsidRPr="001F2AC5" w:rsidRDefault="00075566" w:rsidP="00075566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61CD501C" w14:textId="77777777" w:rsidR="008D5B42" w:rsidRPr="007C313F" w:rsidRDefault="008D5B42" w:rsidP="00250288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</w:tblGrid>
            <w:tr w:rsidR="008D5B42" w:rsidRPr="007C313F" w14:paraId="20E4DD57" w14:textId="77777777" w:rsidTr="00DD70E2">
              <w:tc>
                <w:tcPr>
                  <w:tcW w:w="510" w:type="dxa"/>
                  <w:vAlign w:val="center"/>
                </w:tcPr>
                <w:p w14:paraId="1C873EA1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510" w:type="dxa"/>
                  <w:vAlign w:val="center"/>
                </w:tcPr>
                <w:p w14:paraId="0B7A7504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10" w:type="dxa"/>
                  <w:vAlign w:val="center"/>
                </w:tcPr>
                <w:p w14:paraId="73E7DBB6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</w:tr>
            <w:tr w:rsidR="008D5B42" w:rsidRPr="007C313F" w14:paraId="5C0D199B" w14:textId="77777777" w:rsidTr="00DD70E2">
              <w:tc>
                <w:tcPr>
                  <w:tcW w:w="510" w:type="dxa"/>
                  <w:vAlign w:val="center"/>
                </w:tcPr>
                <w:p w14:paraId="070C0EC7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510" w:type="dxa"/>
                  <w:vAlign w:val="center"/>
                </w:tcPr>
                <w:p w14:paraId="749F964C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510" w:type="dxa"/>
                  <w:vAlign w:val="center"/>
                </w:tcPr>
                <w:p w14:paraId="2955CFAE" w14:textId="77777777" w:rsidR="008D5B42" w:rsidRPr="007C313F" w:rsidRDefault="008D5B42" w:rsidP="000F3225">
                  <w:pPr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C313F">
                    <w:rPr>
                      <w:iCs/>
                      <w:sz w:val="18"/>
                      <w:szCs w:val="18"/>
                    </w:rPr>
                    <w:t>Б</w:t>
                  </w:r>
                </w:p>
              </w:tc>
            </w:tr>
          </w:tbl>
          <w:p w14:paraId="7D9C2F83" w14:textId="77777777" w:rsidR="008D5B42" w:rsidRPr="007C313F" w:rsidRDefault="008D5B42" w:rsidP="000F3225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BD7BD7B" w14:textId="77B94AA8" w:rsidR="008D5B42" w:rsidRPr="007C313F" w:rsidRDefault="00FD23B3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установл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 соо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ветствия</w:t>
            </w:r>
          </w:p>
        </w:tc>
        <w:tc>
          <w:tcPr>
            <w:tcW w:w="876" w:type="dxa"/>
            <w:vAlign w:val="center"/>
          </w:tcPr>
          <w:p w14:paraId="4E8D127E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074" w:type="dxa"/>
            <w:vAlign w:val="center"/>
          </w:tcPr>
          <w:p w14:paraId="150B3A87" w14:textId="1C77FDDD" w:rsidR="008D5B42" w:rsidRPr="007C313F" w:rsidRDefault="00DD70E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3</w:t>
            </w:r>
          </w:p>
        </w:tc>
      </w:tr>
      <w:tr w:rsidR="008D5B42" w:rsidRPr="007C313F" w14:paraId="24FBD61B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6E80E653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3CB0AC35" w14:textId="541B8960" w:rsidR="008D5B42" w:rsidRPr="007C313F" w:rsidRDefault="008D5B42" w:rsidP="008D5B42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385601" w:rsidRPr="007C313F">
              <w:rPr>
                <w:b/>
                <w:iCs/>
                <w:sz w:val="18"/>
                <w:szCs w:val="18"/>
              </w:rPr>
              <w:t>два правильных ответа:</w:t>
            </w:r>
          </w:p>
          <w:p w14:paraId="60CB4EF5" w14:textId="39E9C021" w:rsidR="008D5B42" w:rsidRPr="007C313F" w:rsidRDefault="00075566" w:rsidP="008D5B42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</w:rPr>
              <w:t>Выберите м</w:t>
            </w:r>
            <w:r w:rsidR="00F87ACB" w:rsidRPr="007C313F">
              <w:rPr>
                <w:rFonts w:ascii="Arial" w:eastAsia="Arial" w:hAnsi="Arial" w:cs="Arial"/>
                <w:iCs/>
                <w:sz w:val="18"/>
                <w:szCs w:val="18"/>
              </w:rPr>
              <w:t>етод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 xml:space="preserve"> сушки стеклянной посуды после мытья в л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борато</w:t>
            </w:r>
            <w:r w:rsidR="00AB69BA" w:rsidRPr="007C313F">
              <w:rPr>
                <w:rFonts w:ascii="Arial" w:eastAsia="Arial" w:hAnsi="Arial" w:cs="Arial"/>
                <w:iCs/>
                <w:sz w:val="18"/>
                <w:szCs w:val="18"/>
              </w:rPr>
              <w:t>рии</w:t>
            </w:r>
            <w:r w:rsidR="00385601" w:rsidRPr="007C313F">
              <w:rPr>
                <w:rFonts w:ascii="Arial" w:eastAsia="Arial" w:hAnsi="Arial" w:cs="Arial"/>
                <w:iCs/>
                <w:sz w:val="18"/>
                <w:szCs w:val="18"/>
              </w:rPr>
              <w:t>:</w:t>
            </w:r>
          </w:p>
          <w:p w14:paraId="26B5853D" w14:textId="1AA9A4AA" w:rsidR="008D5B42" w:rsidRPr="007C313F" w:rsidRDefault="00385601" w:rsidP="008D5B42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а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) сушка на воздухе на решётке</w:t>
            </w:r>
          </w:p>
          <w:p w14:paraId="1CC54483" w14:textId="2E6BCF80" w:rsidR="008D5B42" w:rsidRPr="007C313F" w:rsidRDefault="00385601" w:rsidP="008D5B42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б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) протирка сухой тканью</w:t>
            </w:r>
          </w:p>
          <w:p w14:paraId="56E216C7" w14:textId="31FDCEEF" w:rsidR="008D5B42" w:rsidRPr="007C313F" w:rsidRDefault="00385601" w:rsidP="008D5B42">
            <w:pPr>
              <w:pStyle w:val="a8"/>
              <w:spacing w:before="0" w:beforeAutospacing="0" w:after="0" w:afterAutospacing="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в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) сушка в сушильном шкафу при 105 °C</w:t>
            </w:r>
          </w:p>
          <w:p w14:paraId="5B03EA36" w14:textId="2C258310" w:rsidR="008D5B42" w:rsidRPr="007C313F" w:rsidRDefault="00385601" w:rsidP="00075566">
            <w:pPr>
              <w:pStyle w:val="a8"/>
              <w:spacing w:before="0" w:beforeAutospacing="0" w:after="0" w:afterAutospacing="0"/>
              <w:rPr>
                <w:iCs/>
                <w:sz w:val="18"/>
                <w:szCs w:val="18"/>
              </w:rPr>
            </w:pPr>
            <w:r w:rsidRPr="007C313F">
              <w:rPr>
                <w:rFonts w:ascii="Arial" w:eastAsia="Arial" w:hAnsi="Arial" w:cs="Arial"/>
                <w:iCs/>
                <w:sz w:val="18"/>
                <w:szCs w:val="18"/>
              </w:rPr>
              <w:t>г</w:t>
            </w:r>
            <w:r w:rsidR="008D5B42" w:rsidRPr="007C313F">
              <w:rPr>
                <w:rFonts w:ascii="Arial" w:eastAsia="Arial" w:hAnsi="Arial" w:cs="Arial"/>
                <w:iCs/>
                <w:sz w:val="18"/>
                <w:szCs w:val="18"/>
              </w:rPr>
              <w:t>) сушка в микроволновой печи</w:t>
            </w:r>
            <w:r w:rsidR="00075566">
              <w:rPr>
                <w:rFonts w:ascii="Arial" w:eastAsia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403D060A" w14:textId="44F5EF4D" w:rsidR="008D5B42" w:rsidRPr="007C313F" w:rsidRDefault="00385601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,в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14:paraId="001D811B" w14:textId="748C4CC8" w:rsidR="008D5B42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06EEA9A0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0CEE172D" w14:textId="18822408" w:rsidR="008D5B42" w:rsidRPr="007C313F" w:rsidRDefault="00385601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1B351639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6C51A04D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4593BED3" w14:textId="405A05F6" w:rsidR="008D5B42" w:rsidRPr="007C313F" w:rsidRDefault="00A77A9E" w:rsidP="00566CFB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500C7008" w14:textId="7FC62EB7" w:rsidR="008D5B42" w:rsidRPr="007C313F" w:rsidRDefault="00075566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Определите к</w:t>
            </w:r>
            <w:r w:rsidR="008D5B42" w:rsidRPr="007C313F">
              <w:rPr>
                <w:iCs/>
                <w:sz w:val="18"/>
                <w:szCs w:val="18"/>
              </w:rPr>
              <w:t xml:space="preserve">оличество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AgNO</w:t>
            </w:r>
            <w:proofErr w:type="spellEnd"/>
            <w:r w:rsidR="008D5B42"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₃</w:t>
            </w:r>
            <w:r w:rsidR="008D5B42" w:rsidRPr="007C313F">
              <w:rPr>
                <w:iCs/>
                <w:sz w:val="18"/>
                <w:szCs w:val="18"/>
              </w:rPr>
              <w:t xml:space="preserve"> (M = 169,87 г/моль)</w:t>
            </w:r>
            <w:r w:rsidR="00F87ACB" w:rsidRPr="007C313F">
              <w:rPr>
                <w:iCs/>
                <w:sz w:val="18"/>
                <w:szCs w:val="18"/>
              </w:rPr>
              <w:t>, к</w:t>
            </w:r>
            <w:r w:rsidR="00F87ACB" w:rsidRPr="007C313F">
              <w:rPr>
                <w:iCs/>
                <w:sz w:val="18"/>
                <w:szCs w:val="18"/>
              </w:rPr>
              <w:t>о</w:t>
            </w:r>
            <w:r w:rsidR="00F87ACB" w:rsidRPr="007C313F">
              <w:rPr>
                <w:iCs/>
                <w:sz w:val="18"/>
                <w:szCs w:val="18"/>
              </w:rPr>
              <w:t>торое</w:t>
            </w:r>
            <w:r w:rsidR="008D5B42" w:rsidRPr="007C313F">
              <w:rPr>
                <w:iCs/>
                <w:sz w:val="18"/>
                <w:szCs w:val="18"/>
              </w:rPr>
              <w:t xml:space="preserve"> нужно взять для приготовления 50 мл 0,1 М рас</w:t>
            </w:r>
            <w:r w:rsidR="00AB69BA" w:rsidRPr="007C313F">
              <w:rPr>
                <w:iCs/>
                <w:sz w:val="18"/>
                <w:szCs w:val="18"/>
              </w:rPr>
              <w:t>тв</w:t>
            </w:r>
            <w:r w:rsidR="00AB69BA" w:rsidRPr="007C313F">
              <w:rPr>
                <w:iCs/>
                <w:sz w:val="18"/>
                <w:szCs w:val="18"/>
              </w:rPr>
              <w:t>о</w:t>
            </w:r>
            <w:r w:rsidR="00AB69BA" w:rsidRPr="007C313F">
              <w:rPr>
                <w:iCs/>
                <w:sz w:val="18"/>
                <w:szCs w:val="18"/>
              </w:rPr>
              <w:t>ра</w:t>
            </w:r>
            <w:r w:rsidR="00582CBC" w:rsidRPr="007C313F">
              <w:rPr>
                <w:iCs/>
                <w:sz w:val="18"/>
                <w:szCs w:val="18"/>
              </w:rPr>
              <w:t>:</w:t>
            </w:r>
          </w:p>
          <w:p w14:paraId="1BF30EE8" w14:textId="193AF7ED" w:rsidR="008D5B42" w:rsidRPr="007C313F" w:rsidRDefault="00582CBC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0,8494 г</w:t>
            </w:r>
          </w:p>
          <w:p w14:paraId="568FACED" w14:textId="4840777E" w:rsidR="008D5B42" w:rsidRPr="007C313F" w:rsidRDefault="00582CBC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8,494 г</w:t>
            </w:r>
          </w:p>
          <w:p w14:paraId="60E9E759" w14:textId="45AC64CE" w:rsidR="008D5B42" w:rsidRPr="007C313F" w:rsidRDefault="00582CBC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0,1699 г</w:t>
            </w:r>
          </w:p>
          <w:p w14:paraId="085D26B7" w14:textId="0BCC6E70" w:rsidR="008D5B42" w:rsidRPr="007C313F" w:rsidRDefault="00582CBC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1,6987 г</w:t>
            </w:r>
          </w:p>
        </w:tc>
        <w:tc>
          <w:tcPr>
            <w:tcW w:w="1843" w:type="dxa"/>
            <w:vAlign w:val="center"/>
          </w:tcPr>
          <w:p w14:paraId="78A2E4BD" w14:textId="1AF76F42" w:rsidR="008D5B42" w:rsidRPr="007C313F" w:rsidRDefault="00582CBC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417" w:type="dxa"/>
            <w:vAlign w:val="center"/>
          </w:tcPr>
          <w:p w14:paraId="1C2E1196" w14:textId="2B828AFA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2E6562C3" w14:textId="77D38BDA" w:rsidR="008D5B42" w:rsidRPr="007C313F" w:rsidRDefault="00582CBC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028AA052" w14:textId="382B8FA1" w:rsidR="008D5B42" w:rsidRPr="007C313F" w:rsidRDefault="00582CBC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727A9D59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5EA25788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798CF329" w14:textId="7A31EA8D" w:rsidR="008D5B42" w:rsidRPr="007C313F" w:rsidRDefault="00A77A9E" w:rsidP="00566CFB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2F5976F6" w14:textId="23987979" w:rsidR="008D5B42" w:rsidRPr="007C313F" w:rsidRDefault="00075566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Определите о</w:t>
            </w:r>
            <w:r w:rsidR="00F87ACB" w:rsidRPr="007C313F">
              <w:rPr>
                <w:iCs/>
                <w:sz w:val="18"/>
                <w:szCs w:val="18"/>
              </w:rPr>
              <w:t>бъем</w:t>
            </w:r>
            <w:r w:rsidR="008D5B42" w:rsidRPr="007C313F">
              <w:rPr>
                <w:iCs/>
                <w:sz w:val="18"/>
                <w:szCs w:val="18"/>
              </w:rPr>
              <w:t xml:space="preserve"> 1,0 М раствора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NaOH</w:t>
            </w:r>
            <w:proofErr w:type="spellEnd"/>
            <w:r w:rsidR="00F87ACB" w:rsidRPr="007C313F">
              <w:rPr>
                <w:iCs/>
                <w:sz w:val="18"/>
                <w:szCs w:val="18"/>
              </w:rPr>
              <w:t xml:space="preserve">, который </w:t>
            </w:r>
            <w:r w:rsidR="008D5B42" w:rsidRPr="007C313F">
              <w:rPr>
                <w:iCs/>
                <w:sz w:val="18"/>
                <w:szCs w:val="18"/>
              </w:rPr>
              <w:t>необходимо взять для приготовления 250 мл 0,25 М ра</w:t>
            </w:r>
            <w:r w:rsidR="008D5B42" w:rsidRPr="007C313F">
              <w:rPr>
                <w:iCs/>
                <w:sz w:val="18"/>
                <w:szCs w:val="18"/>
              </w:rPr>
              <w:t>с</w:t>
            </w:r>
            <w:r w:rsidR="00AB69BA" w:rsidRPr="007C313F">
              <w:rPr>
                <w:iCs/>
                <w:sz w:val="18"/>
                <w:szCs w:val="18"/>
              </w:rPr>
              <w:t>твора</w:t>
            </w:r>
            <w:r w:rsidR="00582CBC" w:rsidRPr="007C313F">
              <w:rPr>
                <w:iCs/>
                <w:sz w:val="18"/>
                <w:szCs w:val="18"/>
              </w:rPr>
              <w:t>:</w:t>
            </w:r>
          </w:p>
          <w:p w14:paraId="2161DBA7" w14:textId="4CC7C69C" w:rsidR="008D5B42" w:rsidRPr="007C313F" w:rsidRDefault="00582CBC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62,5 мл</w:t>
            </w:r>
          </w:p>
          <w:p w14:paraId="42344D7D" w14:textId="577B006F" w:rsidR="008D5B42" w:rsidRPr="007C313F" w:rsidRDefault="00582CBC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50 мл</w:t>
            </w:r>
          </w:p>
          <w:p w14:paraId="6B8D9A9C" w14:textId="5567D60C" w:rsidR="008D5B42" w:rsidRPr="007C313F" w:rsidRDefault="00582CBC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25 мл</w:t>
            </w:r>
          </w:p>
          <w:p w14:paraId="32714996" w14:textId="7F503605" w:rsidR="008D5B42" w:rsidRPr="007C313F" w:rsidRDefault="00582CBC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75 мл</w:t>
            </w:r>
          </w:p>
        </w:tc>
        <w:tc>
          <w:tcPr>
            <w:tcW w:w="1843" w:type="dxa"/>
            <w:vAlign w:val="center"/>
          </w:tcPr>
          <w:p w14:paraId="3F20BD29" w14:textId="72B7E84D" w:rsidR="008D5B42" w:rsidRPr="007C313F" w:rsidRDefault="00582CBC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417" w:type="dxa"/>
            <w:vAlign w:val="center"/>
          </w:tcPr>
          <w:p w14:paraId="6605942D" w14:textId="6F6C2014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7F126AB8" w14:textId="053E5B85" w:rsidR="008D5B42" w:rsidRPr="007C313F" w:rsidRDefault="00582CBC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00951606" w14:textId="58F959F6" w:rsidR="008D5B42" w:rsidRPr="007C313F" w:rsidRDefault="00582CBC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54ECDBFF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64F34FE0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34E7ED60" w14:textId="54A0C435" w:rsidR="008D5B42" w:rsidRPr="007C313F" w:rsidRDefault="008D5B42" w:rsidP="00566CFB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408A5A0F" w14:textId="2B78EE1A" w:rsidR="008D5B42" w:rsidRPr="007C313F" w:rsidRDefault="00AB69BA" w:rsidP="00566CFB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М</w:t>
            </w:r>
            <w:r w:rsidR="008D5B42" w:rsidRPr="007C313F">
              <w:rPr>
                <w:iCs/>
                <w:sz w:val="18"/>
                <w:szCs w:val="18"/>
              </w:rPr>
              <w:t>ера, показывающая количество содержащихся примесей в реак</w:t>
            </w:r>
            <w:r w:rsidRPr="007C313F">
              <w:rPr>
                <w:iCs/>
                <w:sz w:val="18"/>
                <w:szCs w:val="18"/>
              </w:rPr>
              <w:t>тиве называется _</w:t>
            </w:r>
            <w:r w:rsidR="00075566">
              <w:rPr>
                <w:iCs/>
                <w:sz w:val="18"/>
                <w:szCs w:val="18"/>
              </w:rPr>
              <w:t>_________</w:t>
            </w:r>
            <w:r w:rsidRPr="007C313F">
              <w:rPr>
                <w:iCs/>
                <w:sz w:val="18"/>
                <w:szCs w:val="18"/>
              </w:rPr>
              <w:t>__</w:t>
            </w:r>
            <w:r w:rsidR="00C465D0" w:rsidRP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16ADD7A7" w14:textId="0ABB60B4" w:rsidR="008D5B42" w:rsidRPr="007C313F" w:rsidRDefault="00C465D0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с</w:t>
            </w:r>
            <w:r w:rsidR="008D5B42" w:rsidRPr="007C313F">
              <w:rPr>
                <w:iCs/>
                <w:sz w:val="18"/>
                <w:szCs w:val="18"/>
              </w:rPr>
              <w:t>тепень чистоты</w:t>
            </w:r>
          </w:p>
        </w:tc>
        <w:tc>
          <w:tcPr>
            <w:tcW w:w="1417" w:type="dxa"/>
            <w:vAlign w:val="center"/>
          </w:tcPr>
          <w:p w14:paraId="2636F238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24F70BF0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3491B581" w14:textId="3E603ADB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01C9DBF6" w14:textId="77777777" w:rsidTr="00075566">
        <w:trPr>
          <w:trHeight w:val="363"/>
        </w:trPr>
        <w:tc>
          <w:tcPr>
            <w:tcW w:w="10590" w:type="dxa"/>
            <w:gridSpan w:val="6"/>
          </w:tcPr>
          <w:p w14:paraId="1DC0A014" w14:textId="77777777" w:rsidR="008D5B42" w:rsidRPr="007C313F" w:rsidRDefault="008D5B42" w:rsidP="00075566">
            <w:pPr>
              <w:widowControl/>
              <w:jc w:val="both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ПК 4.4. Проводить анализы средней сложности</w:t>
            </w:r>
            <w:r w:rsidRPr="007C313F">
              <w:rPr>
                <w:iCs/>
                <w:sz w:val="18"/>
                <w:szCs w:val="18"/>
              </w:rPr>
              <w:tab/>
              <w:t>по принятой методике без предварительного разделения компонентов в сфере экологических наблюдений за состоянием окружающей среды</w:t>
            </w:r>
          </w:p>
        </w:tc>
      </w:tr>
      <w:tr w:rsidR="008D5B42" w:rsidRPr="007C313F" w14:paraId="3C7870D6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56ECA29C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4F271ABB" w14:textId="356F493C" w:rsidR="008D5B42" w:rsidRPr="007C313F" w:rsidRDefault="008D5B42" w:rsidP="00CC7D3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Установите правильную последовател</w:t>
            </w:r>
            <w:r w:rsidRPr="007C313F">
              <w:rPr>
                <w:b/>
                <w:iCs/>
                <w:sz w:val="18"/>
                <w:szCs w:val="18"/>
              </w:rPr>
              <w:t>ь</w:t>
            </w:r>
            <w:r w:rsidRPr="007C313F">
              <w:rPr>
                <w:b/>
                <w:iCs/>
                <w:sz w:val="18"/>
                <w:szCs w:val="18"/>
              </w:rPr>
              <w:t>ность</w:t>
            </w:r>
            <w:r w:rsidR="00075566">
              <w:rPr>
                <w:b/>
                <w:iCs/>
                <w:sz w:val="18"/>
                <w:szCs w:val="18"/>
              </w:rPr>
              <w:t xml:space="preserve"> </w:t>
            </w:r>
            <w:r w:rsidRPr="007C313F">
              <w:rPr>
                <w:b/>
                <w:iCs/>
                <w:sz w:val="18"/>
                <w:szCs w:val="18"/>
              </w:rPr>
              <w:t>этапов подготовки проб почвы к анализу вла</w:t>
            </w:r>
            <w:r w:rsidRPr="007C313F">
              <w:rPr>
                <w:b/>
                <w:iCs/>
                <w:sz w:val="18"/>
                <w:szCs w:val="18"/>
              </w:rPr>
              <w:t>ж</w:t>
            </w:r>
            <w:r w:rsidRPr="007C313F">
              <w:rPr>
                <w:b/>
                <w:iCs/>
                <w:sz w:val="18"/>
                <w:szCs w:val="18"/>
              </w:rPr>
              <w:t>ности:</w:t>
            </w:r>
          </w:p>
          <w:p w14:paraId="7339B3A7" w14:textId="2A2B1E63" w:rsidR="008D5B42" w:rsidRPr="007C313F" w:rsidRDefault="00B53F2A" w:rsidP="00CC7D3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Взвешивание навески</w:t>
            </w:r>
          </w:p>
          <w:p w14:paraId="07ADFAFE" w14:textId="60970FA4" w:rsidR="008D5B42" w:rsidRPr="007C313F" w:rsidRDefault="00B53F2A" w:rsidP="00CC7D3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Сушка при +105 °C</w:t>
            </w:r>
          </w:p>
          <w:p w14:paraId="38829659" w14:textId="13AB1962" w:rsidR="008D5B42" w:rsidRPr="007C313F" w:rsidRDefault="00B53F2A" w:rsidP="00CC7D3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Повторное взвешивание</w:t>
            </w:r>
          </w:p>
          <w:p w14:paraId="04CEB764" w14:textId="6EA00783" w:rsidR="008D5B42" w:rsidRPr="007C313F" w:rsidRDefault="00B53F2A" w:rsidP="00CC7D3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Расчет потери массы</w:t>
            </w:r>
          </w:p>
          <w:p w14:paraId="095946C3" w14:textId="77777777" w:rsidR="00075566" w:rsidRDefault="00075566" w:rsidP="00CC7D3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</w:p>
          <w:p w14:paraId="7D5AA9F8" w14:textId="069FA63A" w:rsidR="008D5B42" w:rsidRPr="007C313F" w:rsidRDefault="00B53F2A" w:rsidP="00CC7D3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Ответ запишите в виде последовательности букв слева направо через запятую</w:t>
            </w:r>
          </w:p>
        </w:tc>
        <w:tc>
          <w:tcPr>
            <w:tcW w:w="1843" w:type="dxa"/>
            <w:vAlign w:val="center"/>
          </w:tcPr>
          <w:p w14:paraId="1A378B67" w14:textId="3D148FE5" w:rsidR="008D5B42" w:rsidRPr="007C313F" w:rsidRDefault="00B53F2A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,б</w:t>
            </w:r>
            <w:proofErr w:type="gramEnd"/>
            <w:r w:rsidRPr="007C313F">
              <w:rPr>
                <w:iCs/>
                <w:sz w:val="18"/>
                <w:szCs w:val="18"/>
              </w:rPr>
              <w:t>,в,г</w:t>
            </w:r>
            <w:proofErr w:type="spellEnd"/>
          </w:p>
        </w:tc>
        <w:tc>
          <w:tcPr>
            <w:tcW w:w="1417" w:type="dxa"/>
            <w:vAlign w:val="center"/>
          </w:tcPr>
          <w:p w14:paraId="5FEBAF14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i/>
                <w:iCs/>
                <w:sz w:val="18"/>
                <w:szCs w:val="18"/>
              </w:rPr>
              <w:t>Закрытый</w:t>
            </w:r>
            <w:proofErr w:type="gramEnd"/>
            <w:r w:rsidRPr="007C313F">
              <w:rPr>
                <w:i/>
                <w:iCs/>
                <w:sz w:val="18"/>
                <w:szCs w:val="18"/>
              </w:rPr>
              <w:t>, установл</w:t>
            </w:r>
            <w:r w:rsidRPr="007C313F">
              <w:rPr>
                <w:i/>
                <w:iCs/>
                <w:sz w:val="18"/>
                <w:szCs w:val="18"/>
              </w:rPr>
              <w:t>е</w:t>
            </w:r>
            <w:r w:rsidRPr="007C313F">
              <w:rPr>
                <w:i/>
                <w:iCs/>
                <w:sz w:val="18"/>
                <w:szCs w:val="18"/>
              </w:rPr>
              <w:t>ние правил</w:t>
            </w:r>
            <w:r w:rsidRPr="007C313F">
              <w:rPr>
                <w:i/>
                <w:iCs/>
                <w:sz w:val="18"/>
                <w:szCs w:val="18"/>
              </w:rPr>
              <w:t>ь</w:t>
            </w:r>
            <w:r w:rsidRPr="007C313F">
              <w:rPr>
                <w:i/>
                <w:iCs/>
                <w:sz w:val="18"/>
                <w:szCs w:val="18"/>
              </w:rPr>
              <w:t>ной послед</w:t>
            </w:r>
            <w:r w:rsidRPr="007C313F">
              <w:rPr>
                <w:i/>
                <w:iCs/>
                <w:sz w:val="18"/>
                <w:szCs w:val="18"/>
              </w:rPr>
              <w:t>о</w:t>
            </w:r>
            <w:r w:rsidRPr="007C313F">
              <w:rPr>
                <w:i/>
                <w:iCs/>
                <w:sz w:val="18"/>
                <w:szCs w:val="18"/>
              </w:rPr>
              <w:t>вательности</w:t>
            </w:r>
          </w:p>
        </w:tc>
        <w:tc>
          <w:tcPr>
            <w:tcW w:w="876" w:type="dxa"/>
            <w:vAlign w:val="center"/>
          </w:tcPr>
          <w:p w14:paraId="6FA88919" w14:textId="22533233" w:rsidR="008D5B42" w:rsidRPr="007C313F" w:rsidRDefault="00B53F2A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1074" w:type="dxa"/>
            <w:vAlign w:val="center"/>
          </w:tcPr>
          <w:p w14:paraId="2FA0876F" w14:textId="292C7371" w:rsidR="008D5B42" w:rsidRPr="007C313F" w:rsidRDefault="00B53F2A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4</w:t>
            </w:r>
          </w:p>
        </w:tc>
      </w:tr>
      <w:tr w:rsidR="008D5B42" w:rsidRPr="007C313F" w14:paraId="70E2F3EA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738D8E77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36E95312" w14:textId="0CBEC066" w:rsidR="008D5B42" w:rsidRPr="007C313F" w:rsidRDefault="008D5B42" w:rsidP="00C465D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0BFC76AA" w14:textId="0CE7BE8F" w:rsidR="00AB69BA" w:rsidRPr="007C313F" w:rsidRDefault="008D5B42" w:rsidP="00996A1C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Биохимическое потребление кислорода (БПК</w:t>
            </w:r>
            <w:r w:rsidRPr="007C313F">
              <w:rPr>
                <w:rFonts w:ascii="Cambria Math" w:hAnsi="Cambria Math" w:cs="Cambria Math"/>
                <w:iCs/>
                <w:sz w:val="18"/>
                <w:szCs w:val="18"/>
              </w:rPr>
              <w:t>₅</w:t>
            </w:r>
            <w:r w:rsidRPr="007C313F">
              <w:rPr>
                <w:iCs/>
                <w:sz w:val="18"/>
                <w:szCs w:val="18"/>
              </w:rPr>
              <w:t>) — это количество ___ (мг/л), потреблённое микроорг</w:t>
            </w:r>
            <w:r w:rsidRPr="007C313F">
              <w:rPr>
                <w:iCs/>
                <w:sz w:val="18"/>
                <w:szCs w:val="18"/>
              </w:rPr>
              <w:t>а</w:t>
            </w:r>
            <w:r w:rsidRPr="007C313F">
              <w:rPr>
                <w:iCs/>
                <w:sz w:val="18"/>
                <w:szCs w:val="18"/>
              </w:rPr>
              <w:t>низмами за 5 суток при 20 °C.</w:t>
            </w:r>
          </w:p>
        </w:tc>
        <w:tc>
          <w:tcPr>
            <w:tcW w:w="1843" w:type="dxa"/>
            <w:vAlign w:val="center"/>
          </w:tcPr>
          <w:p w14:paraId="6F60FD85" w14:textId="00DD26B5" w:rsidR="008D5B42" w:rsidRPr="007C313F" w:rsidRDefault="00C465D0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р</w:t>
            </w:r>
            <w:r w:rsidR="008D5B42" w:rsidRPr="007C313F">
              <w:rPr>
                <w:iCs/>
                <w:sz w:val="18"/>
                <w:szCs w:val="18"/>
              </w:rPr>
              <w:t>астворенного кислорода</w:t>
            </w:r>
          </w:p>
        </w:tc>
        <w:tc>
          <w:tcPr>
            <w:tcW w:w="1417" w:type="dxa"/>
            <w:vAlign w:val="center"/>
          </w:tcPr>
          <w:p w14:paraId="76EAC622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27BFF912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0AC2DE9D" w14:textId="2E56A8B2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44511278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4DB451C4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19B1AC7D" w14:textId="129866A5" w:rsidR="008D5B42" w:rsidRPr="007C313F" w:rsidRDefault="00A77A9E" w:rsidP="00ED426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4EC29D1B" w14:textId="6A441B39" w:rsidR="008D5B42" w:rsidRPr="007C313F" w:rsidRDefault="00FB2AAE" w:rsidP="00E223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г</w:t>
            </w:r>
            <w:r w:rsidR="00F87ACB" w:rsidRPr="007C313F">
              <w:rPr>
                <w:iCs/>
                <w:sz w:val="18"/>
                <w:szCs w:val="18"/>
              </w:rPr>
              <w:t>аз, который</w:t>
            </w:r>
            <w:r w:rsidR="008D5B42" w:rsidRPr="007C313F">
              <w:rPr>
                <w:iCs/>
                <w:sz w:val="18"/>
                <w:szCs w:val="18"/>
              </w:rPr>
              <w:t xml:space="preserve"> используют для работы газ</w:t>
            </w:r>
            <w:r w:rsidR="008D5B42" w:rsidRPr="007C313F">
              <w:rPr>
                <w:iCs/>
                <w:sz w:val="18"/>
                <w:szCs w:val="18"/>
              </w:rPr>
              <w:t>о</w:t>
            </w:r>
            <w:r w:rsidR="008D5B42" w:rsidRPr="007C313F">
              <w:rPr>
                <w:iCs/>
                <w:sz w:val="18"/>
                <w:szCs w:val="18"/>
              </w:rPr>
              <w:t>вого хроматографа как перенос</w:t>
            </w:r>
            <w:r w:rsidR="00AB69BA" w:rsidRPr="007C313F">
              <w:rPr>
                <w:iCs/>
                <w:sz w:val="18"/>
                <w:szCs w:val="18"/>
              </w:rPr>
              <w:t>чика</w:t>
            </w:r>
            <w:r w:rsidR="00582CBC" w:rsidRPr="007C313F">
              <w:rPr>
                <w:iCs/>
                <w:sz w:val="18"/>
                <w:szCs w:val="18"/>
              </w:rPr>
              <w:t>:</w:t>
            </w:r>
          </w:p>
          <w:p w14:paraId="1D13A46A" w14:textId="0A8DB6B7" w:rsidR="008D5B42" w:rsidRPr="007C313F" w:rsidRDefault="00582CBC" w:rsidP="00E223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Азот</w:t>
            </w:r>
          </w:p>
          <w:p w14:paraId="15973B25" w14:textId="1F8AD6FB" w:rsidR="008D5B42" w:rsidRPr="007C313F" w:rsidRDefault="00582CBC" w:rsidP="00E223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Кислород</w:t>
            </w:r>
          </w:p>
          <w:p w14:paraId="65C4BC9A" w14:textId="6491E0F1" w:rsidR="008D5B42" w:rsidRPr="007C313F" w:rsidRDefault="00582CBC" w:rsidP="00E223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Водород</w:t>
            </w:r>
          </w:p>
          <w:p w14:paraId="478448B2" w14:textId="51D55710" w:rsidR="008D5B42" w:rsidRPr="007C313F" w:rsidRDefault="00582CBC" w:rsidP="00E223FB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Углекислый газ</w:t>
            </w:r>
            <w:r w:rsidR="00FB2AAE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38E5ABF5" w14:textId="6B2A6E8F" w:rsidR="008D5B42" w:rsidRPr="007C313F" w:rsidRDefault="00582CBC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417" w:type="dxa"/>
            <w:vAlign w:val="center"/>
          </w:tcPr>
          <w:p w14:paraId="5E02A0EE" w14:textId="7D95C433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25E4BCE1" w14:textId="1CB3FAD0" w:rsidR="008D5B42" w:rsidRPr="007C313F" w:rsidRDefault="00582CBC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532EC53A" w14:textId="6F60971E" w:rsidR="008D5B42" w:rsidRPr="007C313F" w:rsidRDefault="00582CBC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525AAC9B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753E5B9C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744D5D97" w14:textId="77777777" w:rsidR="008D5B42" w:rsidRPr="007C313F" w:rsidRDefault="008D5B42" w:rsidP="00E1671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0F3FB660" w14:textId="4ADD22C2" w:rsidR="008D5B42" w:rsidRPr="007C313F" w:rsidRDefault="00AB69BA" w:rsidP="003C49EF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С</w:t>
            </w:r>
            <w:r w:rsidR="008D5B42" w:rsidRPr="007C313F">
              <w:rPr>
                <w:iCs/>
                <w:sz w:val="18"/>
                <w:szCs w:val="18"/>
              </w:rPr>
              <w:t>редство индивидуальной защиты органов дыхания при работе с лету</w:t>
            </w:r>
            <w:r w:rsidRPr="007C313F">
              <w:rPr>
                <w:iCs/>
                <w:sz w:val="18"/>
                <w:szCs w:val="18"/>
              </w:rPr>
              <w:t>чими веществами называется ___</w:t>
            </w:r>
            <w:r w:rsidR="00C465D0" w:rsidRPr="007C313F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1A444344" w14:textId="195D6B61" w:rsidR="008D5B42" w:rsidRPr="007C313F" w:rsidRDefault="00C465D0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р</w:t>
            </w:r>
            <w:r w:rsidR="008D5B42" w:rsidRPr="007C313F">
              <w:rPr>
                <w:iCs/>
                <w:sz w:val="18"/>
                <w:szCs w:val="18"/>
              </w:rPr>
              <w:t>еспиратор</w:t>
            </w:r>
          </w:p>
        </w:tc>
        <w:tc>
          <w:tcPr>
            <w:tcW w:w="1417" w:type="dxa"/>
            <w:vAlign w:val="center"/>
          </w:tcPr>
          <w:p w14:paraId="47D538A2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59EA69C7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10E8E9B6" w14:textId="3583D635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69A9DC35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7B9C86B4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7DDFAA7C" w14:textId="67924498" w:rsidR="008D5B42" w:rsidRPr="007C313F" w:rsidRDefault="00A77A9E" w:rsidP="00582CB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089C42CC" w14:textId="274D1D73" w:rsidR="008D5B42" w:rsidRPr="007C313F" w:rsidRDefault="00FB2AAE" w:rsidP="003C49EF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р</w:t>
            </w:r>
            <w:r w:rsidR="00F87ACB" w:rsidRPr="007C313F">
              <w:rPr>
                <w:iCs/>
                <w:sz w:val="18"/>
                <w:szCs w:val="18"/>
              </w:rPr>
              <w:t xml:space="preserve">еагент, который </w:t>
            </w:r>
            <w:r w:rsidR="008D5B42" w:rsidRPr="007C313F">
              <w:rPr>
                <w:iCs/>
                <w:sz w:val="18"/>
                <w:szCs w:val="18"/>
              </w:rPr>
              <w:t xml:space="preserve"> используют для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осад</w:t>
            </w:r>
            <w:r w:rsidR="008D5B42" w:rsidRPr="007C313F">
              <w:rPr>
                <w:iCs/>
                <w:sz w:val="18"/>
                <w:szCs w:val="18"/>
              </w:rPr>
              <w:t>и</w:t>
            </w:r>
            <w:r w:rsidR="008D5B42" w:rsidRPr="007C313F">
              <w:rPr>
                <w:iCs/>
                <w:sz w:val="18"/>
                <w:szCs w:val="18"/>
              </w:rPr>
              <w:t>тельного</w:t>
            </w:r>
            <w:proofErr w:type="spellEnd"/>
            <w:r w:rsidR="008D5B42" w:rsidRPr="007C313F">
              <w:rPr>
                <w:iCs/>
                <w:sz w:val="18"/>
                <w:szCs w:val="18"/>
              </w:rPr>
              <w:t xml:space="preserve"> определения ионов се</w:t>
            </w:r>
            <w:r w:rsidR="00AB69BA" w:rsidRPr="007C313F">
              <w:rPr>
                <w:iCs/>
                <w:sz w:val="18"/>
                <w:szCs w:val="18"/>
              </w:rPr>
              <w:t>ребра</w:t>
            </w:r>
            <w:r w:rsidR="00582CBC" w:rsidRPr="007C313F">
              <w:rPr>
                <w:iCs/>
                <w:sz w:val="18"/>
                <w:szCs w:val="18"/>
              </w:rPr>
              <w:t>:</w:t>
            </w:r>
          </w:p>
          <w:p w14:paraId="44AE21B7" w14:textId="7B4D6410" w:rsidR="008D5B42" w:rsidRPr="007C313F" w:rsidRDefault="00582CBC" w:rsidP="003C49EF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Нитрат бария</w:t>
            </w:r>
          </w:p>
          <w:p w14:paraId="67503C6D" w14:textId="439848DC" w:rsidR="008D5B42" w:rsidRPr="007C313F" w:rsidRDefault="00582CBC" w:rsidP="003C49EF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Хлорид натрия</w:t>
            </w:r>
          </w:p>
          <w:p w14:paraId="0C2AFE5D" w14:textId="7CFB3D20" w:rsidR="008D5B42" w:rsidRPr="007C313F" w:rsidRDefault="00582CBC" w:rsidP="003C49EF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Нитрат серебра</w:t>
            </w:r>
          </w:p>
          <w:p w14:paraId="686CE450" w14:textId="32B2B5FA" w:rsidR="008D5B42" w:rsidRPr="007C313F" w:rsidRDefault="00582CBC" w:rsidP="003C49EF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Сульфат алюминия</w:t>
            </w:r>
          </w:p>
        </w:tc>
        <w:tc>
          <w:tcPr>
            <w:tcW w:w="1843" w:type="dxa"/>
            <w:vAlign w:val="center"/>
          </w:tcPr>
          <w:p w14:paraId="347FC98C" w14:textId="3B4188F5" w:rsidR="008D5B42" w:rsidRPr="007C313F" w:rsidRDefault="00582CBC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1417" w:type="dxa"/>
            <w:vAlign w:val="center"/>
          </w:tcPr>
          <w:p w14:paraId="2563DCB3" w14:textId="6911FDDA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03167488" w14:textId="376D2803" w:rsidR="008D5B42" w:rsidRPr="007C313F" w:rsidRDefault="00582CBC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0F812D0C" w14:textId="5ADA2805" w:rsidR="008D5B42" w:rsidRPr="007C313F" w:rsidRDefault="00582CBC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1711C673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3471CC99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0CC2E047" w14:textId="77777777" w:rsidR="008D5B42" w:rsidRPr="007C313F" w:rsidRDefault="008D5B42" w:rsidP="00E16715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4F26E431" w14:textId="209D0345" w:rsidR="00AB69BA" w:rsidRPr="007C313F" w:rsidRDefault="00FB2AAE" w:rsidP="00F676A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</w:t>
            </w:r>
            <w:r w:rsidR="00AB69BA" w:rsidRPr="007C313F">
              <w:rPr>
                <w:iCs/>
                <w:sz w:val="18"/>
                <w:szCs w:val="18"/>
              </w:rPr>
              <w:t xml:space="preserve">ещество, которое </w:t>
            </w:r>
            <w:r w:rsidR="008D5B42" w:rsidRPr="007C313F">
              <w:rPr>
                <w:iCs/>
                <w:sz w:val="18"/>
                <w:szCs w:val="18"/>
              </w:rPr>
              <w:t>используется в качестве индик</w:t>
            </w:r>
            <w:r w:rsidR="008D5B42"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тора при определении жестко</w:t>
            </w:r>
            <w:r w:rsidR="00AB69BA" w:rsidRPr="007C313F">
              <w:rPr>
                <w:iCs/>
                <w:sz w:val="18"/>
                <w:szCs w:val="18"/>
              </w:rPr>
              <w:t>сти воды</w:t>
            </w:r>
            <w:r>
              <w:rPr>
                <w:iCs/>
                <w:sz w:val="18"/>
                <w:szCs w:val="18"/>
              </w:rPr>
              <w:t xml:space="preserve"> – это ___________________.</w:t>
            </w:r>
          </w:p>
        </w:tc>
        <w:tc>
          <w:tcPr>
            <w:tcW w:w="1843" w:type="dxa"/>
            <w:vAlign w:val="center"/>
          </w:tcPr>
          <w:p w14:paraId="220D1886" w14:textId="77777777" w:rsidR="008D5B42" w:rsidRPr="007C313F" w:rsidRDefault="008D5B42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Эрихром</w:t>
            </w:r>
            <w:proofErr w:type="spellEnd"/>
            <w:r w:rsidRPr="007C313F">
              <w:rPr>
                <w:iCs/>
                <w:sz w:val="18"/>
                <w:szCs w:val="18"/>
              </w:rPr>
              <w:t xml:space="preserve"> черный</w:t>
            </w:r>
            <w:proofErr w:type="gramStart"/>
            <w:r w:rsidRPr="007C313F">
              <w:rPr>
                <w:iCs/>
                <w:sz w:val="18"/>
                <w:szCs w:val="18"/>
              </w:rPr>
              <w:t xml:space="preserve"> Т</w:t>
            </w:r>
            <w:proofErr w:type="gramEnd"/>
          </w:p>
        </w:tc>
        <w:tc>
          <w:tcPr>
            <w:tcW w:w="1417" w:type="dxa"/>
            <w:vAlign w:val="center"/>
          </w:tcPr>
          <w:p w14:paraId="6B7295A8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25E44B17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42216AFA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6D84CA8E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1FF6E426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29CE4FDA" w14:textId="7E3E367B" w:rsidR="008D5B42" w:rsidRPr="007C313F" w:rsidRDefault="00A77A9E" w:rsidP="00582CB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6ADA2886" w14:textId="6EE59D4C" w:rsidR="008D5B42" w:rsidRPr="007C313F" w:rsidRDefault="00FB2AAE" w:rsidP="00E1671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Выберите вещество, которое </w:t>
            </w:r>
            <w:r w:rsidRPr="007C313F">
              <w:rPr>
                <w:iCs/>
                <w:sz w:val="18"/>
                <w:szCs w:val="18"/>
              </w:rPr>
              <w:t>чаще всего использ</w:t>
            </w:r>
            <w:r w:rsidRPr="007C313F">
              <w:rPr>
                <w:iCs/>
                <w:sz w:val="18"/>
                <w:szCs w:val="18"/>
              </w:rPr>
              <w:t>у</w:t>
            </w:r>
            <w:r w:rsidRPr="007C313F">
              <w:rPr>
                <w:iCs/>
                <w:sz w:val="18"/>
                <w:szCs w:val="18"/>
              </w:rPr>
              <w:t xml:space="preserve">ется </w:t>
            </w:r>
            <w:r>
              <w:rPr>
                <w:iCs/>
                <w:sz w:val="18"/>
                <w:szCs w:val="18"/>
              </w:rPr>
              <w:t>в качестве р</w:t>
            </w:r>
            <w:r w:rsidR="00F87ACB" w:rsidRPr="007C313F">
              <w:rPr>
                <w:iCs/>
                <w:sz w:val="18"/>
                <w:szCs w:val="18"/>
              </w:rPr>
              <w:t>астворител</w:t>
            </w:r>
            <w:r>
              <w:rPr>
                <w:iCs/>
                <w:sz w:val="18"/>
                <w:szCs w:val="18"/>
              </w:rPr>
              <w:t>я</w:t>
            </w:r>
            <w:r w:rsidR="008D5B42" w:rsidRPr="007C313F">
              <w:rPr>
                <w:iCs/>
                <w:sz w:val="18"/>
                <w:szCs w:val="18"/>
              </w:rPr>
              <w:t xml:space="preserve"> </w:t>
            </w:r>
            <w:r w:rsidR="00AB69BA" w:rsidRPr="007C313F">
              <w:rPr>
                <w:iCs/>
                <w:sz w:val="18"/>
                <w:szCs w:val="18"/>
              </w:rPr>
              <w:t xml:space="preserve">в </w:t>
            </w:r>
            <w:r w:rsidRPr="007C313F">
              <w:rPr>
                <w:iCs/>
                <w:sz w:val="18"/>
                <w:szCs w:val="18"/>
              </w:rPr>
              <w:t>высокоэ</w:t>
            </w:r>
            <w:r w:rsidRPr="007C313F">
              <w:rPr>
                <w:iCs/>
                <w:sz w:val="18"/>
                <w:szCs w:val="18"/>
              </w:rPr>
              <w:t>ф</w:t>
            </w:r>
            <w:r w:rsidRPr="007C313F">
              <w:rPr>
                <w:iCs/>
                <w:sz w:val="18"/>
                <w:szCs w:val="18"/>
              </w:rPr>
              <w:t>фективн</w:t>
            </w:r>
            <w:r>
              <w:rPr>
                <w:iCs/>
                <w:sz w:val="18"/>
                <w:szCs w:val="18"/>
              </w:rPr>
              <w:t>ой</w:t>
            </w:r>
            <w:r w:rsidRPr="007C313F">
              <w:rPr>
                <w:iCs/>
                <w:sz w:val="18"/>
                <w:szCs w:val="18"/>
              </w:rPr>
              <w:t xml:space="preserve"> жидкостн</w:t>
            </w:r>
            <w:r>
              <w:rPr>
                <w:iCs/>
                <w:sz w:val="18"/>
                <w:szCs w:val="18"/>
              </w:rPr>
              <w:t>ой</w:t>
            </w:r>
            <w:r w:rsidRPr="007C313F">
              <w:rPr>
                <w:iCs/>
                <w:sz w:val="18"/>
                <w:szCs w:val="18"/>
              </w:rPr>
              <w:t xml:space="preserve"> хромато</w:t>
            </w:r>
            <w:r>
              <w:rPr>
                <w:iCs/>
                <w:sz w:val="18"/>
                <w:szCs w:val="18"/>
              </w:rPr>
              <w:t>гр</w:t>
            </w:r>
            <w:r w:rsidRPr="007C313F">
              <w:rPr>
                <w:iCs/>
                <w:sz w:val="18"/>
                <w:szCs w:val="18"/>
              </w:rPr>
              <w:t>а</w:t>
            </w:r>
            <w:r w:rsidRPr="007C313F">
              <w:rPr>
                <w:iCs/>
                <w:sz w:val="18"/>
                <w:szCs w:val="18"/>
              </w:rPr>
              <w:t>фи</w:t>
            </w:r>
            <w:r>
              <w:rPr>
                <w:iCs/>
                <w:sz w:val="18"/>
                <w:szCs w:val="18"/>
              </w:rPr>
              <w:t>и</w:t>
            </w:r>
            <w:r w:rsidRPr="007C313F">
              <w:rPr>
                <w:iCs/>
                <w:sz w:val="18"/>
                <w:szCs w:val="18"/>
              </w:rPr>
              <w:t xml:space="preserve"> </w:t>
            </w:r>
            <w:r w:rsidR="00AB69BA" w:rsidRPr="007C313F">
              <w:rPr>
                <w:iCs/>
                <w:sz w:val="18"/>
                <w:szCs w:val="18"/>
              </w:rPr>
              <w:t>(</w:t>
            </w:r>
            <w:r w:rsidRPr="007C313F">
              <w:rPr>
                <w:iCs/>
                <w:sz w:val="18"/>
                <w:szCs w:val="18"/>
              </w:rPr>
              <w:t>ВЭЖХ</w:t>
            </w:r>
            <w:r w:rsidR="00AB69BA" w:rsidRPr="007C313F">
              <w:rPr>
                <w:iCs/>
                <w:sz w:val="18"/>
                <w:szCs w:val="18"/>
              </w:rPr>
              <w:t>)</w:t>
            </w:r>
            <w:r w:rsidR="00582CBC" w:rsidRPr="007C313F">
              <w:rPr>
                <w:iCs/>
                <w:sz w:val="18"/>
                <w:szCs w:val="18"/>
              </w:rPr>
              <w:t>:</w:t>
            </w:r>
          </w:p>
          <w:p w14:paraId="275091A6" w14:textId="0A063C41" w:rsidR="008D5B42" w:rsidRPr="007C313F" w:rsidRDefault="00582CBC" w:rsidP="00E1671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вода</w:t>
            </w:r>
          </w:p>
          <w:p w14:paraId="58F061AC" w14:textId="04DAE546" w:rsidR="008D5B42" w:rsidRPr="007C313F" w:rsidRDefault="00582CBC" w:rsidP="00E1671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гексан</w:t>
            </w:r>
            <w:proofErr w:type="spellEnd"/>
          </w:p>
          <w:p w14:paraId="18DFF18F" w14:textId="270A3138" w:rsidR="008D5B42" w:rsidRPr="007C313F" w:rsidRDefault="00582CBC" w:rsidP="00E1671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ацетонитрил</w:t>
            </w:r>
            <w:proofErr w:type="spellEnd"/>
          </w:p>
          <w:p w14:paraId="6242A7E8" w14:textId="17D2F3FC" w:rsidR="008D5B42" w:rsidRPr="007C313F" w:rsidRDefault="00582CBC" w:rsidP="0047266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этанол</w:t>
            </w:r>
            <w:r w:rsidR="00FB2AAE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32304886" w14:textId="3E65D0AE" w:rsidR="008D5B42" w:rsidRPr="007C313F" w:rsidRDefault="00582CBC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1417" w:type="dxa"/>
            <w:vAlign w:val="center"/>
          </w:tcPr>
          <w:p w14:paraId="015AFCF9" w14:textId="469A1CCE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1AA78A17" w14:textId="167CBD6F" w:rsidR="008D5B42" w:rsidRPr="007C313F" w:rsidRDefault="00582CBC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28695F96" w14:textId="13B0FBB7" w:rsidR="008D5B42" w:rsidRPr="007C313F" w:rsidRDefault="00582CBC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40DA6CE3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1A5B8F9A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46BCDDA0" w14:textId="07B54F8F" w:rsidR="008D5B42" w:rsidRPr="007C313F" w:rsidRDefault="00A77A9E" w:rsidP="00ED426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568F129F" w14:textId="47C7ECFA" w:rsidR="008D5B42" w:rsidRPr="007C313F" w:rsidRDefault="00F87ACB" w:rsidP="00F54BE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Д</w:t>
            </w:r>
            <w:r w:rsidR="008D5B42" w:rsidRPr="007C313F">
              <w:rPr>
                <w:iCs/>
                <w:sz w:val="18"/>
                <w:szCs w:val="18"/>
              </w:rPr>
              <w:t>ля обеспечения репрезентативности пробы поч</w:t>
            </w:r>
            <w:r w:rsidR="00AB69BA" w:rsidRPr="007C313F">
              <w:rPr>
                <w:iCs/>
                <w:sz w:val="18"/>
                <w:szCs w:val="18"/>
              </w:rPr>
              <w:t>вы</w:t>
            </w:r>
            <w:r w:rsidRPr="007C313F">
              <w:rPr>
                <w:iCs/>
                <w:sz w:val="18"/>
                <w:szCs w:val="18"/>
              </w:rPr>
              <w:t xml:space="preserve"> используют</w:t>
            </w:r>
            <w:r w:rsidR="00582CBC" w:rsidRPr="007C313F">
              <w:rPr>
                <w:iCs/>
                <w:sz w:val="18"/>
                <w:szCs w:val="18"/>
              </w:rPr>
              <w:t>:</w:t>
            </w:r>
            <w:r w:rsidR="00AB69BA" w:rsidRPr="007C313F">
              <w:rPr>
                <w:iCs/>
                <w:sz w:val="18"/>
                <w:szCs w:val="18"/>
              </w:rPr>
              <w:t xml:space="preserve"> </w:t>
            </w:r>
          </w:p>
          <w:p w14:paraId="71E890E5" w14:textId="4CB8B002" w:rsidR="008D5B42" w:rsidRPr="007C313F" w:rsidRDefault="00582CBC" w:rsidP="00F54BE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Только поверхностный слой (0–2 см)</w:t>
            </w:r>
          </w:p>
          <w:p w14:paraId="020B8872" w14:textId="48EA1113" w:rsidR="008D5B42" w:rsidRPr="007C313F" w:rsidRDefault="00582CBC" w:rsidP="00F54BE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Без перемешивания из одной точки</w:t>
            </w:r>
          </w:p>
          <w:p w14:paraId="0F7E3C95" w14:textId="7F2AA9E3" w:rsidR="008D5B42" w:rsidRPr="007C313F" w:rsidRDefault="00582CBC" w:rsidP="00F54BE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 xml:space="preserve">) Несколько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субпроб</w:t>
            </w:r>
            <w:proofErr w:type="spellEnd"/>
            <w:r w:rsidR="008D5B42" w:rsidRPr="007C313F">
              <w:rPr>
                <w:iCs/>
                <w:sz w:val="18"/>
                <w:szCs w:val="18"/>
              </w:rPr>
              <w:t xml:space="preserve"> из разных точек одного учас</w:t>
            </w:r>
            <w:r w:rsidR="008D5B42" w:rsidRPr="007C313F">
              <w:rPr>
                <w:iCs/>
                <w:sz w:val="18"/>
                <w:szCs w:val="18"/>
              </w:rPr>
              <w:t>т</w:t>
            </w:r>
            <w:r w:rsidR="008D5B42" w:rsidRPr="007C313F">
              <w:rPr>
                <w:iCs/>
                <w:sz w:val="18"/>
                <w:szCs w:val="18"/>
              </w:rPr>
              <w:t>ка</w:t>
            </w:r>
          </w:p>
          <w:p w14:paraId="78E6D853" w14:textId="60ACBE2E" w:rsidR="008D5B42" w:rsidRPr="007C313F" w:rsidRDefault="00582CBC" w:rsidP="00F54BE6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Только из краёв участка</w:t>
            </w:r>
          </w:p>
        </w:tc>
        <w:tc>
          <w:tcPr>
            <w:tcW w:w="1843" w:type="dxa"/>
            <w:vAlign w:val="center"/>
          </w:tcPr>
          <w:p w14:paraId="4B05E1D6" w14:textId="16291031" w:rsidR="008D5B42" w:rsidRPr="007C313F" w:rsidRDefault="00582CBC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</w:p>
        </w:tc>
        <w:tc>
          <w:tcPr>
            <w:tcW w:w="1417" w:type="dxa"/>
            <w:vAlign w:val="center"/>
          </w:tcPr>
          <w:p w14:paraId="3BB5A7FB" w14:textId="0E753002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42FA2ED6" w14:textId="1536C021" w:rsidR="008D5B42" w:rsidRPr="007C313F" w:rsidRDefault="00582CBC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12E39BBD" w14:textId="61A004F6" w:rsidR="008D5B42" w:rsidRPr="007C313F" w:rsidRDefault="00582CBC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691BFA75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0178EAB3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57038634" w14:textId="23D00778" w:rsidR="008D5B42" w:rsidRPr="007C313F" w:rsidRDefault="008D5B42" w:rsidP="00C465D0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текст и дополните фразу:</w:t>
            </w:r>
          </w:p>
          <w:p w14:paraId="3D4050AB" w14:textId="79D06B9C" w:rsidR="008D5B42" w:rsidRPr="007C313F" w:rsidRDefault="008D5B42" w:rsidP="008D5E79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 xml:space="preserve">В </w:t>
            </w:r>
            <w:proofErr w:type="spellStart"/>
            <w:r w:rsidRPr="007C313F">
              <w:rPr>
                <w:iCs/>
                <w:sz w:val="18"/>
                <w:szCs w:val="18"/>
              </w:rPr>
              <w:t>комплексонометрическом</w:t>
            </w:r>
            <w:proofErr w:type="spellEnd"/>
            <w:r w:rsidRPr="007C313F">
              <w:rPr>
                <w:iCs/>
                <w:sz w:val="18"/>
                <w:szCs w:val="18"/>
              </w:rPr>
              <w:t xml:space="preserve"> титровании в качестве </w:t>
            </w:r>
            <w:proofErr w:type="spellStart"/>
            <w:r w:rsidRPr="007C313F">
              <w:rPr>
                <w:iCs/>
                <w:sz w:val="18"/>
                <w:szCs w:val="18"/>
              </w:rPr>
              <w:t>титранта</w:t>
            </w:r>
            <w:proofErr w:type="spellEnd"/>
            <w:r w:rsidRPr="007C313F">
              <w:rPr>
                <w:iCs/>
                <w:sz w:val="18"/>
                <w:szCs w:val="18"/>
              </w:rPr>
              <w:t xml:space="preserve"> обычно применяют реагент</w:t>
            </w:r>
            <w:r w:rsidR="00F35CDB" w:rsidRPr="007C313F">
              <w:rPr>
                <w:iCs/>
                <w:sz w:val="18"/>
                <w:szCs w:val="18"/>
              </w:rPr>
              <w:t xml:space="preserve"> </w:t>
            </w:r>
            <w:r w:rsidRPr="007C313F">
              <w:rPr>
                <w:iCs/>
                <w:sz w:val="18"/>
                <w:szCs w:val="18"/>
              </w:rPr>
              <w:t xml:space="preserve"> __</w:t>
            </w:r>
            <w:r w:rsidR="00FB2AAE">
              <w:rPr>
                <w:iCs/>
                <w:sz w:val="18"/>
                <w:szCs w:val="18"/>
              </w:rPr>
              <w:t>______</w:t>
            </w:r>
            <w:r w:rsidRPr="007C313F">
              <w:rPr>
                <w:iCs/>
                <w:sz w:val="18"/>
                <w:szCs w:val="18"/>
              </w:rPr>
              <w:t>_.</w:t>
            </w:r>
          </w:p>
        </w:tc>
        <w:tc>
          <w:tcPr>
            <w:tcW w:w="1843" w:type="dxa"/>
            <w:vAlign w:val="center"/>
          </w:tcPr>
          <w:p w14:paraId="6763951F" w14:textId="77777777" w:rsidR="008D5B42" w:rsidRPr="007C313F" w:rsidRDefault="008D5B42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ЭДТА</w:t>
            </w:r>
          </w:p>
          <w:p w14:paraId="725CC0C4" w14:textId="77777777" w:rsidR="00ED5C4F" w:rsidRPr="007C313F" w:rsidRDefault="00ED5C4F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(этилендиами</w:t>
            </w:r>
            <w:r w:rsidRPr="007C313F">
              <w:rPr>
                <w:iCs/>
                <w:sz w:val="18"/>
                <w:szCs w:val="18"/>
              </w:rPr>
              <w:t>н</w:t>
            </w:r>
            <w:r w:rsidRPr="007C313F">
              <w:rPr>
                <w:iCs/>
                <w:sz w:val="18"/>
                <w:szCs w:val="18"/>
              </w:rPr>
              <w:t>тетрауксусная ки</w:t>
            </w:r>
            <w:r w:rsidRPr="007C313F">
              <w:rPr>
                <w:iCs/>
                <w:sz w:val="18"/>
                <w:szCs w:val="18"/>
              </w:rPr>
              <w:t>с</w:t>
            </w:r>
            <w:r w:rsidRPr="007C313F">
              <w:rPr>
                <w:iCs/>
                <w:sz w:val="18"/>
                <w:szCs w:val="18"/>
              </w:rPr>
              <w:t>лота)</w:t>
            </w:r>
          </w:p>
        </w:tc>
        <w:tc>
          <w:tcPr>
            <w:tcW w:w="1417" w:type="dxa"/>
            <w:vAlign w:val="center"/>
          </w:tcPr>
          <w:p w14:paraId="6B5C1EBB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Открытый</w:t>
            </w:r>
            <w:proofErr w:type="gramEnd"/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на дополн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 w:rsidRPr="007C313F">
              <w:rPr>
                <w:rStyle w:val="docdata"/>
                <w:i/>
                <w:i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876" w:type="dxa"/>
            <w:vAlign w:val="center"/>
          </w:tcPr>
          <w:p w14:paraId="4813CBC4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3A7D0455" w14:textId="7D0FDFF0" w:rsidR="008D5B42" w:rsidRPr="007C313F" w:rsidRDefault="00C465D0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  <w:tr w:rsidR="008D5B42" w:rsidRPr="007C313F" w14:paraId="1400F9CB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71644294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2E5B0D12" w14:textId="1F1E64AB" w:rsidR="008D5B42" w:rsidRPr="007C313F" w:rsidRDefault="00A77A9E" w:rsidP="008D5B42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0D3287D9" w14:textId="3536222E" w:rsidR="008D5B42" w:rsidRPr="007C313F" w:rsidRDefault="00FB2AAE" w:rsidP="008D5B4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Укажите п</w:t>
            </w:r>
            <w:r w:rsidR="00F87ACB" w:rsidRPr="007C313F">
              <w:rPr>
                <w:iCs/>
                <w:sz w:val="18"/>
                <w:szCs w:val="18"/>
              </w:rPr>
              <w:t>оказатель</w:t>
            </w:r>
            <w:r w:rsidR="00F35CDB" w:rsidRPr="007C313F">
              <w:rPr>
                <w:iCs/>
                <w:sz w:val="18"/>
                <w:szCs w:val="18"/>
              </w:rPr>
              <w:t>, который</w:t>
            </w:r>
            <w:r w:rsidR="008D5B42" w:rsidRPr="007C313F">
              <w:rPr>
                <w:iCs/>
                <w:sz w:val="18"/>
                <w:szCs w:val="18"/>
              </w:rPr>
              <w:t xml:space="preserve"> характеризует чу</w:t>
            </w:r>
            <w:r w:rsidR="008D5B42"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ствительность метода анали</w:t>
            </w:r>
            <w:r w:rsidR="00F35CDB" w:rsidRPr="007C313F">
              <w:rPr>
                <w:iCs/>
                <w:sz w:val="18"/>
                <w:szCs w:val="18"/>
              </w:rPr>
              <w:t>за</w:t>
            </w:r>
            <w:r w:rsidR="00582CBC" w:rsidRPr="007C313F">
              <w:rPr>
                <w:iCs/>
                <w:sz w:val="18"/>
                <w:szCs w:val="18"/>
              </w:rPr>
              <w:t>:</w:t>
            </w:r>
          </w:p>
          <w:p w14:paraId="154C7271" w14:textId="4D815D07" w:rsidR="008D5B42" w:rsidRPr="007C313F" w:rsidRDefault="00582CBC" w:rsidP="008D5B4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предел обнаружения</w:t>
            </w:r>
          </w:p>
          <w:p w14:paraId="30CF15F8" w14:textId="3DE61B84" w:rsidR="008D5B42" w:rsidRPr="007C313F" w:rsidRDefault="00582CBC" w:rsidP="008D5B4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число теоретических тарелок</w:t>
            </w:r>
          </w:p>
          <w:p w14:paraId="138A986C" w14:textId="6E916CE6" w:rsidR="008D5B42" w:rsidRPr="007C313F" w:rsidRDefault="00582CBC" w:rsidP="008D5B4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время удерживания</w:t>
            </w:r>
          </w:p>
          <w:p w14:paraId="47062C18" w14:textId="78CA18B2" w:rsidR="008D5B42" w:rsidRPr="007C313F" w:rsidRDefault="00582CBC" w:rsidP="00FF189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оптическая плотность</w:t>
            </w:r>
            <w:r w:rsidR="00FB2AAE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52D66BC9" w14:textId="0CA4EA75" w:rsidR="008D5B42" w:rsidRPr="007C313F" w:rsidRDefault="00582CBC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</w:p>
        </w:tc>
        <w:tc>
          <w:tcPr>
            <w:tcW w:w="1417" w:type="dxa"/>
            <w:vAlign w:val="center"/>
          </w:tcPr>
          <w:p w14:paraId="06F1DA69" w14:textId="0E036CC0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0754A033" w14:textId="38699E1F" w:rsidR="008D5B42" w:rsidRPr="007C313F" w:rsidRDefault="00582CBC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549284E4" w14:textId="2D9CE1DB" w:rsidR="008D5B42" w:rsidRPr="007C313F" w:rsidRDefault="00582CBC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24DD5F1B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047BA7DB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26E161FC" w14:textId="7691500B" w:rsidR="008D5B42" w:rsidRPr="007C313F" w:rsidRDefault="00A77A9E" w:rsidP="00582CBC">
            <w:pPr>
              <w:widowControl/>
              <w:shd w:val="clear" w:color="auto" w:fill="FFFFFF"/>
              <w:autoSpaceDE/>
              <w:autoSpaceDN/>
              <w:rPr>
                <w:b/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>Прочитайте вопрос и выберите правильный о</w:t>
            </w:r>
            <w:r w:rsidRPr="007C313F">
              <w:rPr>
                <w:b/>
                <w:iCs/>
                <w:sz w:val="18"/>
                <w:szCs w:val="18"/>
              </w:rPr>
              <w:t>т</w:t>
            </w:r>
            <w:r w:rsidRPr="007C313F">
              <w:rPr>
                <w:b/>
                <w:iCs/>
                <w:sz w:val="18"/>
                <w:szCs w:val="18"/>
              </w:rPr>
              <w:t>вет:</w:t>
            </w:r>
          </w:p>
          <w:p w14:paraId="2F78BDD7" w14:textId="741D7ED5" w:rsidR="008D5B42" w:rsidRPr="007C313F" w:rsidRDefault="00FB2AAE" w:rsidP="008D5B4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Выберите п</w:t>
            </w:r>
            <w:r w:rsidR="00F87ACB" w:rsidRPr="007C313F">
              <w:rPr>
                <w:iCs/>
                <w:sz w:val="18"/>
                <w:szCs w:val="18"/>
              </w:rPr>
              <w:t>ризнак</w:t>
            </w:r>
            <w:r w:rsidR="00F35CDB" w:rsidRPr="007C313F">
              <w:rPr>
                <w:iCs/>
                <w:sz w:val="18"/>
                <w:szCs w:val="18"/>
              </w:rPr>
              <w:t>, который</w:t>
            </w:r>
            <w:r w:rsidR="008D5B42" w:rsidRPr="007C313F">
              <w:rPr>
                <w:iCs/>
                <w:sz w:val="18"/>
                <w:szCs w:val="18"/>
              </w:rPr>
              <w:t xml:space="preserve"> указывает на заверш</w:t>
            </w:r>
            <w:r w:rsidR="008D5B42" w:rsidRPr="007C313F">
              <w:rPr>
                <w:iCs/>
                <w:sz w:val="18"/>
                <w:szCs w:val="18"/>
              </w:rPr>
              <w:t>е</w:t>
            </w:r>
            <w:r w:rsidR="008D5B42" w:rsidRPr="007C313F">
              <w:rPr>
                <w:iCs/>
                <w:sz w:val="18"/>
                <w:szCs w:val="18"/>
              </w:rPr>
              <w:t>ние реакции в титровании по методу «до ко</w:t>
            </w:r>
            <w:r w:rsidR="00F35CDB" w:rsidRPr="007C313F">
              <w:rPr>
                <w:iCs/>
                <w:sz w:val="18"/>
                <w:szCs w:val="18"/>
              </w:rPr>
              <w:t>нечной то</w:t>
            </w:r>
            <w:r w:rsidR="00F35CDB" w:rsidRPr="007C313F">
              <w:rPr>
                <w:iCs/>
                <w:sz w:val="18"/>
                <w:szCs w:val="18"/>
              </w:rPr>
              <w:t>ч</w:t>
            </w:r>
            <w:r w:rsidR="00F35CDB" w:rsidRPr="007C313F">
              <w:rPr>
                <w:iCs/>
                <w:sz w:val="18"/>
                <w:szCs w:val="18"/>
              </w:rPr>
              <w:t>ки»</w:t>
            </w:r>
            <w:r w:rsidR="00582CBC" w:rsidRPr="007C313F">
              <w:rPr>
                <w:iCs/>
                <w:sz w:val="18"/>
                <w:szCs w:val="18"/>
              </w:rPr>
              <w:t>:</w:t>
            </w:r>
          </w:p>
          <w:p w14:paraId="15048344" w14:textId="64C70390" w:rsidR="008D5B42" w:rsidRPr="007C313F" w:rsidRDefault="00582CBC" w:rsidP="008D5B4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увеличение оптической плотности раствора</w:t>
            </w:r>
          </w:p>
          <w:p w14:paraId="692C7A47" w14:textId="5F71E30B" w:rsidR="008D5B42" w:rsidRPr="007C313F" w:rsidRDefault="00582CBC" w:rsidP="008D5B4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образование осадка</w:t>
            </w:r>
          </w:p>
          <w:p w14:paraId="6A5BE6EF" w14:textId="7994F2AB" w:rsidR="008D5B42" w:rsidRPr="007C313F" w:rsidRDefault="00582CBC" w:rsidP="008D5B42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 xml:space="preserve">) резкое изменение </w:t>
            </w:r>
            <w:proofErr w:type="spellStart"/>
            <w:r w:rsidR="008D5B42" w:rsidRPr="007C313F">
              <w:rPr>
                <w:iCs/>
                <w:sz w:val="18"/>
                <w:szCs w:val="18"/>
              </w:rPr>
              <w:t>pH</w:t>
            </w:r>
            <w:proofErr w:type="spellEnd"/>
          </w:p>
          <w:p w14:paraId="62B7434D" w14:textId="2A97A36C" w:rsidR="008D5B42" w:rsidRPr="007C313F" w:rsidRDefault="00582CBC" w:rsidP="003F1834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изменение окраски индикаторного раствора</w:t>
            </w:r>
            <w:r w:rsidR="00FB2AAE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2B9DD111" w14:textId="3E7CD659" w:rsidR="008D5B42" w:rsidRPr="007C313F" w:rsidRDefault="00582CBC" w:rsidP="000F3225">
            <w:pPr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</w:p>
        </w:tc>
        <w:tc>
          <w:tcPr>
            <w:tcW w:w="1417" w:type="dxa"/>
            <w:vAlign w:val="center"/>
          </w:tcPr>
          <w:p w14:paraId="606A48D3" w14:textId="3FC41E7F" w:rsidR="008D5B42" w:rsidRPr="007C313F" w:rsidRDefault="00375CE5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д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ного ответа</w:t>
            </w:r>
          </w:p>
        </w:tc>
        <w:tc>
          <w:tcPr>
            <w:tcW w:w="876" w:type="dxa"/>
            <w:vAlign w:val="center"/>
          </w:tcPr>
          <w:p w14:paraId="6878A3B6" w14:textId="7FF0B984" w:rsidR="008D5B42" w:rsidRPr="007C313F" w:rsidRDefault="00582CBC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 w14:paraId="772D6DE2" w14:textId="39574F90" w:rsidR="008D5B42" w:rsidRPr="007C313F" w:rsidRDefault="00582CBC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1</w:t>
            </w:r>
          </w:p>
        </w:tc>
      </w:tr>
      <w:tr w:rsidR="008D5B42" w:rsidRPr="007C313F" w14:paraId="56A46341" w14:textId="77777777" w:rsidTr="007C313F">
        <w:trPr>
          <w:trHeight w:val="567"/>
        </w:trPr>
        <w:tc>
          <w:tcPr>
            <w:tcW w:w="676" w:type="dxa"/>
            <w:vAlign w:val="center"/>
          </w:tcPr>
          <w:p w14:paraId="5B9646C7" w14:textId="77777777" w:rsidR="008D5B42" w:rsidRPr="007C313F" w:rsidRDefault="008D5B42" w:rsidP="00791B41">
            <w:pPr>
              <w:pStyle w:val="a3"/>
              <w:numPr>
                <w:ilvl w:val="0"/>
                <w:numId w:val="1"/>
              </w:numPr>
              <w:tabs>
                <w:tab w:val="left" w:pos="350"/>
              </w:tabs>
              <w:ind w:hanging="69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04" w:type="dxa"/>
          </w:tcPr>
          <w:p w14:paraId="67B64EA1" w14:textId="1364639F" w:rsidR="008D5B42" w:rsidRPr="007C313F" w:rsidRDefault="008D5B42" w:rsidP="008D5B42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b/>
                <w:iCs/>
                <w:sz w:val="18"/>
                <w:szCs w:val="18"/>
              </w:rPr>
              <w:t xml:space="preserve">Прочитайте вопрос и выберите </w:t>
            </w:r>
            <w:r w:rsidR="00385601" w:rsidRPr="007C313F">
              <w:rPr>
                <w:b/>
                <w:iCs/>
                <w:sz w:val="18"/>
                <w:szCs w:val="18"/>
              </w:rPr>
              <w:t>два правильных ответа:</w:t>
            </w:r>
          </w:p>
          <w:p w14:paraId="57F35B31" w14:textId="0CD567FE" w:rsidR="008D5B42" w:rsidRPr="007C313F" w:rsidRDefault="00F87ACB" w:rsidP="008D5B42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Д</w:t>
            </w:r>
            <w:r w:rsidR="008D5B42" w:rsidRPr="007C313F">
              <w:rPr>
                <w:iCs/>
                <w:sz w:val="18"/>
                <w:szCs w:val="18"/>
              </w:rPr>
              <w:t>ля оценки повторяемости серийных измере</w:t>
            </w:r>
            <w:r w:rsidR="00F35CDB" w:rsidRPr="007C313F">
              <w:rPr>
                <w:iCs/>
                <w:sz w:val="18"/>
                <w:szCs w:val="18"/>
              </w:rPr>
              <w:t>ний</w:t>
            </w:r>
            <w:r w:rsidRPr="007C313F">
              <w:rPr>
                <w:iCs/>
                <w:sz w:val="18"/>
                <w:szCs w:val="18"/>
              </w:rPr>
              <w:t xml:space="preserve"> нео</w:t>
            </w:r>
            <w:r w:rsidRPr="007C313F">
              <w:rPr>
                <w:iCs/>
                <w:sz w:val="18"/>
                <w:szCs w:val="18"/>
              </w:rPr>
              <w:t>б</w:t>
            </w:r>
            <w:r w:rsidRPr="007C313F">
              <w:rPr>
                <w:iCs/>
                <w:sz w:val="18"/>
                <w:szCs w:val="18"/>
              </w:rPr>
              <w:t>ходимо</w:t>
            </w:r>
            <w:r w:rsidR="00385601" w:rsidRPr="007C313F">
              <w:rPr>
                <w:iCs/>
                <w:sz w:val="18"/>
                <w:szCs w:val="18"/>
              </w:rPr>
              <w:t>:</w:t>
            </w:r>
            <w:r w:rsidR="00F35CDB" w:rsidRPr="007C313F">
              <w:rPr>
                <w:iCs/>
                <w:sz w:val="18"/>
                <w:szCs w:val="18"/>
              </w:rPr>
              <w:t xml:space="preserve"> </w:t>
            </w:r>
          </w:p>
          <w:p w14:paraId="0EBA9CFA" w14:textId="27B42943" w:rsidR="008D5B42" w:rsidRPr="007C313F" w:rsidRDefault="00385601" w:rsidP="008D5B42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а</w:t>
            </w:r>
            <w:r w:rsidR="008D5B42" w:rsidRPr="007C313F">
              <w:rPr>
                <w:iCs/>
                <w:sz w:val="18"/>
                <w:szCs w:val="18"/>
              </w:rPr>
              <w:t>) проводить измерения в одинаковых условиях</w:t>
            </w:r>
          </w:p>
          <w:p w14:paraId="2824DAA5" w14:textId="1932F238" w:rsidR="008D5B42" w:rsidRPr="007C313F" w:rsidRDefault="00385601" w:rsidP="008D5B42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б</w:t>
            </w:r>
            <w:r w:rsidR="008D5B42" w:rsidRPr="007C313F">
              <w:rPr>
                <w:iCs/>
                <w:sz w:val="18"/>
                <w:szCs w:val="18"/>
              </w:rPr>
              <w:t>) проводить измерения тем же оператором</w:t>
            </w:r>
          </w:p>
          <w:p w14:paraId="28E4ABC8" w14:textId="09FD4387" w:rsidR="008D5B42" w:rsidRPr="007C313F" w:rsidRDefault="00385601" w:rsidP="008D5B42">
            <w:pPr>
              <w:widowControl/>
              <w:shd w:val="clear" w:color="auto" w:fill="FFFFFF"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в</w:t>
            </w:r>
            <w:r w:rsidR="008D5B42" w:rsidRPr="007C313F">
              <w:rPr>
                <w:iCs/>
                <w:sz w:val="18"/>
                <w:szCs w:val="18"/>
              </w:rPr>
              <w:t>) менять оператора после каждой серии</w:t>
            </w:r>
          </w:p>
          <w:p w14:paraId="679EE834" w14:textId="319955AC" w:rsidR="00385601" w:rsidRPr="007C313F" w:rsidRDefault="00385601" w:rsidP="00FB2AAE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г</w:t>
            </w:r>
            <w:r w:rsidR="008D5B42" w:rsidRPr="007C313F">
              <w:rPr>
                <w:iCs/>
                <w:sz w:val="18"/>
                <w:szCs w:val="18"/>
              </w:rPr>
              <w:t>) хранить реагенты в одном месте</w:t>
            </w:r>
            <w:r w:rsidR="00FB2AAE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563EF6D8" w14:textId="1374F0E7" w:rsidR="008D5B42" w:rsidRPr="007C313F" w:rsidRDefault="00385601" w:rsidP="000F3225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7C313F">
              <w:rPr>
                <w:iCs/>
                <w:sz w:val="18"/>
                <w:szCs w:val="18"/>
              </w:rPr>
              <w:t>а</w:t>
            </w:r>
            <w:proofErr w:type="gramStart"/>
            <w:r w:rsidRPr="007C313F">
              <w:rPr>
                <w:iCs/>
                <w:sz w:val="18"/>
                <w:szCs w:val="18"/>
              </w:rPr>
              <w:t>,б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14:paraId="4890A225" w14:textId="217C54AC" w:rsidR="008D5B42" w:rsidRPr="007C313F" w:rsidRDefault="00FB2AAE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proofErr w:type="gramStart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Закрытый</w:t>
            </w:r>
            <w:proofErr w:type="gramEnd"/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 xml:space="preserve"> с выбором н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е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скольких о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т</w:t>
            </w:r>
            <w:r>
              <w:rPr>
                <w:rStyle w:val="docdata"/>
                <w:i/>
                <w:iCs/>
                <w:color w:val="000000"/>
                <w:sz w:val="18"/>
                <w:szCs w:val="18"/>
              </w:rPr>
              <w:t>ветов</w:t>
            </w:r>
          </w:p>
        </w:tc>
        <w:tc>
          <w:tcPr>
            <w:tcW w:w="876" w:type="dxa"/>
            <w:vAlign w:val="center"/>
          </w:tcPr>
          <w:p w14:paraId="6FA951EF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4DB93EA0" w14:textId="77777777" w:rsidR="008D5B42" w:rsidRPr="007C313F" w:rsidRDefault="008D5B42" w:rsidP="000F3225">
            <w:pPr>
              <w:widowControl/>
              <w:jc w:val="center"/>
              <w:rPr>
                <w:iCs/>
                <w:sz w:val="18"/>
                <w:szCs w:val="18"/>
              </w:rPr>
            </w:pPr>
            <w:r w:rsidRPr="007C313F">
              <w:rPr>
                <w:iCs/>
                <w:sz w:val="18"/>
                <w:szCs w:val="18"/>
              </w:rPr>
              <w:t>2</w:t>
            </w:r>
          </w:p>
        </w:tc>
      </w:tr>
    </w:tbl>
    <w:p w14:paraId="7B809A5D" w14:textId="77777777" w:rsidR="005428DD" w:rsidRDefault="005428DD" w:rsidP="007C1A4A">
      <w:pPr>
        <w:widowControl/>
        <w:spacing w:after="160" w:line="259" w:lineRule="auto"/>
        <w:jc w:val="center"/>
        <w:rPr>
          <w:i/>
          <w:sz w:val="18"/>
          <w:szCs w:val="18"/>
        </w:rPr>
      </w:pPr>
    </w:p>
    <w:p w14:paraId="2CC1D010" w14:textId="77777777" w:rsidR="00075566" w:rsidRPr="00033D68" w:rsidRDefault="00075566" w:rsidP="007C1A4A">
      <w:pPr>
        <w:widowControl/>
        <w:spacing w:after="160" w:line="259" w:lineRule="auto"/>
        <w:jc w:val="center"/>
        <w:rPr>
          <w:i/>
          <w:sz w:val="18"/>
          <w:szCs w:val="18"/>
        </w:rPr>
      </w:pPr>
    </w:p>
    <w:sectPr w:rsidR="00075566" w:rsidRPr="00033D68" w:rsidSect="00B0565F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45A8"/>
    <w:multiLevelType w:val="singleLevel"/>
    <w:tmpl w:val="5968666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">
    <w:nsid w:val="162A0BF6"/>
    <w:multiLevelType w:val="multilevel"/>
    <w:tmpl w:val="3F4E0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C71CB3"/>
    <w:multiLevelType w:val="hybridMultilevel"/>
    <w:tmpl w:val="4CC0D8C2"/>
    <w:lvl w:ilvl="0" w:tplc="2DC2D840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C4641FF"/>
    <w:multiLevelType w:val="hybridMultilevel"/>
    <w:tmpl w:val="4CC0D8C2"/>
    <w:lvl w:ilvl="0" w:tplc="2DC2D840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253D12"/>
    <w:multiLevelType w:val="hybridMultilevel"/>
    <w:tmpl w:val="8C729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C5AAB"/>
    <w:rsid w:val="00000A61"/>
    <w:rsid w:val="00003BD1"/>
    <w:rsid w:val="0000649F"/>
    <w:rsid w:val="00022148"/>
    <w:rsid w:val="00025EB0"/>
    <w:rsid w:val="0002727B"/>
    <w:rsid w:val="000277D3"/>
    <w:rsid w:val="000329AC"/>
    <w:rsid w:val="00033D68"/>
    <w:rsid w:val="000353E9"/>
    <w:rsid w:val="00037ED8"/>
    <w:rsid w:val="000400BD"/>
    <w:rsid w:val="00042573"/>
    <w:rsid w:val="00046267"/>
    <w:rsid w:val="00050FDA"/>
    <w:rsid w:val="00051B60"/>
    <w:rsid w:val="00052BDE"/>
    <w:rsid w:val="00052FA7"/>
    <w:rsid w:val="0005484B"/>
    <w:rsid w:val="00056BD9"/>
    <w:rsid w:val="0005708D"/>
    <w:rsid w:val="00064D7A"/>
    <w:rsid w:val="00067653"/>
    <w:rsid w:val="00075155"/>
    <w:rsid w:val="00075566"/>
    <w:rsid w:val="0007779E"/>
    <w:rsid w:val="00077B59"/>
    <w:rsid w:val="000816EB"/>
    <w:rsid w:val="00083366"/>
    <w:rsid w:val="00084E2C"/>
    <w:rsid w:val="0008583A"/>
    <w:rsid w:val="00090219"/>
    <w:rsid w:val="00093FD3"/>
    <w:rsid w:val="00096187"/>
    <w:rsid w:val="00096189"/>
    <w:rsid w:val="000A1032"/>
    <w:rsid w:val="000B751E"/>
    <w:rsid w:val="000B7AC3"/>
    <w:rsid w:val="000C55E3"/>
    <w:rsid w:val="000D35B3"/>
    <w:rsid w:val="000D3E98"/>
    <w:rsid w:val="000D3F8F"/>
    <w:rsid w:val="000D4796"/>
    <w:rsid w:val="000D48EE"/>
    <w:rsid w:val="000D51EE"/>
    <w:rsid w:val="000E06E4"/>
    <w:rsid w:val="000E216C"/>
    <w:rsid w:val="000E2C7C"/>
    <w:rsid w:val="000E31F3"/>
    <w:rsid w:val="000E3C1D"/>
    <w:rsid w:val="000E506F"/>
    <w:rsid w:val="000F2C33"/>
    <w:rsid w:val="000F2C91"/>
    <w:rsid w:val="000F2F59"/>
    <w:rsid w:val="000F3225"/>
    <w:rsid w:val="000F4ABC"/>
    <w:rsid w:val="00101145"/>
    <w:rsid w:val="00103D6E"/>
    <w:rsid w:val="00105CC2"/>
    <w:rsid w:val="0011444A"/>
    <w:rsid w:val="00116CEF"/>
    <w:rsid w:val="00120D6C"/>
    <w:rsid w:val="00121043"/>
    <w:rsid w:val="001245FE"/>
    <w:rsid w:val="001247E0"/>
    <w:rsid w:val="00132E57"/>
    <w:rsid w:val="001335E3"/>
    <w:rsid w:val="00135996"/>
    <w:rsid w:val="001366BA"/>
    <w:rsid w:val="001520B8"/>
    <w:rsid w:val="00154BE9"/>
    <w:rsid w:val="00156695"/>
    <w:rsid w:val="00156C93"/>
    <w:rsid w:val="001575BB"/>
    <w:rsid w:val="00157AAF"/>
    <w:rsid w:val="00170A7D"/>
    <w:rsid w:val="00171808"/>
    <w:rsid w:val="00175E96"/>
    <w:rsid w:val="0017612F"/>
    <w:rsid w:val="001815A6"/>
    <w:rsid w:val="00187CF5"/>
    <w:rsid w:val="00190A7B"/>
    <w:rsid w:val="00192C61"/>
    <w:rsid w:val="00194451"/>
    <w:rsid w:val="001A0026"/>
    <w:rsid w:val="001A215A"/>
    <w:rsid w:val="001A2EBC"/>
    <w:rsid w:val="001A7F23"/>
    <w:rsid w:val="001B0120"/>
    <w:rsid w:val="001B2910"/>
    <w:rsid w:val="001B4DE9"/>
    <w:rsid w:val="001C1843"/>
    <w:rsid w:val="001C4746"/>
    <w:rsid w:val="001D5B09"/>
    <w:rsid w:val="001D644C"/>
    <w:rsid w:val="001D795D"/>
    <w:rsid w:val="001D7AE7"/>
    <w:rsid w:val="001E1475"/>
    <w:rsid w:val="001E2839"/>
    <w:rsid w:val="001E3AAC"/>
    <w:rsid w:val="001E78D1"/>
    <w:rsid w:val="001F0A97"/>
    <w:rsid w:val="001F159A"/>
    <w:rsid w:val="001F17DD"/>
    <w:rsid w:val="001F310B"/>
    <w:rsid w:val="001F5C6E"/>
    <w:rsid w:val="0020238B"/>
    <w:rsid w:val="002043CF"/>
    <w:rsid w:val="002050E5"/>
    <w:rsid w:val="00215955"/>
    <w:rsid w:val="00215DDD"/>
    <w:rsid w:val="00221472"/>
    <w:rsid w:val="00235075"/>
    <w:rsid w:val="002417FF"/>
    <w:rsid w:val="0024336E"/>
    <w:rsid w:val="002458D1"/>
    <w:rsid w:val="002475C1"/>
    <w:rsid w:val="002475C9"/>
    <w:rsid w:val="00250288"/>
    <w:rsid w:val="002533DE"/>
    <w:rsid w:val="00253928"/>
    <w:rsid w:val="00257476"/>
    <w:rsid w:val="00260655"/>
    <w:rsid w:val="002651C7"/>
    <w:rsid w:val="002738DF"/>
    <w:rsid w:val="002756D5"/>
    <w:rsid w:val="00281FD3"/>
    <w:rsid w:val="002920EA"/>
    <w:rsid w:val="00294F40"/>
    <w:rsid w:val="002A5EE7"/>
    <w:rsid w:val="002B54C9"/>
    <w:rsid w:val="002B5EED"/>
    <w:rsid w:val="002C7383"/>
    <w:rsid w:val="002C7ECD"/>
    <w:rsid w:val="002D192E"/>
    <w:rsid w:val="002D2E13"/>
    <w:rsid w:val="002D4A9A"/>
    <w:rsid w:val="002E169B"/>
    <w:rsid w:val="002E6801"/>
    <w:rsid w:val="002F234B"/>
    <w:rsid w:val="002F7A6C"/>
    <w:rsid w:val="00301AD2"/>
    <w:rsid w:val="00304419"/>
    <w:rsid w:val="00304ED6"/>
    <w:rsid w:val="00305DE4"/>
    <w:rsid w:val="003114FE"/>
    <w:rsid w:val="00313B46"/>
    <w:rsid w:val="003142B5"/>
    <w:rsid w:val="0031522F"/>
    <w:rsid w:val="003154DC"/>
    <w:rsid w:val="00315B94"/>
    <w:rsid w:val="00323138"/>
    <w:rsid w:val="00334DEE"/>
    <w:rsid w:val="003465DD"/>
    <w:rsid w:val="00351EB1"/>
    <w:rsid w:val="0035424C"/>
    <w:rsid w:val="00355C00"/>
    <w:rsid w:val="0036045E"/>
    <w:rsid w:val="00362944"/>
    <w:rsid w:val="0036319F"/>
    <w:rsid w:val="003748B5"/>
    <w:rsid w:val="00375CE5"/>
    <w:rsid w:val="0037717E"/>
    <w:rsid w:val="0037753A"/>
    <w:rsid w:val="00380B15"/>
    <w:rsid w:val="00385601"/>
    <w:rsid w:val="0039130C"/>
    <w:rsid w:val="0039312A"/>
    <w:rsid w:val="003955CA"/>
    <w:rsid w:val="003966BD"/>
    <w:rsid w:val="00397E15"/>
    <w:rsid w:val="003A229D"/>
    <w:rsid w:val="003A2D50"/>
    <w:rsid w:val="003B644F"/>
    <w:rsid w:val="003C00AB"/>
    <w:rsid w:val="003C0363"/>
    <w:rsid w:val="003C1B80"/>
    <w:rsid w:val="003C2877"/>
    <w:rsid w:val="003C2988"/>
    <w:rsid w:val="003C3947"/>
    <w:rsid w:val="003C49EF"/>
    <w:rsid w:val="003D356F"/>
    <w:rsid w:val="003D4CB4"/>
    <w:rsid w:val="003D50CD"/>
    <w:rsid w:val="003E0B33"/>
    <w:rsid w:val="003E177A"/>
    <w:rsid w:val="003E2899"/>
    <w:rsid w:val="003E53BB"/>
    <w:rsid w:val="003F1834"/>
    <w:rsid w:val="003F1B4B"/>
    <w:rsid w:val="003F3BD7"/>
    <w:rsid w:val="003F5855"/>
    <w:rsid w:val="00400868"/>
    <w:rsid w:val="00400C35"/>
    <w:rsid w:val="00421F51"/>
    <w:rsid w:val="0042262E"/>
    <w:rsid w:val="00424205"/>
    <w:rsid w:val="004305B6"/>
    <w:rsid w:val="00445E16"/>
    <w:rsid w:val="004478B2"/>
    <w:rsid w:val="00456F18"/>
    <w:rsid w:val="0045748A"/>
    <w:rsid w:val="00465EFF"/>
    <w:rsid w:val="004711E2"/>
    <w:rsid w:val="00472665"/>
    <w:rsid w:val="00480284"/>
    <w:rsid w:val="00483543"/>
    <w:rsid w:val="004840B2"/>
    <w:rsid w:val="004A4848"/>
    <w:rsid w:val="004A5DD4"/>
    <w:rsid w:val="004A66A1"/>
    <w:rsid w:val="004A6BA8"/>
    <w:rsid w:val="004B00B9"/>
    <w:rsid w:val="004B3A97"/>
    <w:rsid w:val="004B7B7A"/>
    <w:rsid w:val="004D0662"/>
    <w:rsid w:val="004E0AAC"/>
    <w:rsid w:val="004E4350"/>
    <w:rsid w:val="004E7514"/>
    <w:rsid w:val="004F1A48"/>
    <w:rsid w:val="004F3A9E"/>
    <w:rsid w:val="004F74C9"/>
    <w:rsid w:val="004F760A"/>
    <w:rsid w:val="00502ED8"/>
    <w:rsid w:val="00504767"/>
    <w:rsid w:val="0051125A"/>
    <w:rsid w:val="005115E4"/>
    <w:rsid w:val="00514A59"/>
    <w:rsid w:val="00516963"/>
    <w:rsid w:val="00524F81"/>
    <w:rsid w:val="005272AF"/>
    <w:rsid w:val="00532A6B"/>
    <w:rsid w:val="005345D8"/>
    <w:rsid w:val="00536775"/>
    <w:rsid w:val="00536DB8"/>
    <w:rsid w:val="00541B9F"/>
    <w:rsid w:val="005428DD"/>
    <w:rsid w:val="00545F15"/>
    <w:rsid w:val="00551BC9"/>
    <w:rsid w:val="00555EFE"/>
    <w:rsid w:val="00556EF9"/>
    <w:rsid w:val="005639A6"/>
    <w:rsid w:val="0056644F"/>
    <w:rsid w:val="00566CFB"/>
    <w:rsid w:val="00570F5F"/>
    <w:rsid w:val="00572017"/>
    <w:rsid w:val="00572444"/>
    <w:rsid w:val="00576E1E"/>
    <w:rsid w:val="00582CBC"/>
    <w:rsid w:val="005838E6"/>
    <w:rsid w:val="00585448"/>
    <w:rsid w:val="00585EA2"/>
    <w:rsid w:val="0059002F"/>
    <w:rsid w:val="00591805"/>
    <w:rsid w:val="0059189B"/>
    <w:rsid w:val="00592C42"/>
    <w:rsid w:val="0059772A"/>
    <w:rsid w:val="005A5732"/>
    <w:rsid w:val="005A5CAC"/>
    <w:rsid w:val="005B0C64"/>
    <w:rsid w:val="005B35E4"/>
    <w:rsid w:val="005B35EF"/>
    <w:rsid w:val="005B50B9"/>
    <w:rsid w:val="005C4CD7"/>
    <w:rsid w:val="005C4D6D"/>
    <w:rsid w:val="005C508F"/>
    <w:rsid w:val="005C5885"/>
    <w:rsid w:val="005C5EF0"/>
    <w:rsid w:val="005C7305"/>
    <w:rsid w:val="005D0945"/>
    <w:rsid w:val="005D1B1B"/>
    <w:rsid w:val="005D3368"/>
    <w:rsid w:val="005D753F"/>
    <w:rsid w:val="005E1684"/>
    <w:rsid w:val="005E1E90"/>
    <w:rsid w:val="005E70CA"/>
    <w:rsid w:val="005F4649"/>
    <w:rsid w:val="005F4DC1"/>
    <w:rsid w:val="005F59A7"/>
    <w:rsid w:val="005F5BF4"/>
    <w:rsid w:val="005F739D"/>
    <w:rsid w:val="00601C67"/>
    <w:rsid w:val="006060DA"/>
    <w:rsid w:val="006111A2"/>
    <w:rsid w:val="006118F1"/>
    <w:rsid w:val="006129E1"/>
    <w:rsid w:val="0061493B"/>
    <w:rsid w:val="006155B3"/>
    <w:rsid w:val="0062349F"/>
    <w:rsid w:val="006325C0"/>
    <w:rsid w:val="0063354D"/>
    <w:rsid w:val="00633997"/>
    <w:rsid w:val="00635AD3"/>
    <w:rsid w:val="00642C43"/>
    <w:rsid w:val="00643F31"/>
    <w:rsid w:val="0065256A"/>
    <w:rsid w:val="00660F71"/>
    <w:rsid w:val="00664ECB"/>
    <w:rsid w:val="00665959"/>
    <w:rsid w:val="006666A4"/>
    <w:rsid w:val="00667F0F"/>
    <w:rsid w:val="00681F3E"/>
    <w:rsid w:val="0068697B"/>
    <w:rsid w:val="006A79AE"/>
    <w:rsid w:val="006B0E39"/>
    <w:rsid w:val="006B487D"/>
    <w:rsid w:val="006B6B93"/>
    <w:rsid w:val="006C05F2"/>
    <w:rsid w:val="006C2535"/>
    <w:rsid w:val="006C5ECD"/>
    <w:rsid w:val="006C7FD5"/>
    <w:rsid w:val="006D1B3B"/>
    <w:rsid w:val="006D1DAE"/>
    <w:rsid w:val="006D2D59"/>
    <w:rsid w:val="006D446F"/>
    <w:rsid w:val="006D7395"/>
    <w:rsid w:val="006E50A8"/>
    <w:rsid w:val="006E569E"/>
    <w:rsid w:val="006E5F49"/>
    <w:rsid w:val="006E7598"/>
    <w:rsid w:val="006F0639"/>
    <w:rsid w:val="006F561A"/>
    <w:rsid w:val="006F7612"/>
    <w:rsid w:val="007001E4"/>
    <w:rsid w:val="007027F7"/>
    <w:rsid w:val="00703125"/>
    <w:rsid w:val="00704323"/>
    <w:rsid w:val="00712625"/>
    <w:rsid w:val="00722F05"/>
    <w:rsid w:val="007257F7"/>
    <w:rsid w:val="00731009"/>
    <w:rsid w:val="00731B82"/>
    <w:rsid w:val="00737583"/>
    <w:rsid w:val="00740CF8"/>
    <w:rsid w:val="00742865"/>
    <w:rsid w:val="00742BEB"/>
    <w:rsid w:val="00744212"/>
    <w:rsid w:val="00744213"/>
    <w:rsid w:val="00745D9F"/>
    <w:rsid w:val="00754ED2"/>
    <w:rsid w:val="00755D68"/>
    <w:rsid w:val="00761674"/>
    <w:rsid w:val="00762811"/>
    <w:rsid w:val="00764428"/>
    <w:rsid w:val="00770550"/>
    <w:rsid w:val="0077154F"/>
    <w:rsid w:val="00774998"/>
    <w:rsid w:val="00776DFB"/>
    <w:rsid w:val="00782B91"/>
    <w:rsid w:val="00783D1E"/>
    <w:rsid w:val="00784353"/>
    <w:rsid w:val="00785DB3"/>
    <w:rsid w:val="00786BA9"/>
    <w:rsid w:val="00791B41"/>
    <w:rsid w:val="00795585"/>
    <w:rsid w:val="00795D09"/>
    <w:rsid w:val="00797A33"/>
    <w:rsid w:val="007A03ED"/>
    <w:rsid w:val="007A05E7"/>
    <w:rsid w:val="007A2468"/>
    <w:rsid w:val="007A3375"/>
    <w:rsid w:val="007A3935"/>
    <w:rsid w:val="007B0D16"/>
    <w:rsid w:val="007B4E4F"/>
    <w:rsid w:val="007B7FD6"/>
    <w:rsid w:val="007C06AA"/>
    <w:rsid w:val="007C1A4A"/>
    <w:rsid w:val="007C313F"/>
    <w:rsid w:val="007C4985"/>
    <w:rsid w:val="007D3EE6"/>
    <w:rsid w:val="007D4BB8"/>
    <w:rsid w:val="007D52BA"/>
    <w:rsid w:val="007E0D10"/>
    <w:rsid w:val="007E1A3C"/>
    <w:rsid w:val="007F41EE"/>
    <w:rsid w:val="007F6E7A"/>
    <w:rsid w:val="007F73A8"/>
    <w:rsid w:val="00800352"/>
    <w:rsid w:val="00802496"/>
    <w:rsid w:val="0080361E"/>
    <w:rsid w:val="00805465"/>
    <w:rsid w:val="00805F86"/>
    <w:rsid w:val="008141A1"/>
    <w:rsid w:val="00816C2D"/>
    <w:rsid w:val="00821472"/>
    <w:rsid w:val="00823E33"/>
    <w:rsid w:val="008251E7"/>
    <w:rsid w:val="00825CAA"/>
    <w:rsid w:val="0083447B"/>
    <w:rsid w:val="008413A5"/>
    <w:rsid w:val="00841778"/>
    <w:rsid w:val="00841D9B"/>
    <w:rsid w:val="00841DCF"/>
    <w:rsid w:val="00844330"/>
    <w:rsid w:val="00845696"/>
    <w:rsid w:val="00846DD4"/>
    <w:rsid w:val="008501EE"/>
    <w:rsid w:val="008521C9"/>
    <w:rsid w:val="00855E97"/>
    <w:rsid w:val="00860C14"/>
    <w:rsid w:val="00862AB4"/>
    <w:rsid w:val="00867A4B"/>
    <w:rsid w:val="008775BA"/>
    <w:rsid w:val="00877B53"/>
    <w:rsid w:val="008835CE"/>
    <w:rsid w:val="00887047"/>
    <w:rsid w:val="0089066C"/>
    <w:rsid w:val="008A1AEE"/>
    <w:rsid w:val="008A1F3A"/>
    <w:rsid w:val="008A74A4"/>
    <w:rsid w:val="008A7FB4"/>
    <w:rsid w:val="008B08A3"/>
    <w:rsid w:val="008B13C6"/>
    <w:rsid w:val="008B38DF"/>
    <w:rsid w:val="008B5A34"/>
    <w:rsid w:val="008C0775"/>
    <w:rsid w:val="008C2AA6"/>
    <w:rsid w:val="008C7C12"/>
    <w:rsid w:val="008D2BAD"/>
    <w:rsid w:val="008D2C36"/>
    <w:rsid w:val="008D5B42"/>
    <w:rsid w:val="008D5E79"/>
    <w:rsid w:val="008D6900"/>
    <w:rsid w:val="008E08D8"/>
    <w:rsid w:val="008E49BB"/>
    <w:rsid w:val="008E706B"/>
    <w:rsid w:val="008F1DA8"/>
    <w:rsid w:val="008F7242"/>
    <w:rsid w:val="00901073"/>
    <w:rsid w:val="0090147B"/>
    <w:rsid w:val="00902800"/>
    <w:rsid w:val="00902F05"/>
    <w:rsid w:val="00912336"/>
    <w:rsid w:val="00913BF0"/>
    <w:rsid w:val="00914A2F"/>
    <w:rsid w:val="00916148"/>
    <w:rsid w:val="00920171"/>
    <w:rsid w:val="00920CBC"/>
    <w:rsid w:val="00920F73"/>
    <w:rsid w:val="0092175A"/>
    <w:rsid w:val="00924A6C"/>
    <w:rsid w:val="00932EF2"/>
    <w:rsid w:val="00936063"/>
    <w:rsid w:val="009377EA"/>
    <w:rsid w:val="00943831"/>
    <w:rsid w:val="0095082F"/>
    <w:rsid w:val="009526FA"/>
    <w:rsid w:val="00952FDA"/>
    <w:rsid w:val="009532D9"/>
    <w:rsid w:val="00956F6A"/>
    <w:rsid w:val="0095710A"/>
    <w:rsid w:val="009579F2"/>
    <w:rsid w:val="00970503"/>
    <w:rsid w:val="00975659"/>
    <w:rsid w:val="00975805"/>
    <w:rsid w:val="00984CE8"/>
    <w:rsid w:val="00986B8A"/>
    <w:rsid w:val="00991362"/>
    <w:rsid w:val="00996094"/>
    <w:rsid w:val="00996A1C"/>
    <w:rsid w:val="009A5B65"/>
    <w:rsid w:val="009A7665"/>
    <w:rsid w:val="009B1B6E"/>
    <w:rsid w:val="009B4FEE"/>
    <w:rsid w:val="009B595F"/>
    <w:rsid w:val="009B6CE4"/>
    <w:rsid w:val="009B7D8F"/>
    <w:rsid w:val="009C492B"/>
    <w:rsid w:val="009C5E16"/>
    <w:rsid w:val="009D3361"/>
    <w:rsid w:val="009E2C4C"/>
    <w:rsid w:val="009E45A2"/>
    <w:rsid w:val="009E6B01"/>
    <w:rsid w:val="009F1BC9"/>
    <w:rsid w:val="009F5317"/>
    <w:rsid w:val="00A00A6F"/>
    <w:rsid w:val="00A0370E"/>
    <w:rsid w:val="00A07995"/>
    <w:rsid w:val="00A12E55"/>
    <w:rsid w:val="00A13DB7"/>
    <w:rsid w:val="00A23668"/>
    <w:rsid w:val="00A25839"/>
    <w:rsid w:val="00A25AC7"/>
    <w:rsid w:val="00A260B4"/>
    <w:rsid w:val="00A3117B"/>
    <w:rsid w:val="00A31C5D"/>
    <w:rsid w:val="00A41A56"/>
    <w:rsid w:val="00A50CD7"/>
    <w:rsid w:val="00A54ED6"/>
    <w:rsid w:val="00A760C5"/>
    <w:rsid w:val="00A770EE"/>
    <w:rsid w:val="00A77A9E"/>
    <w:rsid w:val="00A81E81"/>
    <w:rsid w:val="00A838FA"/>
    <w:rsid w:val="00A86D56"/>
    <w:rsid w:val="00A86DA9"/>
    <w:rsid w:val="00A916DA"/>
    <w:rsid w:val="00A931C4"/>
    <w:rsid w:val="00AA052E"/>
    <w:rsid w:val="00AA0DB8"/>
    <w:rsid w:val="00AA2D4E"/>
    <w:rsid w:val="00AA414D"/>
    <w:rsid w:val="00AA57DC"/>
    <w:rsid w:val="00AA626D"/>
    <w:rsid w:val="00AA73CC"/>
    <w:rsid w:val="00AB42CF"/>
    <w:rsid w:val="00AB69BA"/>
    <w:rsid w:val="00AC209D"/>
    <w:rsid w:val="00AC367D"/>
    <w:rsid w:val="00AC54EA"/>
    <w:rsid w:val="00AC63D9"/>
    <w:rsid w:val="00AC6F23"/>
    <w:rsid w:val="00AD3020"/>
    <w:rsid w:val="00AE190C"/>
    <w:rsid w:val="00AE2ACA"/>
    <w:rsid w:val="00AE719C"/>
    <w:rsid w:val="00AF0240"/>
    <w:rsid w:val="00AF14E0"/>
    <w:rsid w:val="00AF1531"/>
    <w:rsid w:val="00AF29F7"/>
    <w:rsid w:val="00AF54C5"/>
    <w:rsid w:val="00B03B3F"/>
    <w:rsid w:val="00B0565F"/>
    <w:rsid w:val="00B0790F"/>
    <w:rsid w:val="00B119E2"/>
    <w:rsid w:val="00B12B64"/>
    <w:rsid w:val="00B14026"/>
    <w:rsid w:val="00B140BC"/>
    <w:rsid w:val="00B158EB"/>
    <w:rsid w:val="00B15CE0"/>
    <w:rsid w:val="00B15CEE"/>
    <w:rsid w:val="00B21427"/>
    <w:rsid w:val="00B21772"/>
    <w:rsid w:val="00B22CD2"/>
    <w:rsid w:val="00B33BD2"/>
    <w:rsid w:val="00B45A98"/>
    <w:rsid w:val="00B50B26"/>
    <w:rsid w:val="00B53133"/>
    <w:rsid w:val="00B53F2A"/>
    <w:rsid w:val="00B552A5"/>
    <w:rsid w:val="00B56332"/>
    <w:rsid w:val="00B56DC0"/>
    <w:rsid w:val="00B578FF"/>
    <w:rsid w:val="00B604C3"/>
    <w:rsid w:val="00B60A61"/>
    <w:rsid w:val="00B65B45"/>
    <w:rsid w:val="00B671B6"/>
    <w:rsid w:val="00B677B3"/>
    <w:rsid w:val="00B67944"/>
    <w:rsid w:val="00B67B4F"/>
    <w:rsid w:val="00B7268C"/>
    <w:rsid w:val="00B730CD"/>
    <w:rsid w:val="00B73DE2"/>
    <w:rsid w:val="00B75CAA"/>
    <w:rsid w:val="00B8178B"/>
    <w:rsid w:val="00B82F44"/>
    <w:rsid w:val="00B83087"/>
    <w:rsid w:val="00B85385"/>
    <w:rsid w:val="00B9199D"/>
    <w:rsid w:val="00B9284A"/>
    <w:rsid w:val="00B9372D"/>
    <w:rsid w:val="00B939EF"/>
    <w:rsid w:val="00B9602F"/>
    <w:rsid w:val="00B971D7"/>
    <w:rsid w:val="00BA1566"/>
    <w:rsid w:val="00BA20B1"/>
    <w:rsid w:val="00BA353A"/>
    <w:rsid w:val="00BA655D"/>
    <w:rsid w:val="00BB2CF2"/>
    <w:rsid w:val="00BB44FC"/>
    <w:rsid w:val="00BC2879"/>
    <w:rsid w:val="00BD0057"/>
    <w:rsid w:val="00BD2A5C"/>
    <w:rsid w:val="00BD70BE"/>
    <w:rsid w:val="00BE0081"/>
    <w:rsid w:val="00BE0BB2"/>
    <w:rsid w:val="00BE2CBB"/>
    <w:rsid w:val="00BE463B"/>
    <w:rsid w:val="00BE62B5"/>
    <w:rsid w:val="00BF4103"/>
    <w:rsid w:val="00BF5CF7"/>
    <w:rsid w:val="00BF61E6"/>
    <w:rsid w:val="00C002EB"/>
    <w:rsid w:val="00C06632"/>
    <w:rsid w:val="00C103B3"/>
    <w:rsid w:val="00C11692"/>
    <w:rsid w:val="00C11B98"/>
    <w:rsid w:val="00C141EC"/>
    <w:rsid w:val="00C15E1D"/>
    <w:rsid w:val="00C16B20"/>
    <w:rsid w:val="00C269E5"/>
    <w:rsid w:val="00C359C0"/>
    <w:rsid w:val="00C431D6"/>
    <w:rsid w:val="00C43538"/>
    <w:rsid w:val="00C44AE2"/>
    <w:rsid w:val="00C465D0"/>
    <w:rsid w:val="00C52DC8"/>
    <w:rsid w:val="00C54A78"/>
    <w:rsid w:val="00C56E18"/>
    <w:rsid w:val="00C57CF8"/>
    <w:rsid w:val="00C60AB7"/>
    <w:rsid w:val="00C62037"/>
    <w:rsid w:val="00C634BA"/>
    <w:rsid w:val="00C65419"/>
    <w:rsid w:val="00C65580"/>
    <w:rsid w:val="00C678A1"/>
    <w:rsid w:val="00C71406"/>
    <w:rsid w:val="00C72FEB"/>
    <w:rsid w:val="00C73302"/>
    <w:rsid w:val="00C7546F"/>
    <w:rsid w:val="00C75A35"/>
    <w:rsid w:val="00C76788"/>
    <w:rsid w:val="00C77618"/>
    <w:rsid w:val="00C82947"/>
    <w:rsid w:val="00C837F2"/>
    <w:rsid w:val="00C86E9C"/>
    <w:rsid w:val="00C971A1"/>
    <w:rsid w:val="00CA6660"/>
    <w:rsid w:val="00CB0583"/>
    <w:rsid w:val="00CB1E30"/>
    <w:rsid w:val="00CB4C78"/>
    <w:rsid w:val="00CB60B6"/>
    <w:rsid w:val="00CB6FF7"/>
    <w:rsid w:val="00CC1E24"/>
    <w:rsid w:val="00CC3D22"/>
    <w:rsid w:val="00CC4F64"/>
    <w:rsid w:val="00CC5AAB"/>
    <w:rsid w:val="00CC7D3C"/>
    <w:rsid w:val="00CD2E50"/>
    <w:rsid w:val="00CD3B18"/>
    <w:rsid w:val="00CE4E94"/>
    <w:rsid w:val="00CE6C95"/>
    <w:rsid w:val="00CE7035"/>
    <w:rsid w:val="00CF00EC"/>
    <w:rsid w:val="00CF3529"/>
    <w:rsid w:val="00CF54D5"/>
    <w:rsid w:val="00D0242A"/>
    <w:rsid w:val="00D04498"/>
    <w:rsid w:val="00D06EA4"/>
    <w:rsid w:val="00D0727E"/>
    <w:rsid w:val="00D128C3"/>
    <w:rsid w:val="00D128E1"/>
    <w:rsid w:val="00D1464C"/>
    <w:rsid w:val="00D154D0"/>
    <w:rsid w:val="00D15524"/>
    <w:rsid w:val="00D20AE1"/>
    <w:rsid w:val="00D2307D"/>
    <w:rsid w:val="00D247A9"/>
    <w:rsid w:val="00D26758"/>
    <w:rsid w:val="00D271E9"/>
    <w:rsid w:val="00D30544"/>
    <w:rsid w:val="00D31D4A"/>
    <w:rsid w:val="00D31D90"/>
    <w:rsid w:val="00D42642"/>
    <w:rsid w:val="00D4449D"/>
    <w:rsid w:val="00D44E05"/>
    <w:rsid w:val="00D546BE"/>
    <w:rsid w:val="00D644E4"/>
    <w:rsid w:val="00D75192"/>
    <w:rsid w:val="00D7660F"/>
    <w:rsid w:val="00D87759"/>
    <w:rsid w:val="00D91179"/>
    <w:rsid w:val="00D92D5F"/>
    <w:rsid w:val="00DA4468"/>
    <w:rsid w:val="00DA63DC"/>
    <w:rsid w:val="00DB1F32"/>
    <w:rsid w:val="00DB26F6"/>
    <w:rsid w:val="00DB361C"/>
    <w:rsid w:val="00DB5B67"/>
    <w:rsid w:val="00DB7375"/>
    <w:rsid w:val="00DC104E"/>
    <w:rsid w:val="00DC165A"/>
    <w:rsid w:val="00DC34A3"/>
    <w:rsid w:val="00DD393A"/>
    <w:rsid w:val="00DD506C"/>
    <w:rsid w:val="00DD70E2"/>
    <w:rsid w:val="00DE2199"/>
    <w:rsid w:val="00DF12E5"/>
    <w:rsid w:val="00DF650F"/>
    <w:rsid w:val="00DF6DBF"/>
    <w:rsid w:val="00DF75F2"/>
    <w:rsid w:val="00DF78DF"/>
    <w:rsid w:val="00E02F88"/>
    <w:rsid w:val="00E05BCB"/>
    <w:rsid w:val="00E10D79"/>
    <w:rsid w:val="00E14A7F"/>
    <w:rsid w:val="00E153EF"/>
    <w:rsid w:val="00E16715"/>
    <w:rsid w:val="00E17C0D"/>
    <w:rsid w:val="00E223FB"/>
    <w:rsid w:val="00E3280C"/>
    <w:rsid w:val="00E3289A"/>
    <w:rsid w:val="00E32CAF"/>
    <w:rsid w:val="00E41FA3"/>
    <w:rsid w:val="00E45EFF"/>
    <w:rsid w:val="00E47AC7"/>
    <w:rsid w:val="00E520B1"/>
    <w:rsid w:val="00E55563"/>
    <w:rsid w:val="00E57D30"/>
    <w:rsid w:val="00E603FA"/>
    <w:rsid w:val="00E6309E"/>
    <w:rsid w:val="00E645D4"/>
    <w:rsid w:val="00E64847"/>
    <w:rsid w:val="00E66E23"/>
    <w:rsid w:val="00E67B67"/>
    <w:rsid w:val="00E73045"/>
    <w:rsid w:val="00E73415"/>
    <w:rsid w:val="00E746E0"/>
    <w:rsid w:val="00E747D0"/>
    <w:rsid w:val="00E81635"/>
    <w:rsid w:val="00E82932"/>
    <w:rsid w:val="00E8369B"/>
    <w:rsid w:val="00E87994"/>
    <w:rsid w:val="00E87FD1"/>
    <w:rsid w:val="00E92609"/>
    <w:rsid w:val="00E9465A"/>
    <w:rsid w:val="00EA0186"/>
    <w:rsid w:val="00EA0C85"/>
    <w:rsid w:val="00EA5C37"/>
    <w:rsid w:val="00EC0CA0"/>
    <w:rsid w:val="00EC0CE2"/>
    <w:rsid w:val="00EC2EF1"/>
    <w:rsid w:val="00EC356C"/>
    <w:rsid w:val="00ED4260"/>
    <w:rsid w:val="00ED5C4F"/>
    <w:rsid w:val="00ED747B"/>
    <w:rsid w:val="00EE17C0"/>
    <w:rsid w:val="00EE3B56"/>
    <w:rsid w:val="00EE3F57"/>
    <w:rsid w:val="00EE5902"/>
    <w:rsid w:val="00EF003D"/>
    <w:rsid w:val="00EF17DA"/>
    <w:rsid w:val="00EF220F"/>
    <w:rsid w:val="00EF2CDF"/>
    <w:rsid w:val="00EF5EF2"/>
    <w:rsid w:val="00EF6D37"/>
    <w:rsid w:val="00F047CF"/>
    <w:rsid w:val="00F06325"/>
    <w:rsid w:val="00F064BC"/>
    <w:rsid w:val="00F11140"/>
    <w:rsid w:val="00F123F2"/>
    <w:rsid w:val="00F12D19"/>
    <w:rsid w:val="00F1579A"/>
    <w:rsid w:val="00F15D5F"/>
    <w:rsid w:val="00F22CD0"/>
    <w:rsid w:val="00F235EB"/>
    <w:rsid w:val="00F2477C"/>
    <w:rsid w:val="00F265EF"/>
    <w:rsid w:val="00F272FF"/>
    <w:rsid w:val="00F31DD3"/>
    <w:rsid w:val="00F34652"/>
    <w:rsid w:val="00F35CDB"/>
    <w:rsid w:val="00F365A7"/>
    <w:rsid w:val="00F37B6C"/>
    <w:rsid w:val="00F42287"/>
    <w:rsid w:val="00F43092"/>
    <w:rsid w:val="00F435E0"/>
    <w:rsid w:val="00F45CB4"/>
    <w:rsid w:val="00F4639D"/>
    <w:rsid w:val="00F46FA7"/>
    <w:rsid w:val="00F52003"/>
    <w:rsid w:val="00F52A80"/>
    <w:rsid w:val="00F54035"/>
    <w:rsid w:val="00F54BE6"/>
    <w:rsid w:val="00F562CE"/>
    <w:rsid w:val="00F676A4"/>
    <w:rsid w:val="00F73314"/>
    <w:rsid w:val="00F75D30"/>
    <w:rsid w:val="00F7750D"/>
    <w:rsid w:val="00F84492"/>
    <w:rsid w:val="00F87ACB"/>
    <w:rsid w:val="00F97146"/>
    <w:rsid w:val="00FA0489"/>
    <w:rsid w:val="00FA07AA"/>
    <w:rsid w:val="00FA6B51"/>
    <w:rsid w:val="00FB2AAE"/>
    <w:rsid w:val="00FB4405"/>
    <w:rsid w:val="00FB713A"/>
    <w:rsid w:val="00FC065C"/>
    <w:rsid w:val="00FC1A0C"/>
    <w:rsid w:val="00FC7290"/>
    <w:rsid w:val="00FD23B3"/>
    <w:rsid w:val="00FD31F7"/>
    <w:rsid w:val="00FD3FD9"/>
    <w:rsid w:val="00FD756F"/>
    <w:rsid w:val="00FE0634"/>
    <w:rsid w:val="00FE3ADF"/>
    <w:rsid w:val="00FE3E64"/>
    <w:rsid w:val="00FE57B3"/>
    <w:rsid w:val="00FE6733"/>
    <w:rsid w:val="00FF09A7"/>
    <w:rsid w:val="00FF0BD0"/>
    <w:rsid w:val="00FF1894"/>
    <w:rsid w:val="00FF27A3"/>
    <w:rsid w:val="00FF4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F53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D426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/>
    </w:rPr>
  </w:style>
  <w:style w:type="paragraph" w:styleId="3">
    <w:name w:val="heading 3"/>
    <w:basedOn w:val="a"/>
    <w:next w:val="a"/>
    <w:link w:val="30"/>
    <w:uiPriority w:val="9"/>
    <w:rsid w:val="007749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6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AB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futurismarkdown-paragraph">
    <w:name w:val="futurismarkdown-paragraph"/>
    <w:basedOn w:val="a"/>
    <w:rsid w:val="00A00A6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00A6F"/>
    <w:rPr>
      <w:b/>
      <w:bCs/>
    </w:rPr>
  </w:style>
  <w:style w:type="character" w:styleId="a5">
    <w:name w:val="Hyperlink"/>
    <w:basedOn w:val="a0"/>
    <w:uiPriority w:val="99"/>
    <w:semiHidden/>
    <w:unhideWhenUsed/>
    <w:rsid w:val="00A00A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2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AB4"/>
    <w:rPr>
      <w:rFonts w:ascii="Tahoma" w:eastAsia="Arial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B54C9"/>
  </w:style>
  <w:style w:type="paragraph" w:styleId="a8">
    <w:name w:val="Normal (Web)"/>
    <w:basedOn w:val="a"/>
    <w:uiPriority w:val="99"/>
    <w:unhideWhenUsed/>
    <w:rsid w:val="002B54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40CF8"/>
  </w:style>
  <w:style w:type="character" w:customStyle="1" w:styleId="30">
    <w:name w:val="Заголовок 3 Знак"/>
    <w:basedOn w:val="a0"/>
    <w:link w:val="3"/>
    <w:uiPriority w:val="9"/>
    <w:rsid w:val="00774998"/>
    <w:rPr>
      <w:rFonts w:ascii="Arial" w:eastAsia="Arial" w:hAnsi="Arial" w:cs="Arial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B26F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B26F6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B26F6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B26F6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9">
    <w:name w:val="Emphasis"/>
    <w:uiPriority w:val="20"/>
    <w:qFormat/>
    <w:rsid w:val="00EF003D"/>
    <w:rPr>
      <w:i/>
      <w:iCs/>
    </w:rPr>
  </w:style>
  <w:style w:type="character" w:customStyle="1" w:styleId="fontstyle01">
    <w:name w:val="fontstyle01"/>
    <w:rsid w:val="00EF00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uturismarkdown-listitem">
    <w:name w:val="futurismarkdown-listitem"/>
    <w:basedOn w:val="a"/>
    <w:rsid w:val="009E2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A41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974,bqiaagaaeyqcaaagiaiaaam1awaabumdaaaaaaaaaaaaaaaaaaaaaaaaaaaaaaaaaaaaaaaaaaaaaaaaaaaaaaaaaaaaaaaaaaaaaaaaaaaaaaaaaaaaaaaaaaaaaaaaaaaaaaaaaaaaaaaaaaaaaaaaaaaaaaaaaaaaaaaaaaaaaaaaaaaaaaaaaaaaaaaaaaaaaaaaaaaaaaaaaaaaaaaaaaaaaaaaaaaaaaaaa"/>
    <w:basedOn w:val="a0"/>
    <w:rsid w:val="00AF29F7"/>
  </w:style>
  <w:style w:type="paragraph" w:customStyle="1" w:styleId="1023">
    <w:name w:val="1023"/>
    <w:aliases w:val="bqiaagaaeyqcaaagiaiaaanmawaabxqdaaaaaaaaaaaaaaaaaaaaaaaaaaaaaaaaaaaaaaaaaaaaaaaaaaaaaaaaaaaaaaaaaaaaaaaaaaaaaaaaaaaaaaaaaaaaaaaaaaaaaaaaaaaaaaaaaaaaaaaaaaaaaaaaaaaaaaaaaaaaaaaaaaaaaaaaaaaaaaaaaaaaaaaaaaaaaaaaaaaaaaaaaaaaaaaaaaaaaaaa"/>
    <w:basedOn w:val="a"/>
    <w:rsid w:val="00AF29F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laceholder Text"/>
    <w:basedOn w:val="a0"/>
    <w:uiPriority w:val="99"/>
    <w:semiHidden/>
    <w:rsid w:val="007F73A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710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786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22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4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886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698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2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990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71923">
          <w:marLeft w:val="-180"/>
          <w:marRight w:val="-18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8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8724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63FA8-627B-4E8F-BD19-2FCADBF52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12</Pages>
  <Words>4443</Words>
  <Characters>25330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Administrator</cp:lastModifiedBy>
  <cp:revision>330</cp:revision>
  <cp:lastPrinted>2025-04-13T18:20:00Z</cp:lastPrinted>
  <dcterms:created xsi:type="dcterms:W3CDTF">2025-04-12T23:04:00Z</dcterms:created>
  <dcterms:modified xsi:type="dcterms:W3CDTF">2025-07-23T12:37:00Z</dcterms:modified>
</cp:coreProperties>
</file>